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9F" w:rsidRDefault="0077239F" w:rsidP="0077239F">
      <w:pPr>
        <w:jc w:val="center"/>
        <w:rPr>
          <w:sz w:val="28"/>
          <w:szCs w:val="28"/>
        </w:rPr>
      </w:pPr>
      <w:r>
        <w:rPr>
          <w:sz w:val="28"/>
          <w:szCs w:val="28"/>
        </w:rPr>
        <w:t>НЕГОСУДАРСТВЕННОЕ ОБРАЗОВАТЕЛЬНОЕ УЧРЕЖДЕНИЕ</w:t>
      </w:r>
    </w:p>
    <w:p w:rsidR="0077239F" w:rsidRDefault="0077239F" w:rsidP="0077239F">
      <w:pPr>
        <w:jc w:val="center"/>
        <w:rPr>
          <w:sz w:val="28"/>
          <w:szCs w:val="28"/>
        </w:rPr>
      </w:pPr>
      <w:r>
        <w:rPr>
          <w:sz w:val="28"/>
          <w:szCs w:val="28"/>
        </w:rPr>
        <w:t>ВЫСШЕГО ПРОФЕССИОНАЛЬНОГО ОБРАЗОВАНИЯ</w:t>
      </w:r>
    </w:p>
    <w:p w:rsidR="0077239F" w:rsidRDefault="0077239F" w:rsidP="0077239F">
      <w:pPr>
        <w:jc w:val="center"/>
        <w:rPr>
          <w:sz w:val="28"/>
          <w:szCs w:val="28"/>
        </w:rPr>
      </w:pPr>
      <w:r>
        <w:rPr>
          <w:sz w:val="28"/>
          <w:szCs w:val="28"/>
        </w:rPr>
        <w:t>«САНКТ-ПЕТЕРБУРГСКИЙ ГУМАНИТАРНЫЙ</w:t>
      </w:r>
    </w:p>
    <w:p w:rsidR="0077239F" w:rsidRDefault="0077239F" w:rsidP="0077239F">
      <w:pPr>
        <w:jc w:val="center"/>
        <w:rPr>
          <w:sz w:val="28"/>
          <w:szCs w:val="28"/>
        </w:rPr>
      </w:pPr>
      <w:r>
        <w:rPr>
          <w:sz w:val="28"/>
          <w:szCs w:val="28"/>
        </w:rPr>
        <w:t>УНИВЕРСИТЕТ ПРОФСОЮЗОВ»</w:t>
      </w:r>
    </w:p>
    <w:p w:rsidR="0077239F" w:rsidRDefault="0077239F" w:rsidP="0077239F">
      <w:pPr>
        <w:rPr>
          <w:sz w:val="28"/>
        </w:rPr>
      </w:pPr>
    </w:p>
    <w:p w:rsidR="0001004B" w:rsidRDefault="0001004B" w:rsidP="0001004B">
      <w:pPr>
        <w:jc w:val="center"/>
        <w:rPr>
          <w:sz w:val="28"/>
        </w:rPr>
      </w:pPr>
      <w:r>
        <w:rPr>
          <w:sz w:val="28"/>
        </w:rPr>
        <w:t xml:space="preserve">Кафедра </w:t>
      </w:r>
      <w:r w:rsidRPr="00E03746">
        <w:rPr>
          <w:sz w:val="28"/>
          <w:u w:val="single"/>
        </w:rPr>
        <w:t>Информатики и математики</w:t>
      </w: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sz w:val="28"/>
        </w:rPr>
      </w:pPr>
    </w:p>
    <w:p w:rsidR="0001004B" w:rsidRDefault="0001004B" w:rsidP="0001004B">
      <w:pPr>
        <w:jc w:val="center"/>
        <w:rPr>
          <w:b/>
          <w:sz w:val="28"/>
        </w:rPr>
      </w:pPr>
      <w:r>
        <w:rPr>
          <w:b/>
          <w:sz w:val="28"/>
        </w:rPr>
        <w:t>РАБОЧАЯ ПРОГРАММА ДИСЦИПЛИНЫ</w:t>
      </w:r>
    </w:p>
    <w:p w:rsidR="0001004B" w:rsidRPr="00E225CA" w:rsidRDefault="006162A6" w:rsidP="0001004B">
      <w:pPr>
        <w:jc w:val="center"/>
        <w:rPr>
          <w:b/>
          <w:sz w:val="32"/>
          <w:szCs w:val="32"/>
        </w:rPr>
      </w:pPr>
      <w:r w:rsidRPr="00E225CA">
        <w:rPr>
          <w:b/>
          <w:sz w:val="32"/>
          <w:szCs w:val="32"/>
        </w:rPr>
        <w:t>Про</w:t>
      </w:r>
      <w:r w:rsidR="00E225CA">
        <w:rPr>
          <w:b/>
          <w:sz w:val="32"/>
          <w:szCs w:val="32"/>
        </w:rPr>
        <w:t>ектирование информационных систем</w:t>
      </w:r>
    </w:p>
    <w:p w:rsidR="0001004B" w:rsidRDefault="0001004B" w:rsidP="0001004B">
      <w:pPr>
        <w:jc w:val="center"/>
        <w:rPr>
          <w:b/>
          <w:sz w:val="28"/>
        </w:rPr>
      </w:pPr>
    </w:p>
    <w:p w:rsidR="0001004B" w:rsidRDefault="0001004B" w:rsidP="0001004B">
      <w:pPr>
        <w:jc w:val="center"/>
        <w:rPr>
          <w:sz w:val="28"/>
        </w:rPr>
      </w:pPr>
    </w:p>
    <w:p w:rsidR="0001004B" w:rsidRDefault="0001004B" w:rsidP="0001004B">
      <w:pPr>
        <w:jc w:val="center"/>
        <w:rPr>
          <w:bCs/>
          <w:sz w:val="28"/>
          <w:szCs w:val="28"/>
          <w:lang w:eastAsia="ru-RU"/>
        </w:rPr>
      </w:pPr>
      <w:r>
        <w:rPr>
          <w:bCs/>
          <w:sz w:val="28"/>
          <w:szCs w:val="28"/>
          <w:lang w:eastAsia="ru-RU"/>
        </w:rPr>
        <w:t>Основная профессиональная образовательная программа</w:t>
      </w:r>
    </w:p>
    <w:p w:rsidR="0001004B" w:rsidRDefault="0001004B" w:rsidP="0001004B">
      <w:pPr>
        <w:jc w:val="center"/>
        <w:rPr>
          <w:bCs/>
          <w:sz w:val="28"/>
          <w:szCs w:val="28"/>
          <w:lang w:eastAsia="ru-RU"/>
        </w:rPr>
      </w:pPr>
      <w:r>
        <w:rPr>
          <w:bCs/>
          <w:sz w:val="28"/>
          <w:szCs w:val="28"/>
          <w:lang w:eastAsia="ru-RU"/>
        </w:rPr>
        <w:t xml:space="preserve">высшего образования программы </w:t>
      </w:r>
      <w:proofErr w:type="spellStart"/>
      <w:r>
        <w:rPr>
          <w:bCs/>
          <w:sz w:val="28"/>
          <w:szCs w:val="28"/>
          <w:lang w:eastAsia="ru-RU"/>
        </w:rPr>
        <w:t>бакалавриата</w:t>
      </w:r>
      <w:proofErr w:type="spellEnd"/>
    </w:p>
    <w:p w:rsidR="0001004B" w:rsidRDefault="0001004B" w:rsidP="0001004B">
      <w:pPr>
        <w:jc w:val="center"/>
        <w:rPr>
          <w:b/>
          <w:bCs/>
          <w:sz w:val="28"/>
          <w:szCs w:val="28"/>
          <w:lang w:eastAsia="ru-RU"/>
        </w:rPr>
      </w:pPr>
      <w:r>
        <w:rPr>
          <w:bCs/>
          <w:sz w:val="28"/>
          <w:szCs w:val="28"/>
          <w:lang w:eastAsia="ru-RU"/>
        </w:rPr>
        <w:t xml:space="preserve"> по направлению </w:t>
      </w:r>
      <w:r w:rsidR="00B16869">
        <w:rPr>
          <w:bCs/>
          <w:sz w:val="28"/>
          <w:szCs w:val="28"/>
          <w:lang w:eastAsia="ru-RU"/>
        </w:rPr>
        <w:t>подготовки</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b/>
          <w:sz w:val="28"/>
          <w:szCs w:val="28"/>
          <w:lang w:eastAsia="ru-RU"/>
        </w:rPr>
        <w:t>09.03.03 «Прикладная информатика»</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sz w:val="28"/>
          <w:szCs w:val="28"/>
          <w:lang w:eastAsia="ru-RU"/>
        </w:rPr>
        <w:t>Профиль подготовки «Прикладная информатика в экономике»</w:t>
      </w:r>
    </w:p>
    <w:p w:rsidR="0001004B" w:rsidRDefault="0001004B" w:rsidP="0001004B">
      <w:pPr>
        <w:jc w:val="center"/>
        <w:rPr>
          <w:sz w:val="28"/>
          <w:szCs w:val="28"/>
          <w:lang w:eastAsia="ru-RU"/>
        </w:rPr>
      </w:pPr>
    </w:p>
    <w:p w:rsidR="0001004B" w:rsidRDefault="0001004B" w:rsidP="0001004B">
      <w:pPr>
        <w:jc w:val="center"/>
        <w:rPr>
          <w:sz w:val="28"/>
          <w:szCs w:val="28"/>
          <w:lang w:eastAsia="ru-RU"/>
        </w:rPr>
      </w:pPr>
      <w:r>
        <w:rPr>
          <w:sz w:val="28"/>
          <w:szCs w:val="28"/>
          <w:lang w:eastAsia="ru-RU"/>
        </w:rPr>
        <w:t>Квалификация:</w:t>
      </w:r>
    </w:p>
    <w:p w:rsidR="0001004B" w:rsidRDefault="0001004B" w:rsidP="0001004B">
      <w:pPr>
        <w:jc w:val="center"/>
        <w:rPr>
          <w:b/>
          <w:sz w:val="28"/>
          <w:szCs w:val="28"/>
          <w:lang w:eastAsia="ru-RU"/>
        </w:rPr>
      </w:pPr>
      <w:r>
        <w:rPr>
          <w:b/>
          <w:sz w:val="28"/>
          <w:szCs w:val="28"/>
          <w:lang w:eastAsia="ru-RU"/>
        </w:rPr>
        <w:t>Бакалавр</w:t>
      </w:r>
    </w:p>
    <w:p w:rsidR="0001004B" w:rsidRDefault="0001004B" w:rsidP="0001004B">
      <w:pPr>
        <w:jc w:val="center"/>
        <w:rPr>
          <w:sz w:val="28"/>
          <w:szCs w:val="28"/>
          <w:lang w:eastAsia="ru-RU"/>
        </w:rPr>
      </w:pPr>
    </w:p>
    <w:tbl>
      <w:tblPr>
        <w:tblW w:w="10141" w:type="dxa"/>
        <w:tblInd w:w="-252" w:type="dxa"/>
        <w:tblLook w:val="01E0" w:firstRow="1" w:lastRow="1" w:firstColumn="1" w:lastColumn="1" w:noHBand="0" w:noVBand="0"/>
      </w:tblPr>
      <w:tblGrid>
        <w:gridCol w:w="4471"/>
        <w:gridCol w:w="5670"/>
      </w:tblGrid>
      <w:tr w:rsidR="0001004B" w:rsidTr="00B71F4F">
        <w:tc>
          <w:tcPr>
            <w:tcW w:w="4471" w:type="dxa"/>
          </w:tcPr>
          <w:p w:rsidR="0001004B" w:rsidRDefault="0001004B" w:rsidP="00B71F4F">
            <w:pPr>
              <w:rPr>
                <w:b/>
                <w:lang w:eastAsia="ru-RU"/>
              </w:rPr>
            </w:pPr>
            <w:r>
              <w:rPr>
                <w:b/>
                <w:lang w:eastAsia="ru-RU"/>
              </w:rPr>
              <w:t>Согласовано:</w:t>
            </w:r>
          </w:p>
          <w:p w:rsidR="0001004B" w:rsidRDefault="0001004B" w:rsidP="00B71F4F">
            <w:pPr>
              <w:rPr>
                <w:b/>
                <w:lang w:eastAsia="ru-RU"/>
              </w:rPr>
            </w:pPr>
            <w:r>
              <w:rPr>
                <w:b/>
                <w:lang w:eastAsia="ru-RU"/>
              </w:rPr>
              <w:t>Руководитель ОПОП по направлению      09.03.03 – «Прикладная информатика»</w:t>
            </w:r>
          </w:p>
          <w:p w:rsidR="0001004B" w:rsidRDefault="0001004B" w:rsidP="00B71F4F">
            <w:pPr>
              <w:rPr>
                <w:b/>
                <w:lang w:eastAsia="ru-RU"/>
              </w:rPr>
            </w:pPr>
            <w:r>
              <w:rPr>
                <w:b/>
                <w:lang w:eastAsia="ru-RU"/>
              </w:rPr>
              <w:t>Профиль «Прикладная информатика в экономике»</w:t>
            </w:r>
          </w:p>
          <w:p w:rsidR="0001004B" w:rsidRDefault="0001004B" w:rsidP="00B71F4F">
            <w:pPr>
              <w:rPr>
                <w:b/>
                <w:lang w:eastAsia="ru-RU"/>
              </w:rPr>
            </w:pPr>
            <w:r>
              <w:rPr>
                <w:b/>
                <w:lang w:eastAsia="ru-RU"/>
              </w:rPr>
              <w:t>_____________________/</w:t>
            </w:r>
            <w:proofErr w:type="spellStart"/>
            <w:r>
              <w:rPr>
                <w:b/>
                <w:lang w:eastAsia="ru-RU"/>
              </w:rPr>
              <w:t>Путькина</w:t>
            </w:r>
            <w:proofErr w:type="spellEnd"/>
            <w:r>
              <w:rPr>
                <w:b/>
                <w:lang w:eastAsia="ru-RU"/>
              </w:rPr>
              <w:t xml:space="preserve"> Л.В.</w:t>
            </w:r>
          </w:p>
        </w:tc>
        <w:tc>
          <w:tcPr>
            <w:tcW w:w="5670" w:type="dxa"/>
          </w:tcPr>
          <w:p w:rsidR="0001004B" w:rsidRDefault="0001004B" w:rsidP="00B71F4F">
            <w:pPr>
              <w:rPr>
                <w:b/>
              </w:rPr>
            </w:pPr>
            <w:r>
              <w:rPr>
                <w:b/>
              </w:rPr>
              <w:t>Рассмотрена и утверждена на заседании кафедры</w:t>
            </w:r>
          </w:p>
          <w:p w:rsidR="0001004B" w:rsidRDefault="0001004B" w:rsidP="00B71F4F">
            <w:pPr>
              <w:rPr>
                <w:b/>
              </w:rPr>
            </w:pPr>
          </w:p>
          <w:p w:rsidR="0001004B" w:rsidRDefault="0001004B" w:rsidP="00B71F4F">
            <w:pPr>
              <w:rPr>
                <w:b/>
              </w:rPr>
            </w:pPr>
            <w:r>
              <w:rPr>
                <w:b/>
              </w:rPr>
              <w:t>«</w:t>
            </w:r>
            <w:r w:rsidR="00B71F4F">
              <w:rPr>
                <w:b/>
              </w:rPr>
              <w:t>01</w:t>
            </w:r>
            <w:r>
              <w:rPr>
                <w:b/>
              </w:rPr>
              <w:t xml:space="preserve">» </w:t>
            </w:r>
            <w:r w:rsidR="00B71F4F">
              <w:rPr>
                <w:b/>
              </w:rPr>
              <w:t>июня</w:t>
            </w:r>
            <w:r>
              <w:rPr>
                <w:b/>
              </w:rPr>
              <w:t xml:space="preserve"> 20</w:t>
            </w:r>
            <w:r w:rsidR="00B71F4F">
              <w:rPr>
                <w:b/>
              </w:rPr>
              <w:t>20</w:t>
            </w:r>
            <w:r>
              <w:rPr>
                <w:b/>
              </w:rPr>
              <w:t xml:space="preserve"> г., протокол №</w:t>
            </w:r>
            <w:r w:rsidR="00B71F4F">
              <w:rPr>
                <w:b/>
              </w:rPr>
              <w:t>10</w:t>
            </w:r>
          </w:p>
          <w:p w:rsidR="0001004B" w:rsidRDefault="0001004B" w:rsidP="00B71F4F">
            <w:pPr>
              <w:rPr>
                <w:b/>
              </w:rPr>
            </w:pPr>
          </w:p>
          <w:p w:rsidR="0001004B" w:rsidRDefault="0001004B" w:rsidP="00B71F4F">
            <w:pPr>
              <w:rPr>
                <w:b/>
              </w:rPr>
            </w:pPr>
            <w:r>
              <w:rPr>
                <w:b/>
              </w:rPr>
              <w:t>Зав. кафедрой ________________/</w:t>
            </w:r>
            <w:proofErr w:type="spellStart"/>
            <w:r>
              <w:rPr>
                <w:b/>
              </w:rPr>
              <w:t>Путькина</w:t>
            </w:r>
            <w:proofErr w:type="spellEnd"/>
            <w:r>
              <w:rPr>
                <w:b/>
              </w:rPr>
              <w:t xml:space="preserve"> Л.В.</w:t>
            </w:r>
          </w:p>
        </w:tc>
      </w:tr>
      <w:tr w:rsidR="0001004B" w:rsidTr="00B71F4F">
        <w:tc>
          <w:tcPr>
            <w:tcW w:w="4471" w:type="dxa"/>
          </w:tcPr>
          <w:p w:rsidR="0001004B" w:rsidRDefault="0001004B" w:rsidP="00B71F4F">
            <w:pPr>
              <w:jc w:val="center"/>
              <w:rPr>
                <w:b/>
              </w:rPr>
            </w:pPr>
          </w:p>
        </w:tc>
        <w:tc>
          <w:tcPr>
            <w:tcW w:w="5670" w:type="dxa"/>
          </w:tcPr>
          <w:p w:rsidR="0001004B" w:rsidRDefault="0001004B" w:rsidP="00B71F4F">
            <w:pPr>
              <w:rPr>
                <w:b/>
              </w:rPr>
            </w:pPr>
            <w:proofErr w:type="gramStart"/>
            <w:r>
              <w:rPr>
                <w:b/>
              </w:rPr>
              <w:t>Рекомендована</w:t>
            </w:r>
            <w:proofErr w:type="gramEnd"/>
            <w:r>
              <w:rPr>
                <w:b/>
              </w:rPr>
              <w:t xml:space="preserve"> решением</w:t>
            </w:r>
          </w:p>
          <w:p w:rsidR="0001004B" w:rsidRDefault="0001004B" w:rsidP="00B71F4F">
            <w:pPr>
              <w:rPr>
                <w:b/>
              </w:rPr>
            </w:pPr>
            <w:r>
              <w:rPr>
                <w:b/>
              </w:rPr>
              <w:t>Методического совета</w:t>
            </w:r>
          </w:p>
          <w:p w:rsidR="0001004B" w:rsidRDefault="0001004B" w:rsidP="00B71F4F">
            <w:pPr>
              <w:rPr>
                <w:b/>
              </w:rPr>
            </w:pPr>
          </w:p>
          <w:p w:rsidR="0001004B" w:rsidRDefault="0001004B" w:rsidP="00B71F4F">
            <w:pPr>
              <w:rPr>
                <w:b/>
              </w:rPr>
            </w:pPr>
            <w:r>
              <w:rPr>
                <w:b/>
              </w:rPr>
              <w:t>«</w:t>
            </w:r>
            <w:r w:rsidR="00B71F4F">
              <w:rPr>
                <w:b/>
              </w:rPr>
              <w:t>15</w:t>
            </w:r>
            <w:r>
              <w:rPr>
                <w:b/>
              </w:rPr>
              <w:t xml:space="preserve">» </w:t>
            </w:r>
            <w:r w:rsidR="00B71F4F">
              <w:rPr>
                <w:b/>
              </w:rPr>
              <w:t>июня</w:t>
            </w:r>
            <w:r>
              <w:rPr>
                <w:b/>
              </w:rPr>
              <w:t xml:space="preserve"> 20</w:t>
            </w:r>
            <w:r w:rsidR="00B71F4F">
              <w:rPr>
                <w:b/>
              </w:rPr>
              <w:t>20</w:t>
            </w:r>
            <w:r>
              <w:rPr>
                <w:b/>
              </w:rPr>
              <w:t xml:space="preserve"> г., протокол №</w:t>
            </w:r>
            <w:r w:rsidR="00B71F4F">
              <w:rPr>
                <w:b/>
              </w:rPr>
              <w:t>10</w:t>
            </w:r>
          </w:p>
          <w:p w:rsidR="0001004B" w:rsidRDefault="0001004B" w:rsidP="00B71F4F">
            <w:pPr>
              <w:rPr>
                <w:b/>
              </w:rPr>
            </w:pPr>
          </w:p>
          <w:p w:rsidR="0001004B" w:rsidRDefault="0001004B" w:rsidP="00B71F4F">
            <w:pPr>
              <w:rPr>
                <w:b/>
              </w:rPr>
            </w:pPr>
            <w:r>
              <w:rPr>
                <w:b/>
              </w:rPr>
              <w:t xml:space="preserve">Секретарь МС  _____________ </w:t>
            </w:r>
            <w:r w:rsidR="00E335DE">
              <w:rPr>
                <w:b/>
              </w:rPr>
              <w:t>Волкова А.М.</w:t>
            </w:r>
          </w:p>
          <w:p w:rsidR="0001004B" w:rsidRDefault="0001004B" w:rsidP="00B71F4F">
            <w:pPr>
              <w:rPr>
                <w:b/>
              </w:rPr>
            </w:pPr>
          </w:p>
        </w:tc>
      </w:tr>
      <w:tr w:rsidR="0001004B" w:rsidTr="00B71F4F">
        <w:tc>
          <w:tcPr>
            <w:tcW w:w="4471" w:type="dxa"/>
          </w:tcPr>
          <w:p w:rsidR="0001004B" w:rsidRPr="00E03746" w:rsidRDefault="0001004B" w:rsidP="00B71F4F">
            <w:pPr>
              <w:jc w:val="center"/>
              <w:rPr>
                <w:b/>
                <w:color w:val="FF0000"/>
              </w:rPr>
            </w:pPr>
          </w:p>
        </w:tc>
        <w:tc>
          <w:tcPr>
            <w:tcW w:w="5670" w:type="dxa"/>
          </w:tcPr>
          <w:p w:rsidR="0001004B" w:rsidRPr="00E03746" w:rsidRDefault="0001004B" w:rsidP="00B71F4F">
            <w:pPr>
              <w:rPr>
                <w:b/>
                <w:color w:val="FF0000"/>
              </w:rPr>
            </w:pPr>
          </w:p>
          <w:p w:rsidR="0001004B" w:rsidRPr="003E54AB" w:rsidRDefault="0001004B" w:rsidP="00B71F4F">
            <w:pPr>
              <w:rPr>
                <w:b/>
              </w:rPr>
            </w:pPr>
            <w:r w:rsidRPr="003E54AB">
              <w:rPr>
                <w:b/>
              </w:rPr>
              <w:t xml:space="preserve">Авторы-разработчики: </w:t>
            </w:r>
          </w:p>
          <w:p w:rsidR="0001004B" w:rsidRPr="003E54AB" w:rsidRDefault="0001004B" w:rsidP="00B71F4F">
            <w:pPr>
              <w:rPr>
                <w:b/>
              </w:rPr>
            </w:pPr>
          </w:p>
          <w:p w:rsidR="0001004B" w:rsidRPr="00E03746" w:rsidRDefault="0001004B" w:rsidP="00E225CA">
            <w:pPr>
              <w:rPr>
                <w:b/>
                <w:color w:val="FF0000"/>
              </w:rPr>
            </w:pPr>
            <w:r w:rsidRPr="003E54AB">
              <w:rPr>
                <w:b/>
              </w:rPr>
              <w:t>_______________________/</w:t>
            </w:r>
            <w:proofErr w:type="spellStart"/>
            <w:r w:rsidR="00E225CA">
              <w:rPr>
                <w:b/>
              </w:rPr>
              <w:t>Путькина</w:t>
            </w:r>
            <w:proofErr w:type="spellEnd"/>
            <w:r w:rsidR="00E225CA">
              <w:rPr>
                <w:b/>
              </w:rPr>
              <w:t xml:space="preserve"> Л.В.</w:t>
            </w:r>
          </w:p>
        </w:tc>
      </w:tr>
    </w:tbl>
    <w:p w:rsidR="0001004B" w:rsidRDefault="0001004B" w:rsidP="0001004B">
      <w:pPr>
        <w:jc w:val="center"/>
        <w:rPr>
          <w:sz w:val="28"/>
        </w:rPr>
      </w:pPr>
    </w:p>
    <w:p w:rsidR="0001004B" w:rsidRDefault="0001004B" w:rsidP="0001004B">
      <w:pPr>
        <w:jc w:val="center"/>
        <w:rPr>
          <w:sz w:val="28"/>
        </w:rPr>
      </w:pPr>
    </w:p>
    <w:p w:rsidR="00D0717D" w:rsidRDefault="00D0717D" w:rsidP="0001004B">
      <w:pPr>
        <w:jc w:val="center"/>
        <w:rPr>
          <w:sz w:val="28"/>
        </w:rPr>
      </w:pPr>
    </w:p>
    <w:p w:rsidR="003D51A3" w:rsidRDefault="0001004B" w:rsidP="0001004B">
      <w:pPr>
        <w:jc w:val="center"/>
        <w:rPr>
          <w:sz w:val="28"/>
        </w:rPr>
      </w:pPr>
      <w:r>
        <w:rPr>
          <w:sz w:val="28"/>
        </w:rPr>
        <w:t>Санкт-Петербург</w:t>
      </w:r>
    </w:p>
    <w:p w:rsidR="00ED571C" w:rsidRDefault="00ED571C" w:rsidP="0001004B">
      <w:pPr>
        <w:jc w:val="center"/>
        <w:rPr>
          <w:sz w:val="28"/>
        </w:rPr>
      </w:pPr>
    </w:p>
    <w:p w:rsidR="00E225CA" w:rsidRPr="00627728" w:rsidRDefault="00E225CA" w:rsidP="00E225CA">
      <w:pPr>
        <w:widowControl w:val="0"/>
        <w:jc w:val="center"/>
        <w:rPr>
          <w:b/>
        </w:rPr>
      </w:pPr>
      <w:r w:rsidRPr="00627728">
        <w:rPr>
          <w:b/>
        </w:rPr>
        <w:t xml:space="preserve">СТРУКТУРА </w:t>
      </w:r>
    </w:p>
    <w:p w:rsidR="00E225CA" w:rsidRPr="00627728" w:rsidRDefault="00E225CA" w:rsidP="00E225CA">
      <w:pPr>
        <w:widowControl w:val="0"/>
        <w:jc w:val="center"/>
      </w:pPr>
    </w:p>
    <w:p w:rsidR="00E225CA" w:rsidRPr="00627728" w:rsidRDefault="00E225CA" w:rsidP="00E225CA">
      <w:pPr>
        <w:widowControl w:val="0"/>
        <w:rPr>
          <w:bCs/>
        </w:rPr>
      </w:pPr>
      <w:r w:rsidRPr="00627728">
        <w:rPr>
          <w:bCs/>
        </w:rPr>
        <w:t>1. Цель и задачи освоения дисциплины</w:t>
      </w:r>
    </w:p>
    <w:p w:rsidR="00E225CA" w:rsidRPr="00627728" w:rsidRDefault="00E225CA" w:rsidP="00E225CA">
      <w:pPr>
        <w:widowControl w:val="0"/>
        <w:rPr>
          <w:bCs/>
        </w:rPr>
      </w:pPr>
      <w:r w:rsidRPr="00627728">
        <w:rPr>
          <w:bCs/>
        </w:rPr>
        <w:t>2. Место дисциплины в структуре О</w:t>
      </w:r>
      <w:r>
        <w:rPr>
          <w:bCs/>
        </w:rPr>
        <w:t>П</w:t>
      </w:r>
      <w:r w:rsidRPr="00627728">
        <w:rPr>
          <w:bCs/>
        </w:rPr>
        <w:t>ОП</w:t>
      </w:r>
    </w:p>
    <w:p w:rsidR="00E225CA" w:rsidRPr="00627728" w:rsidRDefault="00E225CA" w:rsidP="00E225CA">
      <w:pPr>
        <w:widowControl w:val="0"/>
        <w:rPr>
          <w:bCs/>
        </w:rPr>
      </w:pPr>
      <w:r w:rsidRPr="00627728">
        <w:rPr>
          <w:bCs/>
        </w:rPr>
        <w:t>3. Требования к результатам освоения дисциплины</w:t>
      </w:r>
    </w:p>
    <w:p w:rsidR="00E225CA" w:rsidRPr="00627728" w:rsidRDefault="00E225CA" w:rsidP="00E225CA">
      <w:pPr>
        <w:widowControl w:val="0"/>
      </w:pPr>
      <w:r w:rsidRPr="00627728">
        <w:rPr>
          <w:bCs/>
        </w:rPr>
        <w:t>4. Тематический план изучения дисциплины</w:t>
      </w:r>
    </w:p>
    <w:p w:rsidR="00E225CA" w:rsidRPr="00627728" w:rsidRDefault="00E225CA" w:rsidP="00E225CA">
      <w:pPr>
        <w:widowControl w:val="0"/>
      </w:pPr>
      <w:r w:rsidRPr="00627728">
        <w:t>5. Тематическое содержание дисциплины</w:t>
      </w:r>
    </w:p>
    <w:p w:rsidR="00E225CA" w:rsidRPr="00627728" w:rsidRDefault="00E225CA" w:rsidP="00E225CA">
      <w:pPr>
        <w:widowControl w:val="0"/>
        <w:rPr>
          <w:bCs/>
        </w:rPr>
      </w:pPr>
      <w:r w:rsidRPr="00627728">
        <w:rPr>
          <w:bCs/>
        </w:rPr>
        <w:t>6. План практических (семинарских) занятий</w:t>
      </w:r>
    </w:p>
    <w:p w:rsidR="00E225CA" w:rsidRPr="00627728" w:rsidRDefault="00E225CA" w:rsidP="00E225CA">
      <w:pPr>
        <w:widowControl w:val="0"/>
        <w:rPr>
          <w:bCs/>
        </w:rPr>
      </w:pPr>
      <w:r w:rsidRPr="00627728">
        <w:rPr>
          <w:bCs/>
        </w:rPr>
        <w:t>7. Образовательные технологии</w:t>
      </w:r>
    </w:p>
    <w:p w:rsidR="00E225CA" w:rsidRPr="00627728" w:rsidRDefault="00E225CA" w:rsidP="00E225CA">
      <w:pPr>
        <w:widowControl w:val="0"/>
        <w:rPr>
          <w:bCs/>
        </w:rPr>
      </w:pPr>
      <w:r w:rsidRPr="00627728">
        <w:rPr>
          <w:bCs/>
        </w:rPr>
        <w:t>8. План самостоятельной работы студентов</w:t>
      </w:r>
    </w:p>
    <w:p w:rsidR="00E225CA" w:rsidRPr="00627728" w:rsidRDefault="00E225CA" w:rsidP="00E225CA">
      <w:pPr>
        <w:widowControl w:val="0"/>
        <w:rPr>
          <w:bCs/>
        </w:rPr>
      </w:pPr>
      <w:r w:rsidRPr="00627728">
        <w:rPr>
          <w:bCs/>
        </w:rPr>
        <w:t>9. Контроль знаний по дисциплине</w:t>
      </w:r>
    </w:p>
    <w:p w:rsidR="00E225CA" w:rsidRPr="00627728" w:rsidRDefault="00E225CA" w:rsidP="00E225CA">
      <w:pPr>
        <w:widowControl w:val="0"/>
        <w:rPr>
          <w:bCs/>
        </w:rPr>
      </w:pPr>
      <w:r w:rsidRPr="00627728">
        <w:rPr>
          <w:bCs/>
        </w:rPr>
        <w:t>10. Учебно-методическое и информационное обеспечение дисциплины</w:t>
      </w:r>
    </w:p>
    <w:p w:rsidR="00E225CA" w:rsidRPr="00627728" w:rsidRDefault="00E225CA" w:rsidP="00E225CA">
      <w:pPr>
        <w:widowControl w:val="0"/>
        <w:rPr>
          <w:bCs/>
        </w:rPr>
      </w:pPr>
      <w:r w:rsidRPr="00627728">
        <w:rPr>
          <w:bCs/>
        </w:rPr>
        <w:t>11. Материально-техническое обеспечение дисциплины</w:t>
      </w:r>
    </w:p>
    <w:p w:rsidR="00E225CA" w:rsidRPr="00627728" w:rsidRDefault="00E225CA" w:rsidP="00E225CA">
      <w:pPr>
        <w:widowControl w:val="0"/>
        <w:rPr>
          <w:bCs/>
        </w:rPr>
      </w:pPr>
    </w:p>
    <w:p w:rsidR="00E225CA" w:rsidRPr="00627728" w:rsidRDefault="00E225CA" w:rsidP="00E225CA">
      <w:pPr>
        <w:widowControl w:val="0"/>
        <w:rPr>
          <w:b/>
          <w:bCs/>
        </w:rPr>
      </w:pPr>
      <w:r w:rsidRPr="00627728">
        <w:rPr>
          <w:b/>
          <w:bCs/>
        </w:rPr>
        <w:t>Учебно-методическое обеспечение самостоятельной работы студентов</w:t>
      </w:r>
    </w:p>
    <w:p w:rsidR="00E225CA" w:rsidRPr="00627728" w:rsidRDefault="00E225CA" w:rsidP="00E225CA">
      <w:pPr>
        <w:widowControl w:val="0"/>
        <w:rPr>
          <w:bCs/>
        </w:rPr>
      </w:pPr>
      <w:r w:rsidRPr="00627728">
        <w:rPr>
          <w:bCs/>
        </w:rPr>
        <w:t>1. Методические рекомендации по организации самостоятельной работы студентов</w:t>
      </w:r>
    </w:p>
    <w:p w:rsidR="00E225CA" w:rsidRPr="00627728" w:rsidRDefault="00E225CA" w:rsidP="00E225CA">
      <w:pPr>
        <w:widowControl w:val="0"/>
        <w:rPr>
          <w:bCs/>
        </w:rPr>
      </w:pPr>
      <w:r w:rsidRPr="00627728">
        <w:rPr>
          <w:bCs/>
        </w:rPr>
        <w:t>2. Методические рекомендации по подготовке к практическим (семинарским) занятиям</w:t>
      </w:r>
    </w:p>
    <w:p w:rsidR="00E225CA" w:rsidRPr="00627728" w:rsidRDefault="00E225CA" w:rsidP="00E225CA">
      <w:pPr>
        <w:widowControl w:val="0"/>
        <w:rPr>
          <w:bCs/>
        </w:rPr>
      </w:pPr>
      <w:r w:rsidRPr="00627728">
        <w:rPr>
          <w:bCs/>
        </w:rPr>
        <w:t>3. Методические рекомендации по написанию контрольных работ</w:t>
      </w:r>
    </w:p>
    <w:p w:rsidR="00E225CA" w:rsidRPr="00627728" w:rsidRDefault="00E225CA" w:rsidP="00E225CA">
      <w:pPr>
        <w:widowControl w:val="0"/>
        <w:rPr>
          <w:bCs/>
        </w:rPr>
      </w:pPr>
      <w:r w:rsidRPr="00627728">
        <w:rPr>
          <w:bCs/>
        </w:rPr>
        <w:t>4. Методические рекомендации по написанию курсовой работы</w:t>
      </w:r>
    </w:p>
    <w:p w:rsidR="00E225CA" w:rsidRPr="00627728" w:rsidRDefault="00E225CA" w:rsidP="00E225CA">
      <w:pPr>
        <w:widowControl w:val="0"/>
        <w:rPr>
          <w:bCs/>
        </w:rPr>
      </w:pPr>
    </w:p>
    <w:p w:rsidR="00E225CA" w:rsidRPr="00627728" w:rsidRDefault="00E225CA" w:rsidP="00E225CA">
      <w:pPr>
        <w:widowControl w:val="0"/>
        <w:rPr>
          <w:b/>
          <w:bCs/>
        </w:rPr>
      </w:pPr>
      <w:r w:rsidRPr="00627728">
        <w:rPr>
          <w:b/>
          <w:bCs/>
        </w:rPr>
        <w:t>Фонды оценочных средств</w:t>
      </w:r>
    </w:p>
    <w:p w:rsidR="00E225CA" w:rsidRPr="00627728" w:rsidRDefault="00E225CA" w:rsidP="00E225CA">
      <w:pPr>
        <w:widowControl w:val="0"/>
        <w:jc w:val="both"/>
      </w:pPr>
      <w:r w:rsidRPr="00627728">
        <w:t>1. Перечень компетенций с указанием этапов их формирования в процессе освоения образовательной программы</w:t>
      </w:r>
    </w:p>
    <w:p w:rsidR="00E225CA" w:rsidRPr="00627728" w:rsidRDefault="00E225CA" w:rsidP="00E225CA">
      <w:pPr>
        <w:widowControl w:val="0"/>
        <w:jc w:val="both"/>
      </w:pPr>
      <w:r w:rsidRPr="00627728">
        <w:t>2. Описание показателей и критериев оценивания компетенций,</w:t>
      </w:r>
    </w:p>
    <w:p w:rsidR="00E225CA" w:rsidRPr="00627728" w:rsidRDefault="00E225CA" w:rsidP="00E225CA">
      <w:pPr>
        <w:widowControl w:val="0"/>
        <w:jc w:val="both"/>
      </w:pPr>
      <w:r w:rsidRPr="00627728">
        <w:t>шкал оценивания</w:t>
      </w:r>
    </w:p>
    <w:p w:rsidR="00E225CA" w:rsidRPr="00627728" w:rsidRDefault="00E225CA" w:rsidP="00E225CA">
      <w:pPr>
        <w:pStyle w:val="ConsPlusNormal"/>
        <w:ind w:firstLine="0"/>
        <w:rPr>
          <w:rFonts w:ascii="Times New Roman" w:hAnsi="Times New Roman"/>
          <w:sz w:val="24"/>
          <w:szCs w:val="24"/>
        </w:rPr>
      </w:pPr>
      <w:r w:rsidRPr="00627728">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E225CA" w:rsidRPr="00627728" w:rsidRDefault="00E225CA" w:rsidP="00E225CA">
      <w:pPr>
        <w:pStyle w:val="ConsPlusNormal"/>
        <w:ind w:firstLine="0"/>
        <w:jc w:val="both"/>
        <w:rPr>
          <w:rFonts w:ascii="Times New Roman" w:hAnsi="Times New Roman"/>
          <w:sz w:val="24"/>
          <w:szCs w:val="24"/>
        </w:rPr>
      </w:pPr>
    </w:p>
    <w:p w:rsidR="00E225CA" w:rsidRPr="00627728" w:rsidRDefault="00E225CA" w:rsidP="00E225CA">
      <w:pPr>
        <w:widowControl w:val="0"/>
        <w:rPr>
          <w:b/>
          <w:bCs/>
        </w:rPr>
      </w:pPr>
      <w:r w:rsidRPr="00627728">
        <w:rPr>
          <w:b/>
          <w:bCs/>
        </w:rPr>
        <w:t>Глоссарий</w:t>
      </w:r>
    </w:p>
    <w:p w:rsidR="00E225CA" w:rsidRPr="00627728" w:rsidRDefault="00E225CA" w:rsidP="00E225CA">
      <w:pPr>
        <w:widowControl w:val="0"/>
        <w:rPr>
          <w:bCs/>
        </w:rPr>
      </w:pPr>
    </w:p>
    <w:p w:rsidR="00E225CA" w:rsidRPr="00627728" w:rsidRDefault="00E225CA" w:rsidP="00E225CA">
      <w:pPr>
        <w:widowControl w:val="0"/>
        <w:rPr>
          <w:bCs/>
        </w:rPr>
      </w:pPr>
      <w:r w:rsidRPr="00627728">
        <w:rPr>
          <w:b/>
          <w:bCs/>
        </w:rPr>
        <w:t>Методические рекомендации для преподавателя по дисциплине</w:t>
      </w:r>
    </w:p>
    <w:p w:rsidR="00E225CA" w:rsidRPr="00627728" w:rsidRDefault="00E225CA" w:rsidP="00E225CA">
      <w:pPr>
        <w:widowControl w:val="0"/>
      </w:pPr>
    </w:p>
    <w:p w:rsidR="00E225CA" w:rsidRPr="00627728" w:rsidRDefault="00E225CA" w:rsidP="00E225CA">
      <w:pPr>
        <w:widowControl w:val="0"/>
        <w:numPr>
          <w:ilvl w:val="0"/>
          <w:numId w:val="1"/>
        </w:numPr>
        <w:tabs>
          <w:tab w:val="clear" w:pos="432"/>
        </w:tabs>
        <w:suppressAutoHyphens w:val="0"/>
        <w:ind w:left="0" w:firstLine="0"/>
        <w:jc w:val="center"/>
        <w:rPr>
          <w:b/>
        </w:rPr>
      </w:pPr>
      <w:r w:rsidRPr="00627728">
        <w:br w:type="page"/>
      </w:r>
      <w:r w:rsidRPr="00627728">
        <w:rPr>
          <w:b/>
        </w:rPr>
        <w:lastRenderedPageBreak/>
        <w:t xml:space="preserve"> </w:t>
      </w:r>
    </w:p>
    <w:p w:rsidR="00E225CA" w:rsidRPr="00627728" w:rsidRDefault="00E225CA" w:rsidP="00E225CA">
      <w:pPr>
        <w:widowControl w:val="0"/>
        <w:rPr>
          <w:b/>
        </w:rPr>
      </w:pPr>
      <w:bookmarkStart w:id="0" w:name="_Toc404196860"/>
      <w:r w:rsidRPr="00627728">
        <w:rPr>
          <w:b/>
        </w:rPr>
        <w:t>1.Цель и задачи освоения дисциплины:</w:t>
      </w:r>
      <w:bookmarkEnd w:id="0"/>
    </w:p>
    <w:p w:rsidR="00E225CA" w:rsidRPr="00627728" w:rsidRDefault="00E225CA" w:rsidP="00E225CA">
      <w:pPr>
        <w:widowControl w:val="0"/>
        <w:jc w:val="both"/>
        <w:rPr>
          <w:bCs/>
        </w:rPr>
      </w:pPr>
      <w:proofErr w:type="gramStart"/>
      <w:r w:rsidRPr="00627728">
        <w:rPr>
          <w:b/>
          <w:bCs/>
        </w:rPr>
        <w:t>Целью освоения дисциплины</w:t>
      </w:r>
      <w:r w:rsidRPr="00627728">
        <w:rPr>
          <w:bCs/>
        </w:rPr>
        <w:t xml:space="preserve"> «Проектирование информационных систем» является освоение студентами методов анализа бизнес-процессов, необходимых для проектирования информационных систем (ИС); получение знаний об информационных процессах на предприятии, системах, средствах и технологиях; приобретение специальных знаний и умений, необходимых для участия в проектировании ИС; использование полученных знаний и навыков для участия в конкретной практической деятельности по разработке и сопровождению ИС. </w:t>
      </w:r>
      <w:proofErr w:type="gramEnd"/>
    </w:p>
    <w:p w:rsidR="00E225CA" w:rsidRPr="00627728" w:rsidRDefault="00E225CA" w:rsidP="00E225CA">
      <w:pPr>
        <w:pStyle w:val="ConsPlusNormal"/>
        <w:tabs>
          <w:tab w:val="left" w:pos="993"/>
        </w:tabs>
        <w:suppressAutoHyphens w:val="0"/>
        <w:autoSpaceDN w:val="0"/>
        <w:adjustRightInd w:val="0"/>
        <w:ind w:firstLine="0"/>
        <w:jc w:val="both"/>
        <w:rPr>
          <w:rFonts w:ascii="Times New Roman" w:hAnsi="Times New Roman"/>
          <w:bCs/>
          <w:sz w:val="24"/>
          <w:szCs w:val="24"/>
        </w:rPr>
      </w:pPr>
      <w:proofErr w:type="gramStart"/>
      <w:r w:rsidRPr="00777291">
        <w:rPr>
          <w:rFonts w:ascii="Times New Roman" w:eastAsia="Times New Roman" w:hAnsi="Times New Roman"/>
          <w:sz w:val="24"/>
          <w:szCs w:val="24"/>
        </w:rPr>
        <w:t xml:space="preserve">Основные </w:t>
      </w:r>
      <w:r w:rsidRPr="00777291">
        <w:rPr>
          <w:rFonts w:ascii="Times New Roman" w:eastAsia="Times New Roman" w:hAnsi="Times New Roman"/>
          <w:b/>
          <w:bCs/>
          <w:sz w:val="24"/>
          <w:szCs w:val="24"/>
        </w:rPr>
        <w:t>задачи</w:t>
      </w:r>
      <w:r w:rsidRPr="00777291">
        <w:rPr>
          <w:rFonts w:ascii="Times New Roman" w:eastAsia="Times New Roman" w:hAnsi="Times New Roman"/>
          <w:sz w:val="24"/>
          <w:szCs w:val="24"/>
        </w:rPr>
        <w:t xml:space="preserve"> дисциплины</w:t>
      </w:r>
      <w:r w:rsidRPr="00627728">
        <w:rPr>
          <w:rFonts w:ascii="Times New Roman" w:eastAsia="Times New Roman" w:hAnsi="Times New Roman"/>
          <w:bCs/>
          <w:sz w:val="24"/>
          <w:szCs w:val="24"/>
        </w:rPr>
        <w:t>: ознакомление студентов с историей появления и развития ИС; основными существующими ИС по составу, содержанию и принципам организации информационного обеспечения; с тенденциями развития ИС и возникающими при этом проблемами; изучение технологий проектирования ИС как канонического, так и автоматизированного; изучение состава, содержания и принципов организации программного обеспечения ИС, методик работы с соответствующими программными продуктами;</w:t>
      </w:r>
      <w:proofErr w:type="gramEnd"/>
      <w:r w:rsidRPr="00627728">
        <w:rPr>
          <w:rFonts w:ascii="Times New Roman" w:eastAsia="Times New Roman" w:hAnsi="Times New Roman"/>
          <w:bCs/>
          <w:sz w:val="24"/>
          <w:szCs w:val="24"/>
        </w:rPr>
        <w:t> формирование навыков практической работы по моделированию бизнес-процессов на основе функционального и объектно-ориентированного подходов.</w:t>
      </w:r>
    </w:p>
    <w:p w:rsidR="00E225CA" w:rsidRPr="00627728" w:rsidRDefault="00E225CA" w:rsidP="00E225CA">
      <w:pPr>
        <w:widowControl w:val="0"/>
        <w:jc w:val="both"/>
      </w:pPr>
    </w:p>
    <w:p w:rsidR="00E225CA" w:rsidRPr="00627728" w:rsidRDefault="00E225CA" w:rsidP="00E225CA">
      <w:pPr>
        <w:widowControl w:val="0"/>
        <w:rPr>
          <w:b/>
        </w:rPr>
      </w:pPr>
      <w:bookmarkStart w:id="1" w:name="_Toc404196861"/>
      <w:r w:rsidRPr="00627728">
        <w:rPr>
          <w:b/>
        </w:rPr>
        <w:t>2.Место учебной дисциплины в структуре О</w:t>
      </w:r>
      <w:r>
        <w:rPr>
          <w:b/>
        </w:rPr>
        <w:t>П</w:t>
      </w:r>
      <w:r w:rsidRPr="00627728">
        <w:rPr>
          <w:b/>
        </w:rPr>
        <w:t>ОП:</w:t>
      </w:r>
      <w:bookmarkEnd w:id="1"/>
    </w:p>
    <w:p w:rsidR="00E225CA" w:rsidRPr="00627728" w:rsidRDefault="00E225CA" w:rsidP="00E225CA">
      <w:pPr>
        <w:widowControl w:val="0"/>
      </w:pPr>
    </w:p>
    <w:p w:rsidR="00E225CA" w:rsidRPr="00627728" w:rsidRDefault="00E225CA" w:rsidP="00E225CA">
      <w:pPr>
        <w:widowControl w:val="0"/>
        <w:ind w:firstLine="709"/>
        <w:jc w:val="both"/>
      </w:pPr>
      <w:r w:rsidRPr="00627728">
        <w:t>Междисциплинарные связи с обеспечиваемыми (последующими) дисциплинами</w:t>
      </w:r>
    </w:p>
    <w:p w:rsidR="00E225CA" w:rsidRPr="00627728" w:rsidRDefault="00E225CA" w:rsidP="00E225CA">
      <w:pPr>
        <w:widowControl w:val="0"/>
        <w:jc w:val="both"/>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133"/>
        <w:gridCol w:w="567"/>
        <w:gridCol w:w="567"/>
        <w:gridCol w:w="567"/>
        <w:gridCol w:w="567"/>
        <w:gridCol w:w="567"/>
        <w:gridCol w:w="567"/>
        <w:gridCol w:w="567"/>
        <w:gridCol w:w="538"/>
        <w:gridCol w:w="454"/>
      </w:tblGrid>
      <w:tr w:rsidR="00E225CA" w:rsidRPr="00627728" w:rsidTr="00777291">
        <w:tc>
          <w:tcPr>
            <w:tcW w:w="653" w:type="dxa"/>
            <w:vMerge w:val="restart"/>
          </w:tcPr>
          <w:p w:rsidR="00E225CA" w:rsidRPr="00627728" w:rsidRDefault="00E225CA" w:rsidP="00B71F4F">
            <w:pPr>
              <w:widowControl w:val="0"/>
              <w:jc w:val="both"/>
            </w:pPr>
          </w:p>
          <w:p w:rsidR="00E225CA" w:rsidRPr="00627728" w:rsidRDefault="00E225CA" w:rsidP="00B71F4F">
            <w:pPr>
              <w:widowControl w:val="0"/>
              <w:jc w:val="both"/>
            </w:pPr>
            <w:r w:rsidRPr="00627728">
              <w:t>№</w:t>
            </w:r>
          </w:p>
          <w:p w:rsidR="00E225CA" w:rsidRPr="00627728" w:rsidRDefault="00E225CA" w:rsidP="00B71F4F">
            <w:pPr>
              <w:widowControl w:val="0"/>
              <w:jc w:val="both"/>
            </w:pPr>
            <w:proofErr w:type="gramStart"/>
            <w:r w:rsidRPr="00627728">
              <w:t>п</w:t>
            </w:r>
            <w:proofErr w:type="gramEnd"/>
            <w:r w:rsidRPr="00627728">
              <w:t>/п</w:t>
            </w:r>
          </w:p>
        </w:tc>
        <w:tc>
          <w:tcPr>
            <w:tcW w:w="4133" w:type="dxa"/>
            <w:vMerge w:val="restart"/>
          </w:tcPr>
          <w:p w:rsidR="00E225CA" w:rsidRPr="00627728" w:rsidRDefault="00E225CA" w:rsidP="00B71F4F">
            <w:pPr>
              <w:widowControl w:val="0"/>
              <w:jc w:val="both"/>
            </w:pPr>
          </w:p>
          <w:p w:rsidR="00E225CA" w:rsidRPr="00627728" w:rsidRDefault="00E225CA" w:rsidP="00B71F4F">
            <w:pPr>
              <w:widowControl w:val="0"/>
              <w:jc w:val="both"/>
            </w:pPr>
            <w:r w:rsidRPr="00627728">
              <w:t>Наименование обеспечиваемых (последующих) дисциплин</w:t>
            </w:r>
          </w:p>
        </w:tc>
        <w:tc>
          <w:tcPr>
            <w:tcW w:w="4961" w:type="dxa"/>
            <w:gridSpan w:val="9"/>
          </w:tcPr>
          <w:p w:rsidR="00E225CA" w:rsidRPr="00627728" w:rsidRDefault="00E225CA" w:rsidP="00B71F4F">
            <w:pPr>
              <w:widowControl w:val="0"/>
              <w:jc w:val="both"/>
            </w:pPr>
            <w:r w:rsidRPr="00627728">
              <w:t xml:space="preserve">№ № разделов данной дисциплины, необходимых для изучения </w:t>
            </w:r>
          </w:p>
          <w:p w:rsidR="00E225CA" w:rsidRPr="00627728" w:rsidRDefault="00E225CA" w:rsidP="00B71F4F">
            <w:pPr>
              <w:widowControl w:val="0"/>
              <w:jc w:val="both"/>
            </w:pPr>
            <w:r w:rsidRPr="00627728">
              <w:t>обеспечиваемых дисциплин</w:t>
            </w:r>
          </w:p>
        </w:tc>
      </w:tr>
      <w:tr w:rsidR="00E225CA" w:rsidRPr="00627728" w:rsidTr="00777291">
        <w:tc>
          <w:tcPr>
            <w:tcW w:w="653" w:type="dxa"/>
            <w:vMerge/>
            <w:vAlign w:val="center"/>
          </w:tcPr>
          <w:p w:rsidR="00E225CA" w:rsidRPr="00627728" w:rsidRDefault="00E225CA" w:rsidP="00B71F4F">
            <w:pPr>
              <w:widowControl w:val="0"/>
              <w:jc w:val="both"/>
            </w:pPr>
          </w:p>
        </w:tc>
        <w:tc>
          <w:tcPr>
            <w:tcW w:w="4133" w:type="dxa"/>
            <w:vMerge/>
            <w:vAlign w:val="center"/>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1</w:t>
            </w:r>
          </w:p>
        </w:tc>
        <w:tc>
          <w:tcPr>
            <w:tcW w:w="567" w:type="dxa"/>
          </w:tcPr>
          <w:p w:rsidR="00E225CA" w:rsidRPr="00627728" w:rsidRDefault="00E225CA" w:rsidP="00B71F4F">
            <w:pPr>
              <w:widowControl w:val="0"/>
              <w:jc w:val="both"/>
            </w:pPr>
            <w:r w:rsidRPr="00627728">
              <w:t>2</w:t>
            </w:r>
          </w:p>
        </w:tc>
        <w:tc>
          <w:tcPr>
            <w:tcW w:w="567" w:type="dxa"/>
          </w:tcPr>
          <w:p w:rsidR="00E225CA" w:rsidRPr="00627728" w:rsidRDefault="00E225CA" w:rsidP="00B71F4F">
            <w:pPr>
              <w:widowControl w:val="0"/>
              <w:jc w:val="both"/>
            </w:pPr>
            <w:r w:rsidRPr="00627728">
              <w:t>3</w:t>
            </w:r>
          </w:p>
        </w:tc>
        <w:tc>
          <w:tcPr>
            <w:tcW w:w="567" w:type="dxa"/>
          </w:tcPr>
          <w:p w:rsidR="00E225CA" w:rsidRPr="00627728" w:rsidRDefault="00E225CA" w:rsidP="00B71F4F">
            <w:pPr>
              <w:widowControl w:val="0"/>
              <w:jc w:val="both"/>
            </w:pPr>
            <w:r w:rsidRPr="00627728">
              <w:t>4</w:t>
            </w:r>
          </w:p>
        </w:tc>
        <w:tc>
          <w:tcPr>
            <w:tcW w:w="567" w:type="dxa"/>
          </w:tcPr>
          <w:p w:rsidR="00E225CA" w:rsidRPr="00627728" w:rsidRDefault="00E225CA" w:rsidP="00B71F4F">
            <w:pPr>
              <w:widowControl w:val="0"/>
              <w:jc w:val="both"/>
            </w:pPr>
            <w:r w:rsidRPr="00627728">
              <w:t>5</w:t>
            </w:r>
          </w:p>
        </w:tc>
        <w:tc>
          <w:tcPr>
            <w:tcW w:w="567" w:type="dxa"/>
          </w:tcPr>
          <w:p w:rsidR="00E225CA" w:rsidRPr="00627728" w:rsidRDefault="00E225CA" w:rsidP="00B71F4F">
            <w:pPr>
              <w:widowControl w:val="0"/>
              <w:jc w:val="both"/>
            </w:pPr>
            <w:r w:rsidRPr="00627728">
              <w:t>6</w:t>
            </w:r>
          </w:p>
        </w:tc>
        <w:tc>
          <w:tcPr>
            <w:tcW w:w="567" w:type="dxa"/>
          </w:tcPr>
          <w:p w:rsidR="00E225CA" w:rsidRPr="00627728" w:rsidRDefault="00E225CA" w:rsidP="00B71F4F">
            <w:pPr>
              <w:widowControl w:val="0"/>
              <w:jc w:val="both"/>
            </w:pPr>
            <w:r w:rsidRPr="00627728">
              <w:t>7</w:t>
            </w:r>
          </w:p>
        </w:tc>
        <w:tc>
          <w:tcPr>
            <w:tcW w:w="538" w:type="dxa"/>
          </w:tcPr>
          <w:p w:rsidR="00E225CA" w:rsidRPr="00627728" w:rsidRDefault="00E225CA" w:rsidP="00B71F4F">
            <w:pPr>
              <w:widowControl w:val="0"/>
              <w:jc w:val="both"/>
            </w:pPr>
            <w:r w:rsidRPr="00627728">
              <w:t>8</w:t>
            </w:r>
          </w:p>
        </w:tc>
        <w:tc>
          <w:tcPr>
            <w:tcW w:w="454" w:type="dxa"/>
          </w:tcPr>
          <w:p w:rsidR="00E225CA" w:rsidRPr="00627728" w:rsidRDefault="00E225CA" w:rsidP="00B71F4F">
            <w:pPr>
              <w:widowControl w:val="0"/>
              <w:jc w:val="both"/>
            </w:pPr>
            <w:r w:rsidRPr="00627728">
              <w:t>9</w:t>
            </w:r>
          </w:p>
        </w:tc>
      </w:tr>
      <w:tr w:rsidR="00E225CA" w:rsidRPr="00627728" w:rsidTr="00777291">
        <w:tc>
          <w:tcPr>
            <w:tcW w:w="653" w:type="dxa"/>
          </w:tcPr>
          <w:p w:rsidR="00E225CA" w:rsidRPr="00627728" w:rsidRDefault="00E225CA" w:rsidP="00B71F4F">
            <w:pPr>
              <w:widowControl w:val="0"/>
              <w:jc w:val="both"/>
            </w:pPr>
            <w:r w:rsidRPr="00627728">
              <w:rPr>
                <w:lang w:val="en-US"/>
              </w:rPr>
              <w:t>1</w:t>
            </w:r>
            <w:r w:rsidRPr="00627728">
              <w:t>.</w:t>
            </w:r>
          </w:p>
        </w:tc>
        <w:tc>
          <w:tcPr>
            <w:tcW w:w="4133" w:type="dxa"/>
          </w:tcPr>
          <w:p w:rsidR="00E225CA" w:rsidRPr="00627728" w:rsidRDefault="00E225CA" w:rsidP="00B71F4F">
            <w:pPr>
              <w:widowControl w:val="0"/>
              <w:jc w:val="both"/>
              <w:rPr>
                <w:color w:val="000000"/>
              </w:rPr>
            </w:pPr>
            <w:r w:rsidRPr="00627728">
              <w:rPr>
                <w:color w:val="000000"/>
              </w:rPr>
              <w:t>Проектный практикум</w:t>
            </w: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38" w:type="dxa"/>
          </w:tcPr>
          <w:p w:rsidR="00E225CA" w:rsidRPr="00627728" w:rsidRDefault="00E225CA" w:rsidP="00B71F4F">
            <w:pPr>
              <w:widowControl w:val="0"/>
              <w:jc w:val="both"/>
            </w:pPr>
            <w:r w:rsidRPr="00627728">
              <w:t>+</w:t>
            </w:r>
          </w:p>
        </w:tc>
        <w:tc>
          <w:tcPr>
            <w:tcW w:w="454" w:type="dxa"/>
          </w:tcPr>
          <w:p w:rsidR="00E225CA" w:rsidRPr="00627728" w:rsidRDefault="00E225CA" w:rsidP="00B71F4F">
            <w:pPr>
              <w:widowControl w:val="0"/>
              <w:jc w:val="both"/>
            </w:pPr>
            <w:r w:rsidRPr="00627728">
              <w:t>+</w:t>
            </w:r>
          </w:p>
        </w:tc>
      </w:tr>
      <w:tr w:rsidR="00E225CA" w:rsidRPr="00627728" w:rsidTr="00777291">
        <w:tc>
          <w:tcPr>
            <w:tcW w:w="653" w:type="dxa"/>
          </w:tcPr>
          <w:p w:rsidR="00E225CA" w:rsidRPr="00627728" w:rsidRDefault="00E225CA" w:rsidP="00B71F4F">
            <w:pPr>
              <w:widowControl w:val="0"/>
              <w:jc w:val="both"/>
            </w:pPr>
            <w:r w:rsidRPr="00627728">
              <w:rPr>
                <w:lang w:val="en-US"/>
              </w:rPr>
              <w:t>2</w:t>
            </w:r>
            <w:r w:rsidRPr="00627728">
              <w:t>.</w:t>
            </w:r>
          </w:p>
        </w:tc>
        <w:tc>
          <w:tcPr>
            <w:tcW w:w="4133" w:type="dxa"/>
          </w:tcPr>
          <w:p w:rsidR="00E225CA" w:rsidRPr="00627728" w:rsidRDefault="00E225CA" w:rsidP="00B71F4F">
            <w:pPr>
              <w:widowControl w:val="0"/>
              <w:jc w:val="both"/>
              <w:rPr>
                <w:color w:val="000000"/>
              </w:rPr>
            </w:pPr>
            <w:r w:rsidRPr="00627728">
              <w:rPr>
                <w:color w:val="000000"/>
              </w:rPr>
              <w:t>Интеллектуальные информационные системы</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38" w:type="dxa"/>
          </w:tcPr>
          <w:p w:rsidR="00E225CA" w:rsidRPr="00627728" w:rsidRDefault="00E225CA" w:rsidP="00B71F4F">
            <w:pPr>
              <w:widowControl w:val="0"/>
              <w:jc w:val="both"/>
            </w:pPr>
            <w:r w:rsidRPr="00627728">
              <w:t>+</w:t>
            </w:r>
          </w:p>
        </w:tc>
        <w:tc>
          <w:tcPr>
            <w:tcW w:w="454" w:type="dxa"/>
          </w:tcPr>
          <w:p w:rsidR="00E225CA" w:rsidRPr="00627728" w:rsidRDefault="00E225CA" w:rsidP="00B71F4F">
            <w:pPr>
              <w:widowControl w:val="0"/>
              <w:jc w:val="both"/>
            </w:pPr>
            <w:r w:rsidRPr="00627728">
              <w:t>+</w:t>
            </w:r>
          </w:p>
        </w:tc>
      </w:tr>
      <w:tr w:rsidR="00E225CA" w:rsidRPr="00627728" w:rsidTr="00777291">
        <w:tc>
          <w:tcPr>
            <w:tcW w:w="653" w:type="dxa"/>
          </w:tcPr>
          <w:p w:rsidR="00E225CA" w:rsidRPr="00627728" w:rsidRDefault="00E225CA" w:rsidP="00B71F4F">
            <w:pPr>
              <w:widowControl w:val="0"/>
              <w:jc w:val="both"/>
            </w:pPr>
            <w:r w:rsidRPr="00627728">
              <w:rPr>
                <w:lang w:val="en-US"/>
              </w:rPr>
              <w:t>3</w:t>
            </w:r>
            <w:r w:rsidRPr="00627728">
              <w:t>.</w:t>
            </w:r>
          </w:p>
        </w:tc>
        <w:tc>
          <w:tcPr>
            <w:tcW w:w="4133" w:type="dxa"/>
          </w:tcPr>
          <w:p w:rsidR="00E225CA" w:rsidRPr="00627728" w:rsidRDefault="00E225CA" w:rsidP="00B71F4F">
            <w:pPr>
              <w:widowControl w:val="0"/>
              <w:jc w:val="both"/>
              <w:rPr>
                <w:color w:val="000000"/>
              </w:rPr>
            </w:pPr>
            <w:r w:rsidRPr="00627728">
              <w:rPr>
                <w:color w:val="000000"/>
              </w:rPr>
              <w:t>Предметно-ориентированные экономические информационные системы</w:t>
            </w: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p>
        </w:tc>
        <w:tc>
          <w:tcPr>
            <w:tcW w:w="567" w:type="dxa"/>
          </w:tcPr>
          <w:p w:rsidR="00E225CA" w:rsidRPr="00627728" w:rsidRDefault="00E225CA" w:rsidP="00B71F4F">
            <w:pPr>
              <w:widowControl w:val="0"/>
              <w:jc w:val="both"/>
            </w:pPr>
            <w:r w:rsidRPr="00627728">
              <w:t>+</w:t>
            </w:r>
          </w:p>
        </w:tc>
        <w:tc>
          <w:tcPr>
            <w:tcW w:w="567" w:type="dxa"/>
          </w:tcPr>
          <w:p w:rsidR="00E225CA" w:rsidRPr="00627728" w:rsidRDefault="00E225CA" w:rsidP="00B71F4F">
            <w:pPr>
              <w:widowControl w:val="0"/>
              <w:jc w:val="both"/>
            </w:pPr>
            <w:r w:rsidRPr="00627728">
              <w:t>+</w:t>
            </w:r>
          </w:p>
        </w:tc>
        <w:tc>
          <w:tcPr>
            <w:tcW w:w="538" w:type="dxa"/>
          </w:tcPr>
          <w:p w:rsidR="00E225CA" w:rsidRPr="00627728" w:rsidRDefault="00E225CA" w:rsidP="00B71F4F">
            <w:pPr>
              <w:widowControl w:val="0"/>
              <w:jc w:val="both"/>
            </w:pPr>
            <w:r w:rsidRPr="00627728">
              <w:t>+</w:t>
            </w:r>
          </w:p>
        </w:tc>
        <w:tc>
          <w:tcPr>
            <w:tcW w:w="454" w:type="dxa"/>
          </w:tcPr>
          <w:p w:rsidR="00E225CA" w:rsidRPr="00627728" w:rsidRDefault="00E225CA" w:rsidP="00B71F4F">
            <w:pPr>
              <w:widowControl w:val="0"/>
              <w:jc w:val="both"/>
            </w:pPr>
            <w:r w:rsidRPr="00627728">
              <w:t>+</w:t>
            </w:r>
          </w:p>
        </w:tc>
      </w:tr>
    </w:tbl>
    <w:p w:rsidR="00E225CA" w:rsidRPr="00627728" w:rsidRDefault="00E225CA" w:rsidP="00E225CA">
      <w:pPr>
        <w:widowControl w:val="0"/>
        <w:jc w:val="both"/>
      </w:pPr>
    </w:p>
    <w:p w:rsidR="00E225CA" w:rsidRPr="00627728" w:rsidRDefault="00E225CA" w:rsidP="00E225CA">
      <w:pPr>
        <w:widowControl w:val="0"/>
        <w:numPr>
          <w:ilvl w:val="1"/>
          <w:numId w:val="1"/>
        </w:numPr>
        <w:tabs>
          <w:tab w:val="clear" w:pos="576"/>
        </w:tabs>
        <w:ind w:left="0" w:firstLine="0"/>
        <w:rPr>
          <w:b/>
        </w:rPr>
      </w:pPr>
      <w:bookmarkStart w:id="2" w:name="_Toc404196862"/>
      <w:r w:rsidRPr="00627728">
        <w:rPr>
          <w:b/>
        </w:rPr>
        <w:t>3. Требования к результатам освоения дисциплины:</w:t>
      </w:r>
      <w:bookmarkEnd w:id="2"/>
    </w:p>
    <w:p w:rsidR="00B71F4F" w:rsidRDefault="00B71F4F" w:rsidP="00B71F4F">
      <w:pPr>
        <w:widowControl w:val="0"/>
        <w:jc w:val="both"/>
        <w:rPr>
          <w:bCs/>
        </w:rPr>
      </w:pPr>
    </w:p>
    <w:p w:rsidR="00B71F4F" w:rsidRDefault="00B71F4F" w:rsidP="00B71F4F">
      <w:pPr>
        <w:widowControl w:val="0"/>
        <w:jc w:val="both"/>
        <w:rPr>
          <w:bCs/>
        </w:rPr>
      </w:pPr>
      <w:r w:rsidRPr="00232912">
        <w:rPr>
          <w:bCs/>
        </w:rPr>
        <w:t>Процесс изучения дисциплины направлен на формирование следующих компетенций</w:t>
      </w:r>
      <w:r>
        <w:rPr>
          <w:bCs/>
        </w:rPr>
        <w:t xml:space="preserve"> с установленными к ним индикаторами</w:t>
      </w:r>
      <w:r w:rsidRPr="00232912">
        <w:rPr>
          <w:bCs/>
        </w:rPr>
        <w:t>:</w:t>
      </w:r>
    </w:p>
    <w:p w:rsidR="00E225CA" w:rsidRPr="00627728" w:rsidRDefault="00E225CA" w:rsidP="00E225CA">
      <w:pPr>
        <w:widowControl w:val="0"/>
        <w:rPr>
          <w:b/>
        </w:rPr>
      </w:pPr>
    </w:p>
    <w:p w:rsidR="00025A95" w:rsidRDefault="00025A95">
      <w:pPr>
        <w:suppressAutoHyphens w:val="0"/>
        <w:spacing w:after="200" w:line="276" w:lineRule="auto"/>
        <w:rPr>
          <w:b/>
          <w:iCs/>
        </w:rPr>
      </w:pPr>
      <w:r>
        <w:rPr>
          <w:b/>
          <w:iCs/>
        </w:rPr>
        <w:br w:type="page"/>
      </w:r>
    </w:p>
    <w:p w:rsidR="00B71F4F" w:rsidRPr="0072440E" w:rsidRDefault="00B71F4F" w:rsidP="00B71F4F">
      <w:pPr>
        <w:jc w:val="center"/>
        <w:rPr>
          <w:b/>
          <w:iCs/>
        </w:rPr>
      </w:pPr>
      <w:r>
        <w:rPr>
          <w:b/>
          <w:iCs/>
        </w:rPr>
        <w:lastRenderedPageBreak/>
        <w:t>К</w:t>
      </w:r>
      <w:r w:rsidRPr="0072440E">
        <w:rPr>
          <w:b/>
          <w:iCs/>
        </w:rPr>
        <w:t>омпетенции и индикаторы их достижения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402"/>
        <w:gridCol w:w="4394"/>
      </w:tblGrid>
      <w:tr w:rsidR="00B71F4F" w:rsidRPr="008A2214" w:rsidTr="00B71F4F">
        <w:tc>
          <w:tcPr>
            <w:tcW w:w="1951" w:type="dxa"/>
          </w:tcPr>
          <w:p w:rsidR="00B71F4F" w:rsidRPr="0061655C" w:rsidRDefault="00B71F4F" w:rsidP="00B71F4F">
            <w:pPr>
              <w:jc w:val="center"/>
            </w:pPr>
            <w:r w:rsidRPr="0061655C">
              <w:t>Категория компетенций</w:t>
            </w:r>
          </w:p>
        </w:tc>
        <w:tc>
          <w:tcPr>
            <w:tcW w:w="3402" w:type="dxa"/>
          </w:tcPr>
          <w:p w:rsidR="00B71F4F" w:rsidRPr="0061655C" w:rsidRDefault="00B71F4F" w:rsidP="00B71F4F">
            <w:pPr>
              <w:jc w:val="center"/>
              <w:rPr>
                <w:iCs/>
              </w:rPr>
            </w:pPr>
            <w:r w:rsidRPr="0061655C">
              <w:rPr>
                <w:iCs/>
              </w:rPr>
              <w:t>Код и наименование компетенции</w:t>
            </w:r>
          </w:p>
        </w:tc>
        <w:tc>
          <w:tcPr>
            <w:tcW w:w="4394" w:type="dxa"/>
          </w:tcPr>
          <w:p w:rsidR="00B71F4F" w:rsidRPr="0061655C" w:rsidRDefault="00B71F4F" w:rsidP="00B71F4F">
            <w:pPr>
              <w:jc w:val="center"/>
              <w:rPr>
                <w:iCs/>
              </w:rPr>
            </w:pPr>
            <w:r w:rsidRPr="0061655C">
              <w:rPr>
                <w:rStyle w:val="23"/>
                <w:color w:val="000000"/>
              </w:rPr>
              <w:t>Код и наименование индикатора достижения компетенции</w:t>
            </w:r>
          </w:p>
        </w:tc>
      </w:tr>
      <w:tr w:rsidR="00B71F4F" w:rsidRPr="008A2214" w:rsidTr="00B71F4F">
        <w:tc>
          <w:tcPr>
            <w:tcW w:w="1951" w:type="dxa"/>
          </w:tcPr>
          <w:p w:rsidR="00B71F4F" w:rsidRPr="00906976" w:rsidRDefault="00B71F4F" w:rsidP="00B71F4F">
            <w:pPr>
              <w:jc w:val="both"/>
              <w:rPr>
                <w:iCs/>
              </w:rPr>
            </w:pPr>
            <w:r>
              <w:rPr>
                <w:iCs/>
              </w:rPr>
              <w:t>Профессиональные компетенции</w:t>
            </w:r>
          </w:p>
        </w:tc>
        <w:tc>
          <w:tcPr>
            <w:tcW w:w="3402" w:type="dxa"/>
          </w:tcPr>
          <w:p w:rsidR="00B71F4F" w:rsidRDefault="00B71F4F" w:rsidP="00B71F4F">
            <w:pPr>
              <w:jc w:val="both"/>
            </w:pPr>
            <w:r w:rsidRPr="0061655C">
              <w:t>ПК-</w:t>
            </w:r>
            <w:r>
              <w:t>1</w:t>
            </w:r>
            <w:r w:rsidRPr="0061655C">
              <w:t xml:space="preserve"> - </w:t>
            </w:r>
            <w:proofErr w:type="gramStart"/>
            <w:r w:rsidRPr="00B71F4F">
              <w:t>Способен</w:t>
            </w:r>
            <w:proofErr w:type="gramEnd"/>
            <w:r w:rsidRPr="00B71F4F">
              <w:t xml:space="preserve"> проводить обследование организаций, выявлять информационные потребности пользователей, формировать требования к информационной системе</w:t>
            </w:r>
          </w:p>
          <w:p w:rsidR="005E38F7" w:rsidRDefault="005E38F7" w:rsidP="00B71F4F">
            <w:pPr>
              <w:jc w:val="both"/>
            </w:pPr>
          </w:p>
          <w:p w:rsidR="005E38F7" w:rsidRDefault="005E38F7" w:rsidP="00B71F4F">
            <w:pPr>
              <w:jc w:val="both"/>
            </w:pPr>
          </w:p>
          <w:p w:rsidR="005E38F7" w:rsidRPr="0061655C" w:rsidRDefault="005E38F7" w:rsidP="00B71F4F">
            <w:pPr>
              <w:jc w:val="both"/>
              <w:rPr>
                <w:iCs/>
              </w:rPr>
            </w:pPr>
          </w:p>
        </w:tc>
        <w:tc>
          <w:tcPr>
            <w:tcW w:w="4394" w:type="dxa"/>
          </w:tcPr>
          <w:p w:rsidR="00B71F4F" w:rsidRDefault="00B71F4F" w:rsidP="00B71F4F">
            <w:pPr>
              <w:jc w:val="both"/>
              <w:rPr>
                <w:iCs/>
              </w:rPr>
            </w:pPr>
            <w:r>
              <w:rPr>
                <w:iCs/>
              </w:rPr>
              <w:t xml:space="preserve">ПК – 1.1. </w:t>
            </w:r>
            <w:r w:rsidR="00777291">
              <w:rPr>
                <w:iCs/>
              </w:rPr>
              <w:t>З</w:t>
            </w:r>
            <w:r>
              <w:rPr>
                <w:iCs/>
              </w:rPr>
              <w:t>нать</w:t>
            </w:r>
            <w:r w:rsidR="00101D4E">
              <w:rPr>
                <w:iCs/>
              </w:rPr>
              <w:t xml:space="preserve"> </w:t>
            </w:r>
            <w:r w:rsidR="00101D4E" w:rsidRPr="00A80D43">
              <w:rPr>
                <w:color w:val="000000"/>
              </w:rPr>
              <w:t>технологии проектирования ИС</w:t>
            </w:r>
            <w:r>
              <w:rPr>
                <w:iCs/>
              </w:rPr>
              <w:t>;</w:t>
            </w:r>
            <w:r w:rsidR="00101D4E">
              <w:rPr>
                <w:iCs/>
              </w:rPr>
              <w:t xml:space="preserve"> </w:t>
            </w:r>
            <w:r w:rsidR="00101D4E" w:rsidRPr="00A80D43">
              <w:rPr>
                <w:color w:val="000000"/>
              </w:rPr>
              <w:t>основы моделирования бизнес-процессов на основе функционального и объектно-ориентированного подходов</w:t>
            </w:r>
            <w:r w:rsidR="00101D4E">
              <w:rPr>
                <w:color w:val="000000"/>
              </w:rPr>
              <w:t xml:space="preserve">; </w:t>
            </w:r>
            <w:r w:rsidR="00101D4E" w:rsidRPr="00A80D43">
              <w:rPr>
                <w:color w:val="000000"/>
              </w:rPr>
              <w:t>современные программные средства для работы с ИС</w:t>
            </w:r>
            <w:r w:rsidR="00101D4E">
              <w:rPr>
                <w:color w:val="000000"/>
              </w:rPr>
              <w:t xml:space="preserve">; </w:t>
            </w:r>
          </w:p>
          <w:p w:rsidR="00101D4E" w:rsidRPr="00A80D43" w:rsidRDefault="00B71F4F" w:rsidP="00101D4E">
            <w:pPr>
              <w:jc w:val="both"/>
              <w:rPr>
                <w:color w:val="000000"/>
              </w:rPr>
            </w:pPr>
            <w:r>
              <w:rPr>
                <w:iCs/>
              </w:rPr>
              <w:t xml:space="preserve">ПК – 1.2. </w:t>
            </w:r>
            <w:r w:rsidR="00777291">
              <w:rPr>
                <w:iCs/>
              </w:rPr>
              <w:t>У</w:t>
            </w:r>
            <w:r w:rsidR="00101D4E">
              <w:rPr>
                <w:iCs/>
              </w:rPr>
              <w:t xml:space="preserve">меть </w:t>
            </w:r>
            <w:r w:rsidR="00101D4E" w:rsidRPr="00A80D43">
              <w:rPr>
                <w:color w:val="000000"/>
              </w:rPr>
              <w:t>выбирать методы моделирования систем, структурировать и анализировать цели и функции систем управления, проводить системный анализ прикладной области;</w:t>
            </w:r>
            <w:r w:rsidR="00101D4E">
              <w:rPr>
                <w:color w:val="000000"/>
              </w:rPr>
              <w:t xml:space="preserve"> </w:t>
            </w:r>
          </w:p>
          <w:p w:rsidR="00101D4E" w:rsidRDefault="00101D4E" w:rsidP="00101D4E">
            <w:pPr>
              <w:jc w:val="both"/>
              <w:rPr>
                <w:color w:val="000000"/>
              </w:rPr>
            </w:pP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B71F4F" w:rsidRPr="00101D4E" w:rsidRDefault="00101D4E" w:rsidP="00101D4E">
            <w:pPr>
              <w:jc w:val="both"/>
              <w:rPr>
                <w:iCs/>
              </w:rPr>
            </w:pPr>
            <w:r w:rsidRPr="00101D4E">
              <w:rPr>
                <w:color w:val="000000"/>
              </w:rPr>
              <w:t>формулировать основные технико-экономические требования к проектируемым ИС</w:t>
            </w:r>
            <w:r w:rsidR="00B71F4F" w:rsidRPr="00101D4E">
              <w:rPr>
                <w:iCs/>
              </w:rPr>
              <w:t>;</w:t>
            </w:r>
          </w:p>
          <w:p w:rsidR="00B71F4F" w:rsidRPr="0061655C" w:rsidRDefault="00B71F4F" w:rsidP="00B71F4F">
            <w:pPr>
              <w:jc w:val="both"/>
              <w:rPr>
                <w:iCs/>
              </w:rPr>
            </w:pPr>
            <w:r>
              <w:rPr>
                <w:iCs/>
              </w:rPr>
              <w:t xml:space="preserve">ПК – 1.3. </w:t>
            </w:r>
            <w:r w:rsidR="00777291">
              <w:rPr>
                <w:iCs/>
              </w:rPr>
              <w:t>В</w:t>
            </w:r>
            <w:r>
              <w:rPr>
                <w:iCs/>
              </w:rPr>
              <w:t>ладеть</w:t>
            </w:r>
            <w:r w:rsidR="00777291">
              <w:rPr>
                <w:iCs/>
              </w:rPr>
              <w:t xml:space="preserve"> навыками проектирования информационных систем</w:t>
            </w:r>
            <w:r>
              <w:rPr>
                <w:iCs/>
              </w:rPr>
              <w:t>.</w:t>
            </w:r>
          </w:p>
        </w:tc>
      </w:tr>
      <w:tr w:rsidR="00B71F4F" w:rsidRPr="008A2214" w:rsidTr="00B71F4F">
        <w:trPr>
          <w:trHeight w:val="835"/>
        </w:trPr>
        <w:tc>
          <w:tcPr>
            <w:tcW w:w="1951" w:type="dxa"/>
          </w:tcPr>
          <w:p w:rsidR="00B71F4F" w:rsidRPr="00906976" w:rsidRDefault="00B71F4F" w:rsidP="00B71F4F">
            <w:pPr>
              <w:jc w:val="both"/>
              <w:rPr>
                <w:iCs/>
              </w:rPr>
            </w:pPr>
            <w:r>
              <w:rPr>
                <w:iCs/>
              </w:rPr>
              <w:t>Профессиональные компетенции</w:t>
            </w:r>
          </w:p>
        </w:tc>
        <w:tc>
          <w:tcPr>
            <w:tcW w:w="3402" w:type="dxa"/>
          </w:tcPr>
          <w:p w:rsidR="00B71F4F" w:rsidRPr="0061655C" w:rsidRDefault="00B71F4F" w:rsidP="00B71F4F">
            <w:pPr>
              <w:jc w:val="both"/>
              <w:rPr>
                <w:iCs/>
              </w:rPr>
            </w:pPr>
            <w:r w:rsidRPr="0061655C">
              <w:t>ПК-</w:t>
            </w:r>
            <w:r>
              <w:t>3</w:t>
            </w:r>
            <w:r w:rsidRPr="0061655C">
              <w:t xml:space="preserve"> - </w:t>
            </w:r>
            <w:proofErr w:type="gramStart"/>
            <w:r w:rsidRPr="00B71F4F">
              <w:t>Способен</w:t>
            </w:r>
            <w:proofErr w:type="gramEnd"/>
            <w:r w:rsidRPr="00B71F4F">
              <w:t xml:space="preserve"> проектировать ИС по видам обеспечения</w:t>
            </w:r>
          </w:p>
        </w:tc>
        <w:tc>
          <w:tcPr>
            <w:tcW w:w="4394" w:type="dxa"/>
          </w:tcPr>
          <w:p w:rsidR="00B71F4F" w:rsidRDefault="00B71F4F" w:rsidP="00B71F4F">
            <w:pPr>
              <w:jc w:val="both"/>
              <w:rPr>
                <w:iCs/>
              </w:rPr>
            </w:pPr>
            <w:r>
              <w:rPr>
                <w:iCs/>
              </w:rPr>
              <w:t xml:space="preserve">ПК – </w:t>
            </w:r>
            <w:r w:rsidR="00101D4E">
              <w:rPr>
                <w:iCs/>
              </w:rPr>
              <w:t>3</w:t>
            </w:r>
            <w:r>
              <w:rPr>
                <w:iCs/>
              </w:rPr>
              <w:t xml:space="preserve">.1. </w:t>
            </w:r>
            <w:r w:rsidR="00777291">
              <w:rPr>
                <w:iCs/>
              </w:rPr>
              <w:t>Зн</w:t>
            </w:r>
            <w:r>
              <w:rPr>
                <w:iCs/>
              </w:rPr>
              <w:t>ать</w:t>
            </w:r>
            <w:r w:rsidR="00101D4E">
              <w:rPr>
                <w:iCs/>
              </w:rPr>
              <w:t xml:space="preserve"> </w:t>
            </w:r>
            <w:r w:rsidR="00101D4E" w:rsidRPr="00A80D43">
              <w:rPr>
                <w:color w:val="000000"/>
              </w:rPr>
              <w:t>технологии проектирования ИС</w:t>
            </w:r>
            <w:r>
              <w:rPr>
                <w:iCs/>
              </w:rPr>
              <w:t>;</w:t>
            </w:r>
            <w:r w:rsidR="00101D4E">
              <w:rPr>
                <w:iCs/>
              </w:rPr>
              <w:t xml:space="preserve"> </w:t>
            </w:r>
            <w:r w:rsidR="00101D4E" w:rsidRPr="00A80D43">
              <w:rPr>
                <w:color w:val="000000"/>
              </w:rPr>
              <w:t>основы моделирования бизнес-процессов на основе функционального и объектно-ориентированного подходов</w:t>
            </w:r>
            <w:r w:rsidR="00101D4E">
              <w:rPr>
                <w:color w:val="000000"/>
              </w:rPr>
              <w:t xml:space="preserve">; </w:t>
            </w:r>
            <w:r w:rsidR="00101D4E" w:rsidRPr="00A80D43">
              <w:rPr>
                <w:color w:val="000000"/>
              </w:rPr>
              <w:t>требования к надежности и эффективности ИС в области применения программирования</w:t>
            </w:r>
            <w:r w:rsidR="00101D4E">
              <w:rPr>
                <w:color w:val="000000"/>
              </w:rPr>
              <w:t xml:space="preserve">; </w:t>
            </w:r>
            <w:r w:rsidR="00101D4E" w:rsidRPr="00A80D43">
              <w:rPr>
                <w:color w:val="000000"/>
              </w:rPr>
              <w:t>современные программные средства для работы с ИС</w:t>
            </w:r>
            <w:r w:rsidR="00101D4E">
              <w:rPr>
                <w:color w:val="000000"/>
              </w:rPr>
              <w:t xml:space="preserve">; </w:t>
            </w:r>
            <w:r w:rsidR="00101D4E" w:rsidRPr="00A80D43">
              <w:rPr>
                <w:color w:val="000000"/>
              </w:rPr>
              <w:t>методику работы с программными средствами для ИС программирования</w:t>
            </w:r>
          </w:p>
          <w:p w:rsidR="00B71F4F" w:rsidRDefault="00B71F4F" w:rsidP="00B71F4F">
            <w:pPr>
              <w:jc w:val="both"/>
              <w:rPr>
                <w:iCs/>
              </w:rPr>
            </w:pPr>
            <w:r>
              <w:rPr>
                <w:iCs/>
              </w:rPr>
              <w:t xml:space="preserve">ПК – </w:t>
            </w:r>
            <w:r w:rsidR="00F10230">
              <w:rPr>
                <w:iCs/>
              </w:rPr>
              <w:t>3</w:t>
            </w:r>
            <w:r>
              <w:rPr>
                <w:iCs/>
              </w:rPr>
              <w:t xml:space="preserve">.2. </w:t>
            </w:r>
            <w:r w:rsidR="00777291">
              <w:rPr>
                <w:iCs/>
              </w:rPr>
              <w:t>У</w:t>
            </w:r>
            <w:r w:rsidR="00F10230">
              <w:rPr>
                <w:iCs/>
              </w:rPr>
              <w:t xml:space="preserve">меть </w:t>
            </w:r>
            <w:r w:rsidR="00F10230" w:rsidRPr="00A80D43">
              <w:rPr>
                <w:color w:val="000000"/>
              </w:rPr>
              <w:t>формулировать и формализовать задачи проектирования профессионально ориентированных ИС;</w:t>
            </w:r>
          </w:p>
          <w:p w:rsidR="00B71F4F" w:rsidRPr="0061655C" w:rsidRDefault="00B71F4F" w:rsidP="00B71F4F">
            <w:pPr>
              <w:jc w:val="both"/>
              <w:rPr>
                <w:iCs/>
              </w:rPr>
            </w:pPr>
            <w:r>
              <w:rPr>
                <w:iCs/>
              </w:rPr>
              <w:t xml:space="preserve">ПК – 1.3. </w:t>
            </w:r>
            <w:r w:rsidR="00777291">
              <w:rPr>
                <w:iCs/>
              </w:rPr>
              <w:t>В</w:t>
            </w:r>
            <w:r>
              <w:rPr>
                <w:iCs/>
              </w:rPr>
              <w:t>ладеть</w:t>
            </w:r>
            <w:r w:rsidR="00777291">
              <w:rPr>
                <w:iCs/>
              </w:rPr>
              <w:t xml:space="preserve"> программными средствами для проектирования информационных систем</w:t>
            </w:r>
            <w:r>
              <w:rPr>
                <w:iCs/>
              </w:rPr>
              <w:t>.</w:t>
            </w:r>
          </w:p>
        </w:tc>
      </w:tr>
      <w:tr w:rsidR="00B71F4F" w:rsidRPr="008A2214" w:rsidTr="00B71F4F">
        <w:tc>
          <w:tcPr>
            <w:tcW w:w="1951" w:type="dxa"/>
          </w:tcPr>
          <w:p w:rsidR="00B71F4F" w:rsidRPr="00906976" w:rsidRDefault="00B71F4F" w:rsidP="00B71F4F">
            <w:pPr>
              <w:jc w:val="both"/>
              <w:rPr>
                <w:iCs/>
              </w:rPr>
            </w:pPr>
            <w:r>
              <w:rPr>
                <w:iCs/>
              </w:rPr>
              <w:t>Профессиональные компетенции</w:t>
            </w:r>
          </w:p>
        </w:tc>
        <w:tc>
          <w:tcPr>
            <w:tcW w:w="3402" w:type="dxa"/>
          </w:tcPr>
          <w:p w:rsidR="00B71F4F" w:rsidRPr="0061655C" w:rsidRDefault="00B71F4F" w:rsidP="00B71F4F">
            <w:pPr>
              <w:jc w:val="both"/>
              <w:rPr>
                <w:iCs/>
              </w:rPr>
            </w:pPr>
            <w:r w:rsidRPr="0061655C">
              <w:t>ПК-</w:t>
            </w:r>
            <w:r>
              <w:t>4</w:t>
            </w:r>
            <w:r w:rsidRPr="0061655C">
              <w:t xml:space="preserve"> - </w:t>
            </w:r>
            <w:proofErr w:type="gramStart"/>
            <w:r w:rsidRPr="00B71F4F">
              <w:t>Способен</w:t>
            </w:r>
            <w:proofErr w:type="gramEnd"/>
            <w:r w:rsidRPr="00B71F4F">
              <w:t xml:space="preserve"> составлять технико-экономическое обоснование проектных решений и техническое задание на разработку информационной системы</w:t>
            </w:r>
          </w:p>
        </w:tc>
        <w:tc>
          <w:tcPr>
            <w:tcW w:w="4394" w:type="dxa"/>
          </w:tcPr>
          <w:p w:rsidR="00B71F4F" w:rsidRDefault="00B71F4F" w:rsidP="00B71F4F">
            <w:pPr>
              <w:jc w:val="both"/>
              <w:rPr>
                <w:iCs/>
              </w:rPr>
            </w:pPr>
            <w:r>
              <w:rPr>
                <w:iCs/>
              </w:rPr>
              <w:t xml:space="preserve">ПК – </w:t>
            </w:r>
            <w:r w:rsidR="00101D4E">
              <w:rPr>
                <w:iCs/>
              </w:rPr>
              <w:t>4</w:t>
            </w:r>
            <w:r>
              <w:rPr>
                <w:iCs/>
              </w:rPr>
              <w:t>.1.</w:t>
            </w:r>
            <w:r w:rsidR="00777291">
              <w:rPr>
                <w:iCs/>
              </w:rPr>
              <w:t xml:space="preserve"> З</w:t>
            </w:r>
            <w:r>
              <w:rPr>
                <w:iCs/>
              </w:rPr>
              <w:t>нать</w:t>
            </w:r>
            <w:r w:rsidR="00101D4E">
              <w:rPr>
                <w:iCs/>
              </w:rPr>
              <w:t xml:space="preserve"> </w:t>
            </w:r>
            <w:r w:rsidR="00101D4E" w:rsidRPr="00A80D43">
              <w:rPr>
                <w:color w:val="000000"/>
              </w:rPr>
              <w:t>технологии проектирования ИС</w:t>
            </w:r>
            <w:r>
              <w:rPr>
                <w:iCs/>
              </w:rPr>
              <w:t>;</w:t>
            </w:r>
            <w:r w:rsidR="00101D4E">
              <w:rPr>
                <w:iCs/>
              </w:rPr>
              <w:t xml:space="preserve"> </w:t>
            </w:r>
            <w:r w:rsidR="00101D4E" w:rsidRPr="00A80D43">
              <w:rPr>
                <w:color w:val="000000"/>
              </w:rPr>
              <w:t>основы моделирования бизнес-процессов на основе функционального и объектно-ориентированного подходов</w:t>
            </w:r>
            <w:r w:rsidR="00101D4E">
              <w:rPr>
                <w:color w:val="000000"/>
              </w:rPr>
              <w:t xml:space="preserve">; </w:t>
            </w:r>
            <w:r w:rsidR="00101D4E" w:rsidRPr="00A80D43">
              <w:rPr>
                <w:color w:val="000000"/>
              </w:rPr>
              <w:t>требования к надежности и эффективности ИС в области применения программирования</w:t>
            </w:r>
            <w:r w:rsidR="00101D4E">
              <w:rPr>
                <w:color w:val="000000"/>
              </w:rPr>
              <w:t xml:space="preserve">; </w:t>
            </w:r>
            <w:r w:rsidR="00101D4E" w:rsidRPr="00A80D43">
              <w:rPr>
                <w:color w:val="000000"/>
              </w:rPr>
              <w:lastRenderedPageBreak/>
              <w:t>современные программные средства для работы с ИС</w:t>
            </w:r>
            <w:r w:rsidR="00101D4E">
              <w:rPr>
                <w:color w:val="000000"/>
              </w:rPr>
              <w:t xml:space="preserve">; </w:t>
            </w:r>
            <w:r w:rsidR="00101D4E" w:rsidRPr="00A80D43">
              <w:rPr>
                <w:color w:val="000000"/>
              </w:rPr>
              <w:t>методику работы с программными средствами для ИС программирования</w:t>
            </w:r>
          </w:p>
          <w:p w:rsidR="00B71F4F" w:rsidRPr="00F10230" w:rsidRDefault="00B71F4F" w:rsidP="00B71F4F">
            <w:pPr>
              <w:jc w:val="both"/>
              <w:rPr>
                <w:color w:val="000000"/>
              </w:rPr>
            </w:pPr>
            <w:r>
              <w:rPr>
                <w:iCs/>
              </w:rPr>
              <w:t xml:space="preserve">ПК – </w:t>
            </w:r>
            <w:r w:rsidR="00101D4E">
              <w:rPr>
                <w:iCs/>
              </w:rPr>
              <w:t>4</w:t>
            </w:r>
            <w:r>
              <w:rPr>
                <w:iCs/>
              </w:rPr>
              <w:t>.2.</w:t>
            </w:r>
            <w:r w:rsidR="00777291">
              <w:rPr>
                <w:iCs/>
              </w:rPr>
              <w:t xml:space="preserve"> У</w:t>
            </w:r>
            <w:r w:rsidR="00F10230">
              <w:rPr>
                <w:iCs/>
              </w:rPr>
              <w:t xml:space="preserve">меть </w:t>
            </w:r>
            <w:r w:rsidR="00F10230" w:rsidRPr="00A80D43">
              <w:rPr>
                <w:color w:val="000000"/>
              </w:rPr>
              <w:t>проводить моделирование бизнес-процессов и данных с помощью CASE-средств;</w:t>
            </w:r>
            <w:r w:rsidR="00F10230">
              <w:rPr>
                <w:color w:val="000000"/>
              </w:rPr>
              <w:t xml:space="preserve"> </w:t>
            </w:r>
            <w:r w:rsidR="00F10230"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B71F4F" w:rsidRPr="0061655C" w:rsidRDefault="00B71F4F" w:rsidP="00D97C04">
            <w:pPr>
              <w:jc w:val="both"/>
              <w:rPr>
                <w:iCs/>
              </w:rPr>
            </w:pPr>
            <w:r>
              <w:rPr>
                <w:iCs/>
              </w:rPr>
              <w:t xml:space="preserve">ПК – </w:t>
            </w:r>
            <w:r w:rsidR="00F10230">
              <w:rPr>
                <w:iCs/>
              </w:rPr>
              <w:t>4</w:t>
            </w:r>
            <w:r>
              <w:rPr>
                <w:iCs/>
              </w:rPr>
              <w:t>.3.</w:t>
            </w:r>
            <w:r w:rsidR="00777291">
              <w:rPr>
                <w:iCs/>
              </w:rPr>
              <w:t xml:space="preserve"> В</w:t>
            </w:r>
            <w:r w:rsidR="00D97C04">
              <w:rPr>
                <w:color w:val="000000"/>
              </w:rPr>
              <w:t>ладеть н</w:t>
            </w:r>
            <w:r w:rsidR="00D97C04" w:rsidRPr="00A80D43">
              <w:rPr>
                <w:color w:val="000000"/>
              </w:rPr>
              <w:t>авыками проектирования ИС и программирования в современных средах</w:t>
            </w:r>
            <w:r>
              <w:rPr>
                <w:iCs/>
              </w:rPr>
              <w:t>.</w:t>
            </w:r>
          </w:p>
        </w:tc>
      </w:tr>
      <w:tr w:rsidR="00B71F4F" w:rsidRPr="008A2214" w:rsidTr="00B71F4F">
        <w:tc>
          <w:tcPr>
            <w:tcW w:w="1951" w:type="dxa"/>
          </w:tcPr>
          <w:p w:rsidR="00B71F4F" w:rsidRPr="00906976" w:rsidRDefault="00B71F4F" w:rsidP="00B71F4F">
            <w:pPr>
              <w:jc w:val="both"/>
              <w:rPr>
                <w:iCs/>
              </w:rPr>
            </w:pPr>
            <w:r>
              <w:rPr>
                <w:iCs/>
              </w:rPr>
              <w:lastRenderedPageBreak/>
              <w:t>Профессиональные компетенции</w:t>
            </w:r>
          </w:p>
        </w:tc>
        <w:tc>
          <w:tcPr>
            <w:tcW w:w="3402" w:type="dxa"/>
          </w:tcPr>
          <w:p w:rsidR="00B71F4F" w:rsidRPr="0061655C" w:rsidRDefault="00B71F4F" w:rsidP="00B71F4F">
            <w:pPr>
              <w:jc w:val="both"/>
              <w:rPr>
                <w:iCs/>
              </w:rPr>
            </w:pPr>
            <w:proofErr w:type="gramStart"/>
            <w:r w:rsidRPr="0061655C">
              <w:t>ПК-</w:t>
            </w:r>
            <w:r>
              <w:t>5</w:t>
            </w:r>
            <w:r w:rsidRPr="0061655C">
              <w:t xml:space="preserve"> - </w:t>
            </w:r>
            <w:r w:rsidRPr="00B71F4F">
              <w:t>Способен моделировать прикладные (бизнес) процессы и предметную область</w:t>
            </w:r>
            <w:proofErr w:type="gramEnd"/>
          </w:p>
        </w:tc>
        <w:tc>
          <w:tcPr>
            <w:tcW w:w="4394" w:type="dxa"/>
          </w:tcPr>
          <w:p w:rsidR="00B71F4F" w:rsidRDefault="00B71F4F" w:rsidP="00B71F4F">
            <w:pPr>
              <w:jc w:val="both"/>
              <w:rPr>
                <w:iCs/>
              </w:rPr>
            </w:pPr>
            <w:proofErr w:type="gramStart"/>
            <w:r>
              <w:rPr>
                <w:iCs/>
              </w:rPr>
              <w:t xml:space="preserve">ПК – </w:t>
            </w:r>
            <w:r w:rsidR="00101D4E">
              <w:rPr>
                <w:iCs/>
              </w:rPr>
              <w:t>5</w:t>
            </w:r>
            <w:r>
              <w:rPr>
                <w:iCs/>
              </w:rPr>
              <w:t xml:space="preserve">.1. </w:t>
            </w:r>
            <w:r w:rsidR="00101D4E">
              <w:rPr>
                <w:iCs/>
              </w:rPr>
              <w:t>–</w:t>
            </w:r>
            <w:r>
              <w:rPr>
                <w:iCs/>
              </w:rPr>
              <w:t xml:space="preserve"> знать</w:t>
            </w:r>
            <w:r w:rsidR="00101D4E">
              <w:rPr>
                <w:iCs/>
              </w:rPr>
              <w:t xml:space="preserve"> </w:t>
            </w:r>
            <w:r w:rsidR="00101D4E" w:rsidRPr="00A80D43">
              <w:rPr>
                <w:color w:val="000000"/>
              </w:rPr>
              <w:t>технологии проектирования ИС</w:t>
            </w:r>
            <w:r>
              <w:rPr>
                <w:iCs/>
              </w:rPr>
              <w:t>;</w:t>
            </w:r>
            <w:r w:rsidR="00101D4E">
              <w:rPr>
                <w:iCs/>
              </w:rPr>
              <w:t xml:space="preserve"> </w:t>
            </w:r>
            <w:r w:rsidR="00101D4E" w:rsidRPr="00A80D43">
              <w:rPr>
                <w:color w:val="000000"/>
              </w:rPr>
              <w:t>основы моделирования бизнес-процессов на основе функционального и объектно-ориентированного подходов</w:t>
            </w:r>
            <w:r w:rsidR="00101D4E">
              <w:rPr>
                <w:color w:val="000000"/>
              </w:rPr>
              <w:t xml:space="preserve">; </w:t>
            </w:r>
            <w:r w:rsidR="00101D4E" w:rsidRPr="00A80D43">
              <w:rPr>
                <w:color w:val="000000"/>
              </w:rPr>
              <w:t>перспективы развития информационных технологий и ИС в предметной области, их взаимосвязь со смежными областями программирования</w:t>
            </w:r>
            <w:r w:rsidR="00101D4E">
              <w:rPr>
                <w:color w:val="000000"/>
              </w:rPr>
              <w:t xml:space="preserve">; </w:t>
            </w:r>
            <w:r w:rsidR="00101D4E" w:rsidRPr="00A80D43">
              <w:rPr>
                <w:color w:val="000000"/>
              </w:rPr>
              <w:t>методы научных исследований по теории, технологии разработки и эксплуатации ИС</w:t>
            </w:r>
            <w:r w:rsidR="00101D4E">
              <w:rPr>
                <w:color w:val="000000"/>
              </w:rPr>
              <w:t xml:space="preserve">; </w:t>
            </w:r>
            <w:r w:rsidR="00101D4E" w:rsidRPr="00A80D43">
              <w:rPr>
                <w:color w:val="000000"/>
              </w:rPr>
              <w:t>современные программные средства для работы с ИС</w:t>
            </w:r>
            <w:r w:rsidR="00101D4E">
              <w:rPr>
                <w:color w:val="000000"/>
              </w:rPr>
              <w:t xml:space="preserve">; </w:t>
            </w:r>
            <w:r w:rsidR="00101D4E" w:rsidRPr="00A80D43">
              <w:rPr>
                <w:color w:val="000000"/>
              </w:rPr>
              <w:t>методику работы с программными средствами для ИС программирования</w:t>
            </w:r>
            <w:proofErr w:type="gramEnd"/>
          </w:p>
          <w:p w:rsidR="00F10230" w:rsidRPr="00A80D43" w:rsidRDefault="00B71F4F" w:rsidP="00F10230">
            <w:pPr>
              <w:jc w:val="both"/>
              <w:rPr>
                <w:color w:val="000000"/>
              </w:rPr>
            </w:pPr>
            <w:r>
              <w:rPr>
                <w:iCs/>
              </w:rPr>
              <w:t xml:space="preserve">ПК – </w:t>
            </w:r>
            <w:r w:rsidR="00101D4E">
              <w:rPr>
                <w:iCs/>
              </w:rPr>
              <w:t>5</w:t>
            </w:r>
            <w:r>
              <w:rPr>
                <w:iCs/>
              </w:rPr>
              <w:t>.2. –</w:t>
            </w:r>
            <w:r w:rsidR="00101D4E">
              <w:rPr>
                <w:iCs/>
              </w:rPr>
              <w:t xml:space="preserve"> уметь </w:t>
            </w:r>
            <w:r w:rsidR="00101D4E" w:rsidRPr="00A80D43">
              <w:rPr>
                <w:color w:val="000000"/>
              </w:rPr>
              <w:t xml:space="preserve">разрабатывать и отлаживать </w:t>
            </w:r>
            <w:r w:rsidR="00101D4E" w:rsidRPr="00101D4E">
              <w:rPr>
                <w:iCs/>
              </w:rPr>
              <w:t>эффективные</w:t>
            </w:r>
            <w:r w:rsidR="00101D4E" w:rsidRPr="00A80D43">
              <w:rPr>
                <w:color w:val="000000"/>
              </w:rPr>
              <w:t xml:space="preserve"> алгоритмы и программы с использованием современных технологий  программирования;</w:t>
            </w:r>
            <w:r w:rsidR="00F10230">
              <w:rPr>
                <w:color w:val="000000"/>
              </w:rPr>
              <w:t xml:space="preserve"> </w:t>
            </w:r>
            <w:r w:rsidR="00F10230" w:rsidRPr="00A80D43">
              <w:rPr>
                <w:color w:val="000000"/>
              </w:rPr>
              <w:t>проводить моделирование бизнес-процессов и данных с помощью CASE-средств;</w:t>
            </w:r>
            <w:r w:rsidR="00F10230">
              <w:rPr>
                <w:color w:val="000000"/>
              </w:rPr>
              <w:t xml:space="preserve"> </w:t>
            </w:r>
          </w:p>
          <w:p w:rsidR="00B71F4F" w:rsidRPr="0061655C" w:rsidRDefault="00B71F4F" w:rsidP="00B71F4F">
            <w:pPr>
              <w:jc w:val="both"/>
              <w:rPr>
                <w:iCs/>
              </w:rPr>
            </w:pPr>
            <w:r>
              <w:rPr>
                <w:iCs/>
              </w:rPr>
              <w:t xml:space="preserve">ПК – </w:t>
            </w:r>
            <w:r w:rsidR="00F10230">
              <w:rPr>
                <w:iCs/>
              </w:rPr>
              <w:t>5</w:t>
            </w:r>
            <w:r>
              <w:rPr>
                <w:iCs/>
              </w:rPr>
              <w:t>.3.</w:t>
            </w:r>
            <w:r w:rsidR="00777291">
              <w:rPr>
                <w:iCs/>
              </w:rPr>
              <w:t xml:space="preserve"> В</w:t>
            </w:r>
            <w:r>
              <w:rPr>
                <w:iCs/>
              </w:rPr>
              <w:t>ладеть</w:t>
            </w:r>
            <w:r w:rsidR="00F10230">
              <w:rPr>
                <w:iCs/>
              </w:rPr>
              <w:t xml:space="preserve"> </w:t>
            </w:r>
            <w:r w:rsidR="00F10230" w:rsidRPr="00A80D43">
              <w:rPr>
                <w:color w:val="000000"/>
              </w:rPr>
              <w:t>метод</w:t>
            </w:r>
            <w:r w:rsidR="00F10230">
              <w:rPr>
                <w:color w:val="000000"/>
              </w:rPr>
              <w:t>ами</w:t>
            </w:r>
            <w:r w:rsidR="00F10230" w:rsidRPr="00A80D43">
              <w:rPr>
                <w:color w:val="000000"/>
              </w:rPr>
              <w:t xml:space="preserve"> моделирования систем, структурирова</w:t>
            </w:r>
            <w:r w:rsidR="00F10230">
              <w:rPr>
                <w:color w:val="000000"/>
              </w:rPr>
              <w:t>ния</w:t>
            </w:r>
            <w:r w:rsidR="00F10230" w:rsidRPr="00A80D43">
              <w:rPr>
                <w:color w:val="000000"/>
              </w:rPr>
              <w:t xml:space="preserve"> и анали</w:t>
            </w:r>
            <w:r w:rsidR="00F10230">
              <w:rPr>
                <w:color w:val="000000"/>
              </w:rPr>
              <w:t>за</w:t>
            </w:r>
            <w:r w:rsidR="00F10230" w:rsidRPr="00A80D43">
              <w:rPr>
                <w:color w:val="000000"/>
              </w:rPr>
              <w:t xml:space="preserve"> цели и функции систем управления, проводить системный анализ </w:t>
            </w:r>
            <w:r w:rsidR="00F10230">
              <w:rPr>
                <w:color w:val="000000"/>
              </w:rPr>
              <w:t>прикладной</w:t>
            </w:r>
            <w:r w:rsidR="00F10230" w:rsidRPr="00A80D43">
              <w:rPr>
                <w:color w:val="000000"/>
              </w:rPr>
              <w:t xml:space="preserve"> области</w:t>
            </w:r>
            <w:r>
              <w:rPr>
                <w:iCs/>
              </w:rPr>
              <w:t>.</w:t>
            </w:r>
          </w:p>
        </w:tc>
      </w:tr>
      <w:tr w:rsidR="00B71F4F" w:rsidRPr="008A2214" w:rsidTr="00B71F4F">
        <w:tc>
          <w:tcPr>
            <w:tcW w:w="1951" w:type="dxa"/>
          </w:tcPr>
          <w:p w:rsidR="00B71F4F" w:rsidRDefault="00B71F4F" w:rsidP="00B71F4F">
            <w:pPr>
              <w:jc w:val="both"/>
              <w:rPr>
                <w:iCs/>
              </w:rPr>
            </w:pPr>
            <w:r w:rsidRPr="009E2F5A">
              <w:rPr>
                <w:iCs/>
              </w:rPr>
              <w:t>Профессиональные компетенции</w:t>
            </w:r>
          </w:p>
        </w:tc>
        <w:tc>
          <w:tcPr>
            <w:tcW w:w="3402" w:type="dxa"/>
          </w:tcPr>
          <w:p w:rsidR="00B71F4F" w:rsidRDefault="00B71F4F" w:rsidP="00B71F4F">
            <w:pPr>
              <w:jc w:val="both"/>
            </w:pPr>
            <w:r>
              <w:t xml:space="preserve">ПК-6 - </w:t>
            </w:r>
            <w:proofErr w:type="gramStart"/>
            <w:r w:rsidRPr="00B71F4F">
              <w:t>Способен</w:t>
            </w:r>
            <w:proofErr w:type="gramEnd"/>
            <w:r w:rsidRPr="00B71F4F">
              <w:t xml:space="preserve"> внедрять, настраивать, эксплуатировать и сопровождать информационные системы и сервисы</w:t>
            </w:r>
          </w:p>
          <w:p w:rsidR="005E38F7" w:rsidRPr="0061655C" w:rsidRDefault="005E38F7" w:rsidP="00B71F4F">
            <w:pPr>
              <w:jc w:val="both"/>
            </w:pPr>
          </w:p>
        </w:tc>
        <w:tc>
          <w:tcPr>
            <w:tcW w:w="4394" w:type="dxa"/>
          </w:tcPr>
          <w:p w:rsidR="00B71F4F" w:rsidRDefault="00101D4E" w:rsidP="00B71F4F">
            <w:pPr>
              <w:jc w:val="both"/>
              <w:rPr>
                <w:color w:val="000000"/>
              </w:rPr>
            </w:pPr>
            <w:r>
              <w:rPr>
                <w:iCs/>
              </w:rPr>
              <w:t xml:space="preserve">ПК – 6.1. </w:t>
            </w:r>
            <w:r w:rsidR="00777291">
              <w:rPr>
                <w:iCs/>
              </w:rPr>
              <w:t>З</w:t>
            </w:r>
            <w:r>
              <w:rPr>
                <w:iCs/>
              </w:rPr>
              <w:t xml:space="preserve">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 xml:space="preserve">современные программные средства для </w:t>
            </w:r>
            <w:r w:rsidRPr="00A80D43">
              <w:rPr>
                <w:color w:val="000000"/>
              </w:rPr>
              <w:lastRenderedPageBreak/>
              <w:t>работы с ИС</w:t>
            </w:r>
          </w:p>
          <w:p w:rsidR="00101D4E" w:rsidRDefault="00101D4E" w:rsidP="00B71F4F">
            <w:pPr>
              <w:jc w:val="both"/>
              <w:rPr>
                <w:iCs/>
              </w:rPr>
            </w:pPr>
            <w:r>
              <w:rPr>
                <w:color w:val="000000"/>
              </w:rPr>
              <w:t xml:space="preserve">ПК-6.2. </w:t>
            </w:r>
            <w:r w:rsidR="00777291">
              <w:rPr>
                <w:color w:val="000000"/>
              </w:rPr>
              <w:t>У</w:t>
            </w:r>
            <w:r>
              <w:rPr>
                <w:color w:val="000000"/>
              </w:rPr>
              <w:t xml:space="preserve">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sidR="00F10230">
              <w:rPr>
                <w:color w:val="000000"/>
              </w:rPr>
              <w:t xml:space="preserve"> </w:t>
            </w:r>
            <w:r w:rsidR="00F10230"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r w:rsidR="00F10230">
              <w:rPr>
                <w:color w:val="000000"/>
              </w:rPr>
              <w:br/>
              <w:t xml:space="preserve">ПК-6.3. </w:t>
            </w:r>
            <w:r w:rsidR="00777291">
              <w:rPr>
                <w:color w:val="000000"/>
              </w:rPr>
              <w:t>Владеть инструментами для</w:t>
            </w:r>
            <w:r w:rsidR="00F10230">
              <w:rPr>
                <w:color w:val="000000"/>
              </w:rPr>
              <w:t xml:space="preserve"> </w:t>
            </w:r>
            <w:r w:rsidR="00F10230" w:rsidRPr="00A80D43">
              <w:rPr>
                <w:color w:val="000000"/>
              </w:rPr>
              <w:t>разраб</w:t>
            </w:r>
            <w:r w:rsidR="00777291">
              <w:rPr>
                <w:color w:val="000000"/>
              </w:rPr>
              <w:t>отки</w:t>
            </w:r>
            <w:r w:rsidR="00F10230" w:rsidRPr="00A80D43">
              <w:rPr>
                <w:color w:val="000000"/>
              </w:rPr>
              <w:t xml:space="preserve"> и отла</w:t>
            </w:r>
            <w:r w:rsidR="00777291">
              <w:rPr>
                <w:color w:val="000000"/>
              </w:rPr>
              <w:t xml:space="preserve">дки </w:t>
            </w:r>
            <w:r w:rsidR="00F10230" w:rsidRPr="00A80D43">
              <w:rPr>
                <w:color w:val="000000"/>
              </w:rPr>
              <w:t>эффективны</w:t>
            </w:r>
            <w:r w:rsidR="00777291">
              <w:rPr>
                <w:color w:val="000000"/>
              </w:rPr>
              <w:t>х</w:t>
            </w:r>
            <w:r w:rsidR="00F10230" w:rsidRPr="00A80D43">
              <w:rPr>
                <w:color w:val="000000"/>
              </w:rPr>
              <w:t xml:space="preserve"> алгоритм</w:t>
            </w:r>
            <w:r w:rsidR="00777291">
              <w:rPr>
                <w:color w:val="000000"/>
              </w:rPr>
              <w:t>ов</w:t>
            </w:r>
            <w:r w:rsidR="00F10230" w:rsidRPr="00A80D43">
              <w:rPr>
                <w:color w:val="000000"/>
              </w:rPr>
              <w:t xml:space="preserve"> и программ с использованием современных технологий  программирования</w:t>
            </w:r>
            <w:r w:rsidR="00F10230">
              <w:rPr>
                <w:color w:val="000000"/>
              </w:rPr>
              <w:t>; владеть н</w:t>
            </w:r>
            <w:r w:rsidR="00F10230" w:rsidRPr="00A80D43">
              <w:rPr>
                <w:color w:val="000000"/>
              </w:rPr>
              <w:t>авыками проектирования ИС и программирования в современных средах</w:t>
            </w:r>
            <w:r w:rsidR="00F10230">
              <w:rPr>
                <w:color w:val="000000"/>
              </w:rPr>
              <w:t>.</w:t>
            </w:r>
          </w:p>
        </w:tc>
      </w:tr>
      <w:tr w:rsidR="00B71F4F" w:rsidRPr="008A2214" w:rsidTr="00B71F4F">
        <w:tc>
          <w:tcPr>
            <w:tcW w:w="1951" w:type="dxa"/>
          </w:tcPr>
          <w:p w:rsidR="00B71F4F" w:rsidRDefault="00B71F4F" w:rsidP="00B71F4F">
            <w:pPr>
              <w:jc w:val="both"/>
              <w:rPr>
                <w:iCs/>
              </w:rPr>
            </w:pPr>
            <w:r w:rsidRPr="009E2F5A">
              <w:rPr>
                <w:iCs/>
              </w:rPr>
              <w:lastRenderedPageBreak/>
              <w:t>Профессиональные компетенции</w:t>
            </w:r>
          </w:p>
        </w:tc>
        <w:tc>
          <w:tcPr>
            <w:tcW w:w="3402" w:type="dxa"/>
          </w:tcPr>
          <w:p w:rsidR="00B71F4F" w:rsidRDefault="00B71F4F" w:rsidP="00B71F4F">
            <w:pPr>
              <w:jc w:val="both"/>
            </w:pPr>
            <w:r>
              <w:t xml:space="preserve">ПК-8 - </w:t>
            </w:r>
            <w:proofErr w:type="gramStart"/>
            <w:r w:rsidRPr="00B71F4F">
              <w:t>Способен</w:t>
            </w:r>
            <w:proofErr w:type="gramEnd"/>
            <w:r w:rsidRPr="00B71F4F">
              <w:t xml:space="preserve"> осуществлять презентацию информационной системы и начальное обучение пользователей</w:t>
            </w:r>
          </w:p>
        </w:tc>
        <w:tc>
          <w:tcPr>
            <w:tcW w:w="4394" w:type="dxa"/>
          </w:tcPr>
          <w:p w:rsidR="00B71F4F" w:rsidRDefault="00101D4E" w:rsidP="00B71F4F">
            <w:pPr>
              <w:jc w:val="both"/>
              <w:rPr>
                <w:color w:val="000000"/>
              </w:rPr>
            </w:pPr>
            <w:r>
              <w:rPr>
                <w:iCs/>
              </w:rPr>
              <w:t xml:space="preserve">ПК – 8.1. –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современные программные средства для работы с ИС</w:t>
            </w:r>
          </w:p>
          <w:p w:rsidR="00F10230" w:rsidRDefault="00F10230" w:rsidP="00B71F4F">
            <w:pPr>
              <w:jc w:val="both"/>
              <w:rPr>
                <w:iCs/>
              </w:rPr>
            </w:pPr>
            <w:r>
              <w:rPr>
                <w:color w:val="000000"/>
              </w:rPr>
              <w:t xml:space="preserve">ПК – 8.2. </w:t>
            </w:r>
            <w:r w:rsidR="00777291">
              <w:rPr>
                <w:color w:val="000000"/>
              </w:rPr>
              <w:t xml:space="preserve">Владеть </w:t>
            </w:r>
            <w:r w:rsidRPr="00A80D43">
              <w:rPr>
                <w:color w:val="000000"/>
              </w:rPr>
              <w:t>методик</w:t>
            </w:r>
            <w:r w:rsidR="00777291">
              <w:rPr>
                <w:color w:val="000000"/>
              </w:rPr>
              <w:t>ой</w:t>
            </w:r>
            <w:r w:rsidRPr="00A80D43">
              <w:rPr>
                <w:color w:val="000000"/>
              </w:rPr>
              <w:t xml:space="preserve"> работы с программными средствами для ИС программирования</w:t>
            </w:r>
          </w:p>
        </w:tc>
      </w:tr>
      <w:tr w:rsidR="00B71F4F" w:rsidRPr="008A2214" w:rsidTr="00B71F4F">
        <w:tc>
          <w:tcPr>
            <w:tcW w:w="1951" w:type="dxa"/>
          </w:tcPr>
          <w:p w:rsidR="00B71F4F" w:rsidRDefault="00B71F4F" w:rsidP="00B71F4F">
            <w:pPr>
              <w:jc w:val="both"/>
              <w:rPr>
                <w:iCs/>
              </w:rPr>
            </w:pPr>
            <w:r w:rsidRPr="009E2F5A">
              <w:rPr>
                <w:iCs/>
              </w:rPr>
              <w:t>Профессиональные компетенции</w:t>
            </w:r>
          </w:p>
        </w:tc>
        <w:tc>
          <w:tcPr>
            <w:tcW w:w="3402" w:type="dxa"/>
          </w:tcPr>
          <w:p w:rsidR="00B71F4F" w:rsidRDefault="00B71F4F" w:rsidP="00B71F4F">
            <w:pPr>
              <w:jc w:val="both"/>
            </w:pPr>
            <w:r>
              <w:t xml:space="preserve">ПК-14 - </w:t>
            </w:r>
            <w:r w:rsidRPr="00B71F4F">
              <w:t>Способен проводить анализ и проектирование экономических информационных систем</w:t>
            </w:r>
          </w:p>
        </w:tc>
        <w:tc>
          <w:tcPr>
            <w:tcW w:w="4394" w:type="dxa"/>
          </w:tcPr>
          <w:p w:rsidR="00B71F4F" w:rsidRPr="00777291" w:rsidRDefault="00101D4E" w:rsidP="00B71F4F">
            <w:pPr>
              <w:jc w:val="both"/>
              <w:rPr>
                <w:iCs/>
              </w:rPr>
            </w:pPr>
            <w:r>
              <w:rPr>
                <w:iCs/>
              </w:rPr>
              <w:t xml:space="preserve">ПК – 14.1. </w:t>
            </w:r>
            <w:r w:rsidR="00777291">
              <w:rPr>
                <w:iCs/>
              </w:rPr>
              <w:t>Зн</w:t>
            </w:r>
            <w:r>
              <w:rPr>
                <w:iCs/>
              </w:rPr>
              <w:t xml:space="preserve">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методы научных исследований по теории, технологии разработки и эксплуатации ИС</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F10230" w:rsidRPr="00A80D43" w:rsidRDefault="00F10230" w:rsidP="00F10230">
            <w:pPr>
              <w:jc w:val="both"/>
              <w:rPr>
                <w:color w:val="000000"/>
              </w:rPr>
            </w:pPr>
            <w:r>
              <w:rPr>
                <w:color w:val="000000"/>
              </w:rPr>
              <w:t xml:space="preserve">ПК - 14.2. </w:t>
            </w:r>
            <w:r w:rsidR="00777291">
              <w:rPr>
                <w:color w:val="000000"/>
              </w:rPr>
              <w:t>У</w:t>
            </w:r>
            <w:r>
              <w:rPr>
                <w:iCs/>
              </w:rPr>
              <w:t xml:space="preserve">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Pr>
                <w:color w:val="000000"/>
              </w:rPr>
              <w:t xml:space="preserve"> </w:t>
            </w:r>
            <w:r w:rsidRPr="00A80D43">
              <w:rPr>
                <w:color w:val="000000"/>
              </w:rPr>
              <w:t>проводить моделирование бизнес-процессов и данных с помощью CASE-средств;</w:t>
            </w:r>
            <w:r>
              <w:rPr>
                <w:color w:val="000000"/>
              </w:rPr>
              <w:t xml:space="preserve"> </w:t>
            </w: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r>
              <w:rPr>
                <w:color w:val="000000"/>
              </w:rPr>
              <w:t xml:space="preserve">; </w:t>
            </w:r>
            <w:r w:rsidRPr="00A80D43">
              <w:rPr>
                <w:color w:val="000000"/>
              </w:rPr>
              <w:t xml:space="preserve">методику работы с программными средствами для ИС </w:t>
            </w:r>
            <w:r w:rsidRPr="00A80D43">
              <w:rPr>
                <w:color w:val="000000"/>
              </w:rPr>
              <w:lastRenderedPageBreak/>
              <w:t>программирования</w:t>
            </w:r>
            <w:r>
              <w:rPr>
                <w:color w:val="000000"/>
              </w:rPr>
              <w:t xml:space="preserve">; </w:t>
            </w:r>
            <w:r w:rsidRPr="00A80D43">
              <w:rPr>
                <w:color w:val="000000"/>
              </w:rPr>
              <w:t>методику работы с программными средствами для ИС программирования</w:t>
            </w:r>
            <w:r>
              <w:rPr>
                <w:color w:val="000000"/>
              </w:rPr>
              <w:t>.</w:t>
            </w:r>
          </w:p>
          <w:p w:rsidR="00F10230" w:rsidRDefault="00F10230" w:rsidP="00B71F4F">
            <w:pPr>
              <w:jc w:val="both"/>
              <w:rPr>
                <w:iCs/>
              </w:rPr>
            </w:pPr>
            <w:r>
              <w:rPr>
                <w:iCs/>
              </w:rPr>
              <w:t xml:space="preserve">ПК-14.3. – </w:t>
            </w:r>
            <w:r w:rsidR="00777291">
              <w:rPr>
                <w:iCs/>
              </w:rPr>
              <w:t>Владеть</w:t>
            </w:r>
            <w:r w:rsidRPr="00A80D43">
              <w:rPr>
                <w:color w:val="000000"/>
              </w:rPr>
              <w:t xml:space="preserve"> метод</w:t>
            </w:r>
            <w:r w:rsidR="00777291">
              <w:rPr>
                <w:color w:val="000000"/>
              </w:rPr>
              <w:t>ами</w:t>
            </w:r>
            <w:r w:rsidRPr="00A80D43">
              <w:rPr>
                <w:color w:val="000000"/>
              </w:rPr>
              <w:t xml:space="preserve"> моделирования систем, структурировать и анализировать цели и функции систем управления, проводить системный анализ </w:t>
            </w:r>
            <w:r>
              <w:rPr>
                <w:color w:val="000000"/>
              </w:rPr>
              <w:t>прикладной</w:t>
            </w:r>
            <w:r w:rsidRPr="00A80D43">
              <w:rPr>
                <w:color w:val="000000"/>
              </w:rPr>
              <w:t xml:space="preserve"> области</w:t>
            </w:r>
            <w:r>
              <w:rPr>
                <w:color w:val="000000"/>
              </w:rPr>
              <w:t>; владеть н</w:t>
            </w:r>
            <w:r w:rsidRPr="00A80D43">
              <w:rPr>
                <w:color w:val="000000"/>
              </w:rPr>
              <w:t>авыками проектирования ИС и программирования в современных средах</w:t>
            </w:r>
            <w:r>
              <w:rPr>
                <w:color w:val="000000"/>
              </w:rPr>
              <w:t>.</w:t>
            </w:r>
          </w:p>
        </w:tc>
      </w:tr>
    </w:tbl>
    <w:p w:rsidR="00D97C04" w:rsidRDefault="00D97C04" w:rsidP="00D97C04">
      <w:pPr>
        <w:widowControl w:val="0"/>
        <w:ind w:firstLine="708"/>
        <w:jc w:val="both"/>
        <w:rPr>
          <w:color w:val="000000" w:themeColor="text1"/>
        </w:rPr>
      </w:pPr>
    </w:p>
    <w:p w:rsidR="00D97C04" w:rsidRPr="00AD4921" w:rsidRDefault="00D97C04" w:rsidP="00D97C04">
      <w:pPr>
        <w:widowControl w:val="0"/>
        <w:ind w:firstLine="708"/>
        <w:jc w:val="both"/>
        <w:rPr>
          <w:color w:val="000000" w:themeColor="text1"/>
        </w:rPr>
      </w:pPr>
      <w:r w:rsidRPr="00AD4921">
        <w:rPr>
          <w:color w:val="000000" w:themeColor="text1"/>
        </w:rPr>
        <w:t>Знания, умения и навыки характеризуют этапы формирования компетенций и обеспечивают достижение планируемых результатов освоения образовательной программы.</w:t>
      </w:r>
    </w:p>
    <w:p w:rsidR="00E225CA" w:rsidRDefault="00E225CA" w:rsidP="00E225CA">
      <w:pPr>
        <w:widowControl w:val="0"/>
        <w:jc w:val="both"/>
      </w:pPr>
    </w:p>
    <w:p w:rsidR="00E225CA" w:rsidRPr="00627728" w:rsidRDefault="00E225CA" w:rsidP="00E225CA">
      <w:pPr>
        <w:widowControl w:val="0"/>
        <w:rPr>
          <w:b/>
        </w:rPr>
      </w:pPr>
      <w:r w:rsidRPr="00627728">
        <w:rPr>
          <w:b/>
        </w:rPr>
        <w:t>4. Тематический план изучения дисциплины</w:t>
      </w:r>
    </w:p>
    <w:p w:rsidR="00E225CA" w:rsidRPr="00627728" w:rsidRDefault="00E225CA" w:rsidP="00E225CA">
      <w:pPr>
        <w:widowControl w:val="0"/>
        <w:rPr>
          <w:b/>
        </w:rPr>
      </w:pPr>
    </w:p>
    <w:p w:rsidR="00E225CA" w:rsidRDefault="00E225CA" w:rsidP="00E225CA">
      <w:pPr>
        <w:rPr>
          <w:b/>
        </w:rPr>
      </w:pPr>
      <w:r>
        <w:rPr>
          <w:b/>
        </w:rPr>
        <w:t>См. Приложение</w:t>
      </w:r>
    </w:p>
    <w:p w:rsidR="00E225CA" w:rsidRPr="00627728" w:rsidRDefault="00E225CA" w:rsidP="00E225CA">
      <w:pPr>
        <w:widowControl w:val="0"/>
      </w:pPr>
    </w:p>
    <w:p w:rsidR="00E225CA" w:rsidRPr="00627728" w:rsidRDefault="00E225CA" w:rsidP="00E225CA">
      <w:pPr>
        <w:widowControl w:val="0"/>
        <w:rPr>
          <w:b/>
        </w:rPr>
      </w:pPr>
      <w:r w:rsidRPr="00627728">
        <w:rPr>
          <w:b/>
        </w:rPr>
        <w:t>5. Содержание разделов и тем дисциплины</w:t>
      </w:r>
    </w:p>
    <w:p w:rsidR="00E225CA" w:rsidRPr="00627728" w:rsidRDefault="00E225CA" w:rsidP="00E225CA">
      <w:pPr>
        <w:widowControl w:val="0"/>
      </w:pPr>
    </w:p>
    <w:p w:rsidR="00E225CA" w:rsidRPr="00627728" w:rsidRDefault="0072411D" w:rsidP="00E225CA">
      <w:pPr>
        <w:widowControl w:val="0"/>
        <w:jc w:val="center"/>
        <w:rPr>
          <w:b/>
          <w:bCs/>
          <w:color w:val="000000"/>
        </w:rPr>
      </w:pPr>
      <w:bookmarkStart w:id="3" w:name="_Hlk55686498"/>
      <w:r>
        <w:rPr>
          <w:b/>
          <w:bCs/>
        </w:rPr>
        <w:t>РАЗДЕЛ 1</w:t>
      </w:r>
      <w:r w:rsidR="00B16869">
        <w:rPr>
          <w:b/>
          <w:bCs/>
        </w:rPr>
        <w:t xml:space="preserve"> (Модуль</w:t>
      </w:r>
      <w:proofErr w:type="gramStart"/>
      <w:r w:rsidR="00B16869">
        <w:rPr>
          <w:b/>
          <w:bCs/>
        </w:rPr>
        <w:t>1</w:t>
      </w:r>
      <w:proofErr w:type="gramEnd"/>
      <w:r w:rsidR="00B16869">
        <w:rPr>
          <w:b/>
          <w:bCs/>
        </w:rPr>
        <w:t>)</w:t>
      </w:r>
      <w:r w:rsidR="00E225CA" w:rsidRPr="00627728">
        <w:rPr>
          <w:b/>
          <w:bCs/>
        </w:rPr>
        <w:t xml:space="preserve">. </w:t>
      </w:r>
      <w:r w:rsidR="00E225CA" w:rsidRPr="00627728">
        <w:rPr>
          <w:b/>
          <w:bCs/>
          <w:color w:val="000000"/>
        </w:rPr>
        <w:t>Архитектура экономических информационных систем</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Понятие и классификация экономических информационных систем (ЭИС). </w:t>
      </w:r>
    </w:p>
    <w:p w:rsidR="00E225CA" w:rsidRPr="00627728" w:rsidRDefault="00E225CA" w:rsidP="00E225CA">
      <w:pPr>
        <w:widowControl w:val="0"/>
        <w:jc w:val="both"/>
        <w:rPr>
          <w:color w:val="000000"/>
        </w:rPr>
      </w:pPr>
      <w:r w:rsidRPr="00627728">
        <w:rPr>
          <w:b/>
          <w:bCs/>
        </w:rPr>
        <w:t xml:space="preserve">Тема 2. </w:t>
      </w:r>
      <w:r w:rsidRPr="00627728">
        <w:rPr>
          <w:color w:val="000000"/>
        </w:rPr>
        <w:t xml:space="preserve">Функциональные подсистемы ЭИС. </w:t>
      </w:r>
    </w:p>
    <w:p w:rsidR="00E225CA" w:rsidRPr="00627728" w:rsidRDefault="00E225CA" w:rsidP="00E225CA">
      <w:pPr>
        <w:widowControl w:val="0"/>
        <w:jc w:val="both"/>
        <w:rPr>
          <w:color w:val="000000"/>
        </w:rPr>
      </w:pPr>
      <w:r w:rsidRPr="00627728">
        <w:rPr>
          <w:b/>
          <w:bCs/>
        </w:rPr>
        <w:t xml:space="preserve">Тема 3. </w:t>
      </w:r>
      <w:r w:rsidRPr="00627728">
        <w:rPr>
          <w:color w:val="000000"/>
        </w:rPr>
        <w:t>Обеспечивающие подсистемы ЭИС.</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РАЗДЕЛ 2</w:t>
      </w:r>
      <w:r w:rsidR="00B16869">
        <w:rPr>
          <w:b/>
          <w:bCs/>
        </w:rPr>
        <w:t xml:space="preserve"> (Модуль 2)</w:t>
      </w:r>
      <w:r w:rsidRPr="00627728">
        <w:rPr>
          <w:b/>
          <w:bCs/>
        </w:rPr>
        <w:t xml:space="preserve">. </w:t>
      </w:r>
      <w:r w:rsidRPr="00627728">
        <w:rPr>
          <w:b/>
          <w:bCs/>
          <w:color w:val="000000"/>
        </w:rPr>
        <w:t>Методологические основы проектирования ИС</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Технология проектирования информационных систем. Классификация методов проектирования ИС.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Средства проектирования ИС. Жизненный цикл ИС. </w:t>
      </w:r>
    </w:p>
    <w:p w:rsidR="00E225CA" w:rsidRPr="00E225CA"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Модели жизненного цикла: каскадная, итерационная, спиральная.</w:t>
      </w:r>
    </w:p>
    <w:p w:rsidR="00E225CA" w:rsidRPr="00627728"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 xml:space="preserve"> Формализация технологии проектирования ИС. Технологическая сеть проектирования. </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w:t>
      </w:r>
      <w:r w:rsidR="0072411D">
        <w:rPr>
          <w:b/>
          <w:bCs/>
        </w:rPr>
        <w:t>Л 3</w:t>
      </w:r>
      <w:r w:rsidR="00B16869">
        <w:rPr>
          <w:b/>
          <w:bCs/>
        </w:rPr>
        <w:t xml:space="preserve"> (Модуль 3)</w:t>
      </w:r>
      <w:r w:rsidRPr="00627728">
        <w:rPr>
          <w:b/>
          <w:bCs/>
        </w:rPr>
        <w:t>.</w:t>
      </w:r>
      <w:r w:rsidRPr="00627728">
        <w:rPr>
          <w:b/>
          <w:bCs/>
          <w:color w:val="000000"/>
        </w:rPr>
        <w:t xml:space="preserve">  Каноническое проектирование ИС</w:t>
      </w:r>
    </w:p>
    <w:p w:rsidR="00E225CA" w:rsidRPr="00627728" w:rsidRDefault="00E225CA" w:rsidP="00E225CA">
      <w:pPr>
        <w:widowControl w:val="0"/>
        <w:jc w:val="both"/>
        <w:rPr>
          <w:color w:val="000000"/>
        </w:rPr>
      </w:pPr>
      <w:r w:rsidRPr="00627728">
        <w:rPr>
          <w:b/>
          <w:bCs/>
        </w:rPr>
        <w:t xml:space="preserve">Тема 1. </w:t>
      </w:r>
      <w:r w:rsidRPr="00627728">
        <w:rPr>
          <w:color w:val="000000"/>
        </w:rPr>
        <w:t xml:space="preserve">Понятие канонического проектирования ИС. Состав стадий и этапов канонического проектирования ИС.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Состав и содержание работ на </w:t>
      </w:r>
      <w:proofErr w:type="spellStart"/>
      <w:r w:rsidRPr="00627728">
        <w:rPr>
          <w:color w:val="000000"/>
        </w:rPr>
        <w:t>предпроектной</w:t>
      </w:r>
      <w:proofErr w:type="spellEnd"/>
      <w:r w:rsidRPr="00627728">
        <w:rPr>
          <w:color w:val="000000"/>
        </w:rPr>
        <w:t xml:space="preserve"> стадии создания ИС. Классификация методов проведения обследования. </w:t>
      </w:r>
    </w:p>
    <w:p w:rsidR="00E225CA" w:rsidRPr="00627728"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 xml:space="preserve">Классификация методов сбора материалов обследования. Состав и содержание работ на стадии </w:t>
      </w:r>
      <w:proofErr w:type="spellStart"/>
      <w:r w:rsidRPr="00627728">
        <w:rPr>
          <w:color w:val="000000"/>
        </w:rPr>
        <w:t>технорабочего</w:t>
      </w:r>
      <w:proofErr w:type="spellEnd"/>
      <w:r w:rsidRPr="00627728">
        <w:rPr>
          <w:color w:val="000000"/>
        </w:rPr>
        <w:t xml:space="preserve"> проектирования. </w:t>
      </w:r>
    </w:p>
    <w:p w:rsidR="00E225CA" w:rsidRPr="00627728"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Разработка общесистемных проектных решений. Разработка локальных проектных решений. Состав и содержание работ на стадиях внедрения, эксплуатации и сопровождения проекта.</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РАЗДЕЛ 4</w:t>
      </w:r>
      <w:r w:rsidR="00B16869">
        <w:rPr>
          <w:b/>
          <w:bCs/>
        </w:rPr>
        <w:t xml:space="preserve"> (Модуль 4)</w:t>
      </w:r>
      <w:r w:rsidRPr="00627728">
        <w:rPr>
          <w:b/>
          <w:bCs/>
        </w:rPr>
        <w:t>.</w:t>
      </w:r>
      <w:r w:rsidRPr="00627728">
        <w:rPr>
          <w:b/>
          <w:bCs/>
          <w:color w:val="000000"/>
        </w:rPr>
        <w:t xml:space="preserve"> Проектирование классификаторов технико-экономической информации</w:t>
      </w:r>
    </w:p>
    <w:p w:rsidR="00E225CA" w:rsidRPr="00E225CA" w:rsidRDefault="00E225CA" w:rsidP="00E225CA">
      <w:pPr>
        <w:widowControl w:val="0"/>
        <w:jc w:val="both"/>
        <w:rPr>
          <w:color w:val="000000"/>
        </w:rPr>
      </w:pPr>
      <w:r w:rsidRPr="00627728">
        <w:rPr>
          <w:b/>
          <w:bCs/>
        </w:rPr>
        <w:t xml:space="preserve">Тема 1. </w:t>
      </w:r>
      <w:r w:rsidRPr="00627728">
        <w:rPr>
          <w:color w:val="000000"/>
        </w:rPr>
        <w:t>Основные понятия классификации экономической информации. Понятия и основные системы кодирования экономической информации.</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 Состав и содержание операций проектирования классификаторов. Понятие Единой системы классификации и кодирования (ЕСКК). </w:t>
      </w:r>
    </w:p>
    <w:p w:rsidR="00E225CA" w:rsidRPr="00627728" w:rsidRDefault="00E225CA" w:rsidP="00E225CA">
      <w:pPr>
        <w:widowControl w:val="0"/>
        <w:jc w:val="both"/>
        <w:rPr>
          <w:color w:val="000000"/>
        </w:rPr>
      </w:pPr>
      <w:r w:rsidRPr="00627728">
        <w:rPr>
          <w:b/>
          <w:bCs/>
        </w:rPr>
        <w:lastRenderedPageBreak/>
        <w:t xml:space="preserve">Тема </w:t>
      </w:r>
      <w:r w:rsidRPr="00E225CA">
        <w:rPr>
          <w:b/>
          <w:bCs/>
        </w:rPr>
        <w:t>3</w:t>
      </w:r>
      <w:r w:rsidRPr="00627728">
        <w:rPr>
          <w:b/>
          <w:bCs/>
        </w:rPr>
        <w:t xml:space="preserve">. </w:t>
      </w:r>
      <w:r w:rsidRPr="00627728">
        <w:rPr>
          <w:color w:val="000000"/>
        </w:rPr>
        <w:t xml:space="preserve">Технология использования штрихового кодирования экономической информации. </w:t>
      </w:r>
    </w:p>
    <w:p w:rsidR="00E225CA" w:rsidRPr="00627728" w:rsidRDefault="00E225CA" w:rsidP="00E225CA">
      <w:pPr>
        <w:widowControl w:val="0"/>
        <w:jc w:val="both"/>
        <w:rPr>
          <w:color w:val="000000"/>
        </w:rPr>
      </w:pPr>
    </w:p>
    <w:p w:rsidR="00E225CA" w:rsidRPr="00627728" w:rsidRDefault="0072411D" w:rsidP="00E225CA">
      <w:pPr>
        <w:widowControl w:val="0"/>
        <w:jc w:val="center"/>
        <w:rPr>
          <w:b/>
          <w:bCs/>
          <w:color w:val="000000"/>
        </w:rPr>
      </w:pPr>
      <w:r>
        <w:rPr>
          <w:b/>
          <w:bCs/>
        </w:rPr>
        <w:t>РАЗДЕЛ 5</w:t>
      </w:r>
      <w:r w:rsidR="00B16869">
        <w:rPr>
          <w:b/>
          <w:bCs/>
        </w:rPr>
        <w:t xml:space="preserve"> (Модуль 5)</w:t>
      </w:r>
      <w:r w:rsidR="00E225CA" w:rsidRPr="00627728">
        <w:rPr>
          <w:b/>
          <w:bCs/>
        </w:rPr>
        <w:t xml:space="preserve">. </w:t>
      </w:r>
      <w:r w:rsidR="00E225CA" w:rsidRPr="00627728">
        <w:rPr>
          <w:b/>
          <w:bCs/>
          <w:color w:val="000000"/>
        </w:rPr>
        <w:t>Проектирование системы экономической документации</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Понятие унифицированной системы документации. Проектирование унифицированной системы документации. </w:t>
      </w:r>
    </w:p>
    <w:p w:rsidR="00E225CA" w:rsidRPr="00627728"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Особенности проектирования форм первичных документов. Особенности проектирования форм документов результатной информации. </w:t>
      </w:r>
    </w:p>
    <w:p w:rsidR="00E225CA" w:rsidRPr="00627728" w:rsidRDefault="00E225CA" w:rsidP="00E225CA">
      <w:pPr>
        <w:widowControl w:val="0"/>
        <w:tabs>
          <w:tab w:val="left" w:pos="708"/>
        </w:tabs>
        <w:suppressAutoHyphens w:val="0"/>
        <w:ind w:firstLine="709"/>
        <w:jc w:val="both"/>
      </w:pPr>
    </w:p>
    <w:p w:rsidR="00E225CA" w:rsidRPr="00627728" w:rsidRDefault="00E225CA" w:rsidP="00E225CA">
      <w:pPr>
        <w:widowControl w:val="0"/>
        <w:jc w:val="center"/>
        <w:rPr>
          <w:b/>
          <w:bCs/>
          <w:color w:val="000000"/>
        </w:rPr>
      </w:pPr>
      <w:r w:rsidRPr="00627728">
        <w:rPr>
          <w:b/>
          <w:bCs/>
        </w:rPr>
        <w:t>РАЗДЕЛ 6</w:t>
      </w:r>
      <w:r w:rsidR="00B16869">
        <w:rPr>
          <w:b/>
          <w:bCs/>
        </w:rPr>
        <w:t xml:space="preserve"> (Модуль 6)</w:t>
      </w:r>
      <w:r w:rsidRPr="00627728">
        <w:rPr>
          <w:b/>
          <w:bCs/>
        </w:rPr>
        <w:t xml:space="preserve">. </w:t>
      </w:r>
      <w:r w:rsidRPr="00627728">
        <w:rPr>
          <w:b/>
          <w:bCs/>
          <w:color w:val="000000"/>
        </w:rPr>
        <w:t>Проектирование информационного обеспечения систем</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Проектирование экранных форм электронных документов.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Понятие информационной базы и способы ее организации. Проектирование информационной базы при различных способах организации.</w:t>
      </w:r>
    </w:p>
    <w:p w:rsidR="00E225CA" w:rsidRPr="00E225CA"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 xml:space="preserve"> Основные понятия и классификация технологических процессов обработки данных. Проектирование процесса загрузки и ведения информационной базы. </w:t>
      </w:r>
    </w:p>
    <w:p w:rsidR="00E225CA" w:rsidRPr="00E225CA"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 xml:space="preserve">АРМ как основной организационный компонент ИС. Проектирование процессов получения первичной информации. </w:t>
      </w:r>
    </w:p>
    <w:p w:rsidR="00E225CA" w:rsidRPr="00627728" w:rsidRDefault="00E225CA" w:rsidP="00E225CA">
      <w:pPr>
        <w:widowControl w:val="0"/>
        <w:jc w:val="both"/>
        <w:rPr>
          <w:color w:val="000000"/>
        </w:rPr>
      </w:pPr>
      <w:r w:rsidRPr="00627728">
        <w:rPr>
          <w:b/>
          <w:bCs/>
        </w:rPr>
        <w:t xml:space="preserve">Тема </w:t>
      </w:r>
      <w:r w:rsidRPr="00E225CA">
        <w:rPr>
          <w:b/>
          <w:bCs/>
        </w:rPr>
        <w:t>5</w:t>
      </w:r>
      <w:r w:rsidRPr="00627728">
        <w:rPr>
          <w:b/>
          <w:bCs/>
        </w:rPr>
        <w:t xml:space="preserve">. </w:t>
      </w:r>
      <w:r w:rsidRPr="00627728">
        <w:rPr>
          <w:color w:val="000000"/>
        </w:rPr>
        <w:t>Проектирование процесса загрузки и ведения информационной базы. Проектирование процесса автоматизированного ввода бумажных документов.</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РАЗДЕЛ 7</w:t>
      </w:r>
      <w:r w:rsidR="00B16869">
        <w:rPr>
          <w:b/>
          <w:bCs/>
        </w:rPr>
        <w:t xml:space="preserve"> (Модуль 7)</w:t>
      </w:r>
      <w:r w:rsidRPr="00627728">
        <w:rPr>
          <w:b/>
          <w:bCs/>
        </w:rPr>
        <w:t xml:space="preserve">. </w:t>
      </w:r>
      <w:r w:rsidRPr="00627728">
        <w:rPr>
          <w:b/>
          <w:bCs/>
          <w:color w:val="000000"/>
        </w:rPr>
        <w:t>Проектирование технологических процессов обработки экономической информации в локальных экономических информационных системах</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Организация решения экономических задач.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Проектирование технологических процессов обработки данных в пакетном режиме. </w:t>
      </w:r>
    </w:p>
    <w:p w:rsidR="00E225CA" w:rsidRPr="00627728"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Проектирование технологических процессов обработки данных в диалоговом режиме. Классификация диалоговых систем.</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РАЗДЕЛ 8</w:t>
      </w:r>
      <w:r w:rsidR="00B16869">
        <w:rPr>
          <w:b/>
          <w:bCs/>
        </w:rPr>
        <w:t xml:space="preserve"> (Модуль 8)</w:t>
      </w:r>
      <w:r w:rsidRPr="00627728">
        <w:rPr>
          <w:b/>
          <w:bCs/>
        </w:rPr>
        <w:t xml:space="preserve">. </w:t>
      </w:r>
      <w:r w:rsidRPr="00627728">
        <w:rPr>
          <w:b/>
          <w:bCs/>
          <w:color w:val="000000"/>
        </w:rPr>
        <w:t>Реинжиниринг бизнес-процессов и проектирование корпоративной информационной системы</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Реинжиниринг бизнес-процессов на основе корпоративной информационной системы (КИС). Общие требования к созданию КИС. </w:t>
      </w:r>
    </w:p>
    <w:p w:rsidR="00E225CA" w:rsidRPr="00627728"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Виды автоматизированных систем планирования и управления. </w:t>
      </w:r>
    </w:p>
    <w:p w:rsidR="00E225CA" w:rsidRPr="00E225CA"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 xml:space="preserve">Этапы реинжиниринга бизнес-процессов. </w:t>
      </w:r>
    </w:p>
    <w:p w:rsidR="00E225CA" w:rsidRPr="00627728"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Методологии моделирования предметной области.</w:t>
      </w:r>
    </w:p>
    <w:p w:rsidR="00E225CA" w:rsidRPr="00627728" w:rsidRDefault="00E225CA" w:rsidP="00E225CA">
      <w:pPr>
        <w:widowControl w:val="0"/>
        <w:jc w:val="both"/>
        <w:rPr>
          <w:color w:val="000000"/>
        </w:rPr>
      </w:pPr>
    </w:p>
    <w:p w:rsidR="00E225CA" w:rsidRPr="00627728" w:rsidRDefault="00E225CA" w:rsidP="00E225CA">
      <w:pPr>
        <w:widowControl w:val="0"/>
        <w:jc w:val="center"/>
        <w:rPr>
          <w:b/>
          <w:bCs/>
          <w:color w:val="000000"/>
        </w:rPr>
      </w:pPr>
      <w:r w:rsidRPr="00627728">
        <w:rPr>
          <w:b/>
          <w:bCs/>
        </w:rPr>
        <w:t>РАЗДЕЛ 9</w:t>
      </w:r>
      <w:r w:rsidR="00B16869">
        <w:rPr>
          <w:b/>
          <w:bCs/>
        </w:rPr>
        <w:t xml:space="preserve"> (Модуль 9)</w:t>
      </w:r>
      <w:r w:rsidRPr="00627728">
        <w:rPr>
          <w:b/>
          <w:bCs/>
        </w:rPr>
        <w:t>.</w:t>
      </w:r>
      <w:r w:rsidRPr="00627728">
        <w:rPr>
          <w:b/>
          <w:bCs/>
          <w:color w:val="000000"/>
        </w:rPr>
        <w:t xml:space="preserve"> Проектирование клиент-серверных корпоративных информационных систем</w:t>
      </w:r>
    </w:p>
    <w:p w:rsidR="00E225CA" w:rsidRPr="00E225CA" w:rsidRDefault="00E225CA" w:rsidP="00E225CA">
      <w:pPr>
        <w:widowControl w:val="0"/>
        <w:jc w:val="both"/>
        <w:rPr>
          <w:color w:val="000000"/>
        </w:rPr>
      </w:pPr>
      <w:r w:rsidRPr="00627728">
        <w:rPr>
          <w:b/>
          <w:bCs/>
        </w:rPr>
        <w:t xml:space="preserve">Тема 1. </w:t>
      </w:r>
      <w:r w:rsidRPr="00627728">
        <w:rPr>
          <w:color w:val="000000"/>
        </w:rPr>
        <w:t xml:space="preserve">Основные понятия и особенности проектирования клиент-серверных информационных систем.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Файл-серверная архитектура. Двухуровневая клиент-серверная архитектура. Трехуровневая клиент-серверная архитектура. Многоуровневая архитектура «клиент-сервер». </w:t>
      </w:r>
    </w:p>
    <w:p w:rsidR="00E225CA" w:rsidRPr="00E225CA"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 xml:space="preserve">Проектирование систем оперативной обработки транзакций. Использование систем управления рабочими потоками. Использование </w:t>
      </w:r>
      <w:proofErr w:type="gramStart"/>
      <w:r w:rsidRPr="00627728">
        <w:rPr>
          <w:color w:val="000000"/>
        </w:rPr>
        <w:t>интернет-приложений</w:t>
      </w:r>
      <w:proofErr w:type="gramEnd"/>
      <w:r w:rsidRPr="00627728">
        <w:rPr>
          <w:color w:val="000000"/>
        </w:rPr>
        <w:t xml:space="preserve">. </w:t>
      </w:r>
    </w:p>
    <w:p w:rsidR="00E225CA" w:rsidRPr="00E225CA"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 xml:space="preserve">Проектирование систем оперативного анализа данных. Понятие информационного хранилища. </w:t>
      </w:r>
    </w:p>
    <w:p w:rsidR="00E225CA" w:rsidRPr="00627728" w:rsidRDefault="00E225CA" w:rsidP="00E225CA">
      <w:pPr>
        <w:widowControl w:val="0"/>
        <w:jc w:val="both"/>
        <w:rPr>
          <w:color w:val="000000"/>
        </w:rPr>
      </w:pPr>
      <w:r w:rsidRPr="00627728">
        <w:rPr>
          <w:b/>
          <w:bCs/>
        </w:rPr>
        <w:t xml:space="preserve">Тема </w:t>
      </w:r>
      <w:r w:rsidRPr="00E225CA">
        <w:rPr>
          <w:b/>
          <w:bCs/>
        </w:rPr>
        <w:t>5</w:t>
      </w:r>
      <w:r w:rsidRPr="00627728">
        <w:rPr>
          <w:b/>
          <w:bCs/>
        </w:rPr>
        <w:t xml:space="preserve">. </w:t>
      </w:r>
      <w:r w:rsidRPr="00627728">
        <w:rPr>
          <w:color w:val="000000"/>
        </w:rPr>
        <w:t>Подсистема хранения данных. Подсистема метаинформации (</w:t>
      </w:r>
      <w:proofErr w:type="spellStart"/>
      <w:r w:rsidRPr="00627728">
        <w:rPr>
          <w:color w:val="000000"/>
        </w:rPr>
        <w:t>репозиторий</w:t>
      </w:r>
      <w:proofErr w:type="spellEnd"/>
      <w:r w:rsidRPr="00627728">
        <w:rPr>
          <w:color w:val="000000"/>
        </w:rPr>
        <w:t>). Подсистема преобразования данных. Подсистема представления данных. Подсистема оперативного анализа данных. Подсистема интеллектуального анализа данных.</w:t>
      </w:r>
    </w:p>
    <w:p w:rsidR="00E225CA" w:rsidRPr="00627728" w:rsidRDefault="00E225CA" w:rsidP="00E225CA">
      <w:pPr>
        <w:widowControl w:val="0"/>
        <w:tabs>
          <w:tab w:val="left" w:pos="708"/>
        </w:tabs>
        <w:suppressAutoHyphens w:val="0"/>
        <w:ind w:firstLine="709"/>
        <w:jc w:val="both"/>
      </w:pPr>
    </w:p>
    <w:p w:rsidR="00E225CA" w:rsidRPr="00627728" w:rsidRDefault="00E225CA" w:rsidP="00E225CA">
      <w:pPr>
        <w:widowControl w:val="0"/>
        <w:jc w:val="center"/>
        <w:rPr>
          <w:b/>
          <w:bCs/>
          <w:color w:val="000000"/>
        </w:rPr>
      </w:pPr>
      <w:r w:rsidRPr="00627728">
        <w:rPr>
          <w:b/>
          <w:bCs/>
        </w:rPr>
        <w:t>РАЗДЕЛ 10</w:t>
      </w:r>
      <w:r w:rsidR="00B16869">
        <w:rPr>
          <w:b/>
          <w:bCs/>
        </w:rPr>
        <w:t xml:space="preserve"> (Модуль 10)</w:t>
      </w:r>
      <w:r w:rsidRPr="00627728">
        <w:rPr>
          <w:b/>
          <w:bCs/>
        </w:rPr>
        <w:t xml:space="preserve">. </w:t>
      </w:r>
      <w:r w:rsidRPr="00627728">
        <w:rPr>
          <w:b/>
          <w:bCs/>
          <w:color w:val="000000"/>
        </w:rPr>
        <w:t>Автоматизированное проектирование ИС</w:t>
      </w:r>
    </w:p>
    <w:p w:rsidR="00E225CA" w:rsidRPr="00E225CA" w:rsidRDefault="00E225CA" w:rsidP="00E225CA">
      <w:pPr>
        <w:widowControl w:val="0"/>
        <w:jc w:val="both"/>
        <w:rPr>
          <w:color w:val="000000"/>
        </w:rPr>
      </w:pPr>
      <w:r w:rsidRPr="00627728">
        <w:rPr>
          <w:b/>
          <w:bCs/>
        </w:rPr>
        <w:lastRenderedPageBreak/>
        <w:t xml:space="preserve">Тема 1. </w:t>
      </w:r>
      <w:r w:rsidRPr="00627728">
        <w:rPr>
          <w:color w:val="000000"/>
        </w:rPr>
        <w:t xml:space="preserve">Основные понятия и классификация CASE-технологий. </w:t>
      </w:r>
    </w:p>
    <w:p w:rsidR="00E225CA" w:rsidRPr="00E225CA" w:rsidRDefault="00E225CA" w:rsidP="00E225CA">
      <w:pPr>
        <w:widowControl w:val="0"/>
        <w:jc w:val="both"/>
        <w:rPr>
          <w:color w:val="000000"/>
        </w:rPr>
      </w:pPr>
      <w:r w:rsidRPr="00627728">
        <w:rPr>
          <w:b/>
          <w:bCs/>
        </w:rPr>
        <w:t xml:space="preserve">Тема </w:t>
      </w:r>
      <w:r w:rsidRPr="00E225CA">
        <w:rPr>
          <w:b/>
          <w:bCs/>
        </w:rPr>
        <w:t>2</w:t>
      </w:r>
      <w:r w:rsidRPr="00627728">
        <w:rPr>
          <w:b/>
          <w:bCs/>
        </w:rPr>
        <w:t xml:space="preserve">. </w:t>
      </w:r>
      <w:r w:rsidRPr="00627728">
        <w:rPr>
          <w:color w:val="000000"/>
        </w:rPr>
        <w:t xml:space="preserve">Функционально-ориентированное проектирование ИС. Функциональное моделирование бизнес-процессов в </w:t>
      </w:r>
      <w:proofErr w:type="spellStart"/>
      <w:r w:rsidRPr="00627728">
        <w:rPr>
          <w:color w:val="000000"/>
        </w:rPr>
        <w:t>AllFusion</w:t>
      </w:r>
      <w:proofErr w:type="spellEnd"/>
      <w:r w:rsidRPr="00627728">
        <w:rPr>
          <w:color w:val="000000"/>
        </w:rPr>
        <w:t xml:space="preserve"> </w:t>
      </w:r>
      <w:proofErr w:type="spellStart"/>
      <w:r w:rsidRPr="00627728">
        <w:rPr>
          <w:color w:val="000000"/>
        </w:rPr>
        <w:t>Process</w:t>
      </w:r>
      <w:proofErr w:type="spellEnd"/>
      <w:r w:rsidRPr="00627728">
        <w:rPr>
          <w:color w:val="000000"/>
        </w:rPr>
        <w:t xml:space="preserve"> </w:t>
      </w:r>
      <w:proofErr w:type="spellStart"/>
      <w:r w:rsidRPr="00627728">
        <w:rPr>
          <w:color w:val="000000"/>
        </w:rPr>
        <w:t>Modeler</w:t>
      </w:r>
      <w:proofErr w:type="spellEnd"/>
      <w:r w:rsidRPr="00627728">
        <w:rPr>
          <w:color w:val="000000"/>
        </w:rPr>
        <w:t xml:space="preserve"> (</w:t>
      </w:r>
      <w:proofErr w:type="spellStart"/>
      <w:r w:rsidRPr="00627728">
        <w:rPr>
          <w:color w:val="000000"/>
        </w:rPr>
        <w:t>BPwin</w:t>
      </w:r>
      <w:proofErr w:type="spellEnd"/>
      <w:r w:rsidRPr="00627728">
        <w:rPr>
          <w:color w:val="000000"/>
        </w:rPr>
        <w:t xml:space="preserve">). </w:t>
      </w:r>
    </w:p>
    <w:p w:rsidR="00E225CA" w:rsidRPr="00E225CA" w:rsidRDefault="00E225CA" w:rsidP="00E225CA">
      <w:pPr>
        <w:widowControl w:val="0"/>
        <w:jc w:val="both"/>
        <w:rPr>
          <w:color w:val="000000"/>
        </w:rPr>
      </w:pPr>
      <w:r w:rsidRPr="00627728">
        <w:rPr>
          <w:b/>
          <w:bCs/>
        </w:rPr>
        <w:t xml:space="preserve">Тема </w:t>
      </w:r>
      <w:r w:rsidRPr="00E225CA">
        <w:rPr>
          <w:b/>
          <w:bCs/>
        </w:rPr>
        <w:t>3</w:t>
      </w:r>
      <w:r w:rsidRPr="00627728">
        <w:rPr>
          <w:b/>
          <w:bCs/>
        </w:rPr>
        <w:t xml:space="preserve">. </w:t>
      </w:r>
      <w:r w:rsidRPr="00627728">
        <w:rPr>
          <w:color w:val="000000"/>
        </w:rPr>
        <w:t>Методология SADT. Станда</w:t>
      </w:r>
      <w:proofErr w:type="gramStart"/>
      <w:r w:rsidRPr="00627728">
        <w:rPr>
          <w:color w:val="000000"/>
        </w:rPr>
        <w:t>рт стр</w:t>
      </w:r>
      <w:proofErr w:type="gramEnd"/>
      <w:r w:rsidRPr="00627728">
        <w:rPr>
          <w:color w:val="000000"/>
        </w:rPr>
        <w:t xml:space="preserve">уктурного функционального моделирования IDEF0. Моделирование потоков данных в нотации DFD. Моделирование потоков работ в нотации IDEF3. </w:t>
      </w:r>
    </w:p>
    <w:p w:rsidR="00E225CA" w:rsidRPr="00E225CA" w:rsidRDefault="00E225CA" w:rsidP="00E225CA">
      <w:pPr>
        <w:widowControl w:val="0"/>
        <w:jc w:val="both"/>
        <w:rPr>
          <w:color w:val="000000"/>
        </w:rPr>
      </w:pPr>
      <w:r w:rsidRPr="00627728">
        <w:rPr>
          <w:b/>
          <w:bCs/>
        </w:rPr>
        <w:t xml:space="preserve">Тема </w:t>
      </w:r>
      <w:r w:rsidRPr="00E225CA">
        <w:rPr>
          <w:b/>
          <w:bCs/>
        </w:rPr>
        <w:t>4</w:t>
      </w:r>
      <w:r w:rsidRPr="00627728">
        <w:rPr>
          <w:b/>
          <w:bCs/>
        </w:rPr>
        <w:t xml:space="preserve">. </w:t>
      </w:r>
      <w:r w:rsidRPr="00627728">
        <w:rPr>
          <w:color w:val="000000"/>
        </w:rPr>
        <w:t xml:space="preserve">Диаграммы инфологических моделей «сущность–связь». Моделирование данных в </w:t>
      </w:r>
      <w:proofErr w:type="spellStart"/>
      <w:r w:rsidRPr="00627728">
        <w:rPr>
          <w:color w:val="000000"/>
        </w:rPr>
        <w:t>Data</w:t>
      </w:r>
      <w:proofErr w:type="spellEnd"/>
      <w:r w:rsidRPr="00627728">
        <w:rPr>
          <w:color w:val="000000"/>
        </w:rPr>
        <w:t xml:space="preserve"> </w:t>
      </w:r>
      <w:proofErr w:type="spellStart"/>
      <w:r w:rsidRPr="00627728">
        <w:rPr>
          <w:color w:val="000000"/>
        </w:rPr>
        <w:t>Process</w:t>
      </w:r>
      <w:proofErr w:type="spellEnd"/>
      <w:r w:rsidRPr="00627728">
        <w:rPr>
          <w:color w:val="000000"/>
        </w:rPr>
        <w:t xml:space="preserve"> </w:t>
      </w:r>
      <w:proofErr w:type="spellStart"/>
      <w:r w:rsidRPr="00627728">
        <w:rPr>
          <w:color w:val="000000"/>
        </w:rPr>
        <w:t>Modeler</w:t>
      </w:r>
      <w:proofErr w:type="spellEnd"/>
      <w:r w:rsidRPr="00627728">
        <w:rPr>
          <w:color w:val="000000"/>
        </w:rPr>
        <w:t xml:space="preserve"> (</w:t>
      </w:r>
      <w:proofErr w:type="spellStart"/>
      <w:r w:rsidRPr="00627728">
        <w:rPr>
          <w:color w:val="000000"/>
        </w:rPr>
        <w:t>ERwin</w:t>
      </w:r>
      <w:proofErr w:type="spellEnd"/>
      <w:r w:rsidRPr="00627728">
        <w:rPr>
          <w:color w:val="000000"/>
        </w:rPr>
        <w:t xml:space="preserve">). </w:t>
      </w:r>
    </w:p>
    <w:p w:rsidR="00E225CA" w:rsidRPr="00E225CA" w:rsidRDefault="00E225CA" w:rsidP="00E225CA">
      <w:pPr>
        <w:widowControl w:val="0"/>
        <w:jc w:val="both"/>
        <w:rPr>
          <w:color w:val="000000"/>
        </w:rPr>
      </w:pPr>
      <w:r w:rsidRPr="00627728">
        <w:rPr>
          <w:b/>
          <w:bCs/>
        </w:rPr>
        <w:t xml:space="preserve">Тема </w:t>
      </w:r>
      <w:r w:rsidRPr="00E225CA">
        <w:rPr>
          <w:b/>
          <w:bCs/>
        </w:rPr>
        <w:t>5</w:t>
      </w:r>
      <w:r w:rsidRPr="00627728">
        <w:rPr>
          <w:b/>
          <w:bCs/>
        </w:rPr>
        <w:t xml:space="preserve">. </w:t>
      </w:r>
      <w:r w:rsidRPr="00627728">
        <w:rPr>
          <w:color w:val="000000"/>
        </w:rPr>
        <w:t xml:space="preserve">Построение структуры программного приложения на основе системной структурной диаграммы. </w:t>
      </w:r>
    </w:p>
    <w:p w:rsidR="00E225CA" w:rsidRPr="00E225CA" w:rsidRDefault="00E225CA" w:rsidP="00E225CA">
      <w:pPr>
        <w:widowControl w:val="0"/>
        <w:jc w:val="both"/>
        <w:rPr>
          <w:color w:val="000000"/>
        </w:rPr>
      </w:pPr>
      <w:r w:rsidRPr="00627728">
        <w:rPr>
          <w:b/>
          <w:bCs/>
        </w:rPr>
        <w:t xml:space="preserve">Тема </w:t>
      </w:r>
      <w:r w:rsidRPr="00E225CA">
        <w:rPr>
          <w:b/>
          <w:bCs/>
        </w:rPr>
        <w:t>6</w:t>
      </w:r>
      <w:r w:rsidRPr="00627728">
        <w:rPr>
          <w:b/>
          <w:bCs/>
        </w:rPr>
        <w:t xml:space="preserve">. </w:t>
      </w:r>
      <w:proofErr w:type="spellStart"/>
      <w:proofErr w:type="gramStart"/>
      <w:r w:rsidRPr="00627728">
        <w:rPr>
          <w:color w:val="000000"/>
        </w:rPr>
        <w:t>Объектно</w:t>
      </w:r>
      <w:proofErr w:type="spellEnd"/>
      <w:r w:rsidRPr="00627728">
        <w:rPr>
          <w:color w:val="000000"/>
        </w:rPr>
        <w:t xml:space="preserve"> ориентированное</w:t>
      </w:r>
      <w:proofErr w:type="gramEnd"/>
      <w:r w:rsidRPr="00627728">
        <w:rPr>
          <w:color w:val="000000"/>
        </w:rPr>
        <w:t xml:space="preserve"> проектирование ИС. Унифицированный язык моделирования UML. Диаграмма прецедентов использования. Диаграммы классов объектов. Диаграммы состояний. Диаграмма взаимодействия объектов. Диаграмма деятельностей. Диаграммы пакетов. Диаграммы компонентов и размещения. </w:t>
      </w:r>
    </w:p>
    <w:p w:rsidR="00E225CA" w:rsidRPr="00E225CA" w:rsidRDefault="00E225CA" w:rsidP="00E225CA">
      <w:pPr>
        <w:widowControl w:val="0"/>
        <w:jc w:val="both"/>
        <w:rPr>
          <w:color w:val="000000"/>
        </w:rPr>
      </w:pPr>
      <w:r w:rsidRPr="00627728">
        <w:rPr>
          <w:b/>
          <w:bCs/>
        </w:rPr>
        <w:t xml:space="preserve">Тема </w:t>
      </w:r>
      <w:r w:rsidRPr="00E225CA">
        <w:rPr>
          <w:b/>
          <w:bCs/>
        </w:rPr>
        <w:t>7</w:t>
      </w:r>
      <w:r w:rsidRPr="00627728">
        <w:rPr>
          <w:b/>
          <w:bCs/>
        </w:rPr>
        <w:t xml:space="preserve">. </w:t>
      </w:r>
      <w:r w:rsidRPr="00627728">
        <w:rPr>
          <w:color w:val="000000"/>
        </w:rPr>
        <w:t xml:space="preserve">Анализ системных требований к ИС. </w:t>
      </w:r>
      <w:proofErr w:type="spellStart"/>
      <w:r w:rsidRPr="00627728">
        <w:rPr>
          <w:color w:val="000000"/>
        </w:rPr>
        <w:t>Прототипное</w:t>
      </w:r>
      <w:proofErr w:type="spellEnd"/>
      <w:r w:rsidRPr="00627728">
        <w:rPr>
          <w:color w:val="000000"/>
        </w:rPr>
        <w:t xml:space="preserve"> проектирование ИС. Понятие RAD-технологии. Преимущества создания системы-прототипа.</w:t>
      </w:r>
    </w:p>
    <w:p w:rsidR="00E225CA" w:rsidRPr="00627728" w:rsidRDefault="00E225CA" w:rsidP="00E225CA">
      <w:pPr>
        <w:widowControl w:val="0"/>
        <w:jc w:val="both"/>
        <w:rPr>
          <w:color w:val="000000"/>
        </w:rPr>
      </w:pPr>
      <w:r w:rsidRPr="00627728">
        <w:rPr>
          <w:b/>
          <w:bCs/>
        </w:rPr>
        <w:t xml:space="preserve">Тема </w:t>
      </w:r>
      <w:r w:rsidRPr="00E225CA">
        <w:rPr>
          <w:b/>
          <w:bCs/>
        </w:rPr>
        <w:t>8</w:t>
      </w:r>
      <w:r w:rsidRPr="00627728">
        <w:rPr>
          <w:b/>
          <w:bCs/>
        </w:rPr>
        <w:t xml:space="preserve">. </w:t>
      </w:r>
      <w:r w:rsidRPr="00627728">
        <w:rPr>
          <w:color w:val="000000"/>
        </w:rPr>
        <w:t xml:space="preserve"> Инструментальные средства быстрой разработки приложений в СУБД (класс DEVELOPER). Интегрированные инструментальные средства быстрой разработки приложений (класс BUILDER). Базовые варианты организации технологического процесса проектирования с использованием систем-прототипов.</w:t>
      </w:r>
    </w:p>
    <w:bookmarkEnd w:id="3"/>
    <w:p w:rsidR="00E225CA" w:rsidRPr="00627728" w:rsidRDefault="00E225CA" w:rsidP="00E225CA">
      <w:pPr>
        <w:widowControl w:val="0"/>
        <w:jc w:val="both"/>
      </w:pPr>
    </w:p>
    <w:p w:rsidR="00E225CA" w:rsidRPr="00627728" w:rsidRDefault="00E225CA" w:rsidP="00E225CA">
      <w:pPr>
        <w:widowControl w:val="0"/>
        <w:rPr>
          <w:b/>
        </w:rPr>
      </w:pPr>
      <w:bookmarkStart w:id="4" w:name="_Toc404196865"/>
      <w:r w:rsidRPr="00627728">
        <w:rPr>
          <w:b/>
        </w:rPr>
        <w:t xml:space="preserve">6. </w:t>
      </w:r>
      <w:bookmarkStart w:id="5" w:name="prakt"/>
      <w:bookmarkEnd w:id="5"/>
      <w:r w:rsidRPr="00627728">
        <w:rPr>
          <w:b/>
        </w:rPr>
        <w:t>План  практических (семинарских) занятий</w:t>
      </w:r>
      <w:bookmarkEnd w:id="4"/>
    </w:p>
    <w:p w:rsidR="00E225CA" w:rsidRPr="00627728" w:rsidRDefault="00E225CA" w:rsidP="00E225CA">
      <w:pPr>
        <w:widowControl w:val="0"/>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631"/>
        <w:gridCol w:w="4678"/>
        <w:gridCol w:w="992"/>
        <w:gridCol w:w="1559"/>
      </w:tblGrid>
      <w:tr w:rsidR="00E225CA" w:rsidRPr="00777291" w:rsidTr="00E335DE">
        <w:tc>
          <w:tcPr>
            <w:tcW w:w="467" w:type="dxa"/>
            <w:vAlign w:val="center"/>
          </w:tcPr>
          <w:p w:rsidR="00E225CA" w:rsidRPr="00777291" w:rsidRDefault="00E225CA" w:rsidP="00B71F4F">
            <w:pPr>
              <w:widowControl w:val="0"/>
              <w:jc w:val="center"/>
            </w:pPr>
            <w:r w:rsidRPr="00777291">
              <w:t xml:space="preserve">№ </w:t>
            </w:r>
            <w:proofErr w:type="gramStart"/>
            <w:r w:rsidRPr="00777291">
              <w:t>п</w:t>
            </w:r>
            <w:proofErr w:type="gramEnd"/>
            <w:r w:rsidRPr="00777291">
              <w:t>/п</w:t>
            </w:r>
          </w:p>
        </w:tc>
        <w:tc>
          <w:tcPr>
            <w:tcW w:w="1631" w:type="dxa"/>
            <w:vAlign w:val="center"/>
          </w:tcPr>
          <w:p w:rsidR="00E225CA" w:rsidRPr="00777291" w:rsidRDefault="00E225CA" w:rsidP="00B71F4F">
            <w:pPr>
              <w:widowControl w:val="0"/>
              <w:jc w:val="center"/>
            </w:pPr>
            <w:r w:rsidRPr="00777291">
              <w:t>Наименование темы</w:t>
            </w:r>
          </w:p>
          <w:p w:rsidR="00E225CA" w:rsidRPr="00777291" w:rsidRDefault="00E225CA" w:rsidP="00B71F4F">
            <w:pPr>
              <w:widowControl w:val="0"/>
              <w:jc w:val="center"/>
            </w:pPr>
            <w:r w:rsidRPr="00777291">
              <w:t>дисциплины</w:t>
            </w:r>
          </w:p>
        </w:tc>
        <w:tc>
          <w:tcPr>
            <w:tcW w:w="4678" w:type="dxa"/>
            <w:vAlign w:val="center"/>
          </w:tcPr>
          <w:p w:rsidR="00E225CA" w:rsidRPr="00777291" w:rsidRDefault="00D97C04" w:rsidP="00D97C04">
            <w:pPr>
              <w:widowControl w:val="0"/>
              <w:suppressAutoHyphens w:val="0"/>
              <w:textAlignment w:val="baseline"/>
              <w:rPr>
                <w:rFonts w:ascii="inherit" w:hAnsi="inherit" w:cs="Arial"/>
                <w:color w:val="000000" w:themeColor="text1"/>
                <w:sz w:val="20"/>
                <w:szCs w:val="20"/>
                <w:lang w:eastAsia="ru-RU"/>
              </w:rPr>
            </w:pPr>
            <w:r w:rsidRPr="00777291">
              <w:rPr>
                <w:color w:val="000000" w:themeColor="text1"/>
                <w:bdr w:val="none" w:sz="0" w:space="0" w:color="auto" w:frame="1"/>
                <w:lang w:eastAsia="ru-RU"/>
              </w:rPr>
              <w:t>Тематика, содержание практических (семинарских) занятий,</w:t>
            </w:r>
            <w:r w:rsidRPr="00777291">
              <w:rPr>
                <w:rFonts w:ascii="inherit" w:hAnsi="inherit" w:cs="Arial"/>
                <w:color w:val="000000" w:themeColor="text1"/>
                <w:sz w:val="20"/>
                <w:szCs w:val="20"/>
                <w:lang w:eastAsia="ru-RU"/>
              </w:rPr>
              <w:t xml:space="preserve"> </w:t>
            </w:r>
            <w:r w:rsidRPr="00777291">
              <w:rPr>
                <w:color w:val="000000" w:themeColor="text1"/>
                <w:bdr w:val="none" w:sz="0" w:space="0" w:color="auto" w:frame="1"/>
                <w:lang w:eastAsia="ru-RU"/>
              </w:rPr>
              <w:t>литература для подготовки к занятиям</w:t>
            </w:r>
            <w:r w:rsidRPr="00777291">
              <w:t xml:space="preserve"> </w:t>
            </w:r>
          </w:p>
        </w:tc>
        <w:tc>
          <w:tcPr>
            <w:tcW w:w="992" w:type="dxa"/>
            <w:vAlign w:val="center"/>
          </w:tcPr>
          <w:p w:rsidR="00E225CA" w:rsidRPr="00777291" w:rsidRDefault="00E225CA" w:rsidP="00B71F4F">
            <w:pPr>
              <w:widowControl w:val="0"/>
              <w:jc w:val="center"/>
            </w:pPr>
            <w:proofErr w:type="spellStart"/>
            <w:r w:rsidRPr="00777291">
              <w:t>Форми</w:t>
            </w:r>
            <w:proofErr w:type="spellEnd"/>
            <w:r w:rsidRPr="00777291">
              <w:t>-</w:t>
            </w:r>
          </w:p>
          <w:p w:rsidR="00E225CA" w:rsidRPr="00777291" w:rsidRDefault="00E225CA" w:rsidP="00B71F4F">
            <w:pPr>
              <w:widowControl w:val="0"/>
              <w:jc w:val="center"/>
            </w:pPr>
            <w:proofErr w:type="spellStart"/>
            <w:r w:rsidRPr="00777291">
              <w:t>руемые</w:t>
            </w:r>
            <w:proofErr w:type="spellEnd"/>
          </w:p>
          <w:p w:rsidR="00E225CA" w:rsidRPr="00777291" w:rsidRDefault="00E225CA" w:rsidP="00B71F4F">
            <w:pPr>
              <w:widowControl w:val="0"/>
              <w:jc w:val="center"/>
            </w:pPr>
            <w:r w:rsidRPr="00777291">
              <w:t>компе-</w:t>
            </w:r>
          </w:p>
          <w:p w:rsidR="00E225CA" w:rsidRPr="00777291" w:rsidRDefault="00E225CA" w:rsidP="00B71F4F">
            <w:pPr>
              <w:widowControl w:val="0"/>
              <w:jc w:val="center"/>
            </w:pPr>
            <w:proofErr w:type="spellStart"/>
            <w:r w:rsidRPr="00777291">
              <w:t>тенции</w:t>
            </w:r>
            <w:proofErr w:type="spellEnd"/>
          </w:p>
        </w:tc>
        <w:tc>
          <w:tcPr>
            <w:tcW w:w="1559" w:type="dxa"/>
            <w:vAlign w:val="center"/>
          </w:tcPr>
          <w:p w:rsidR="00E225CA" w:rsidRPr="00777291" w:rsidRDefault="00E225CA" w:rsidP="00B71F4F">
            <w:pPr>
              <w:widowControl w:val="0"/>
              <w:tabs>
                <w:tab w:val="left" w:pos="1734"/>
              </w:tabs>
              <w:ind w:hanging="109"/>
              <w:jc w:val="center"/>
            </w:pPr>
            <w:r w:rsidRPr="00777291">
              <w:t>Формы контроля</w:t>
            </w:r>
          </w:p>
          <w:p w:rsidR="00E225CA" w:rsidRPr="00777291" w:rsidRDefault="00E225CA" w:rsidP="00B71F4F">
            <w:pPr>
              <w:widowControl w:val="0"/>
              <w:jc w:val="center"/>
            </w:pPr>
            <w:r w:rsidRPr="00777291">
              <w:t>усвоения</w:t>
            </w:r>
          </w:p>
          <w:p w:rsidR="00E225CA" w:rsidRPr="00777291" w:rsidRDefault="00E225CA" w:rsidP="00B71F4F">
            <w:pPr>
              <w:widowControl w:val="0"/>
              <w:jc w:val="center"/>
            </w:pPr>
            <w:r w:rsidRPr="00777291">
              <w:t>знаний</w:t>
            </w:r>
          </w:p>
        </w:tc>
      </w:tr>
      <w:tr w:rsidR="00E225CA" w:rsidRPr="00777291" w:rsidTr="00E335DE">
        <w:tc>
          <w:tcPr>
            <w:tcW w:w="467" w:type="dxa"/>
          </w:tcPr>
          <w:p w:rsidR="00E225CA" w:rsidRPr="00777291" w:rsidRDefault="00E225CA" w:rsidP="00B71F4F">
            <w:pPr>
              <w:widowControl w:val="0"/>
              <w:jc w:val="both"/>
            </w:pPr>
            <w:r w:rsidRPr="00777291">
              <w:t>1.</w:t>
            </w:r>
          </w:p>
        </w:tc>
        <w:tc>
          <w:tcPr>
            <w:tcW w:w="1631" w:type="dxa"/>
          </w:tcPr>
          <w:p w:rsidR="00E225CA" w:rsidRPr="00777291" w:rsidRDefault="005E38F7" w:rsidP="00B71F4F">
            <w:pPr>
              <w:widowControl w:val="0"/>
            </w:pPr>
            <w:r w:rsidRPr="00777291">
              <w:rPr>
                <w:color w:val="000000"/>
              </w:rPr>
              <w:t>Архитектура экономических информационных систем</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Понятие и классификация экономических информационных систем (ЭИС). </w:t>
            </w:r>
          </w:p>
          <w:p w:rsidR="005E38F7" w:rsidRPr="00777291" w:rsidRDefault="005E38F7" w:rsidP="005E38F7">
            <w:pPr>
              <w:widowControl w:val="0"/>
              <w:jc w:val="both"/>
              <w:rPr>
                <w:color w:val="000000"/>
              </w:rPr>
            </w:pPr>
            <w:r w:rsidRPr="00777291">
              <w:t xml:space="preserve">Тема 2. </w:t>
            </w:r>
            <w:r w:rsidRPr="00777291">
              <w:rPr>
                <w:color w:val="000000"/>
              </w:rPr>
              <w:t xml:space="preserve">Функциональные подсистемы ЭИС. </w:t>
            </w:r>
          </w:p>
          <w:p w:rsidR="005E38F7" w:rsidRPr="00777291" w:rsidRDefault="005E38F7" w:rsidP="005E38F7">
            <w:pPr>
              <w:widowControl w:val="0"/>
              <w:jc w:val="both"/>
              <w:rPr>
                <w:color w:val="000000"/>
              </w:rPr>
            </w:pPr>
            <w:r w:rsidRPr="00777291">
              <w:t xml:space="preserve">Тема 3. </w:t>
            </w:r>
            <w:r w:rsidRPr="00777291">
              <w:rPr>
                <w:color w:val="000000"/>
              </w:rPr>
              <w:t>Обеспечивающие подсистемы ЭИС.</w:t>
            </w:r>
          </w:p>
          <w:p w:rsidR="00E225CA" w:rsidRPr="00777291" w:rsidRDefault="00E225CA" w:rsidP="00B71F4F">
            <w:pPr>
              <w:widowControl w:val="0"/>
              <w:tabs>
                <w:tab w:val="left" w:pos="708"/>
              </w:tabs>
              <w:jc w:val="both"/>
            </w:pPr>
          </w:p>
        </w:tc>
        <w:tc>
          <w:tcPr>
            <w:tcW w:w="992" w:type="dxa"/>
          </w:tcPr>
          <w:p w:rsidR="00E225CA" w:rsidRPr="00777291" w:rsidRDefault="005E38F7" w:rsidP="00B71F4F">
            <w:pPr>
              <w:widowControl w:val="0"/>
              <w:jc w:val="both"/>
            </w:pPr>
            <w:r w:rsidRPr="00777291">
              <w:t>ПК-1, ПК-3, ПК-4, ПК-5, ПК-6, ПК-8, ПК-14</w:t>
            </w:r>
          </w:p>
        </w:tc>
        <w:tc>
          <w:tcPr>
            <w:tcW w:w="1559" w:type="dxa"/>
          </w:tcPr>
          <w:p w:rsidR="00E225CA" w:rsidRPr="00777291" w:rsidRDefault="00E225CA" w:rsidP="00B71F4F">
            <w:pPr>
              <w:widowControl w:val="0"/>
              <w:jc w:val="both"/>
            </w:pPr>
            <w:r w:rsidRPr="00777291">
              <w:t>Устный опрос, подготовка докладов и сообщений, тестирование</w:t>
            </w:r>
          </w:p>
        </w:tc>
      </w:tr>
      <w:tr w:rsidR="00E225CA" w:rsidRPr="00777291" w:rsidTr="00E335DE">
        <w:tc>
          <w:tcPr>
            <w:tcW w:w="467" w:type="dxa"/>
          </w:tcPr>
          <w:p w:rsidR="00E225CA" w:rsidRPr="00777291" w:rsidRDefault="00E225CA" w:rsidP="00B71F4F">
            <w:pPr>
              <w:widowControl w:val="0"/>
              <w:jc w:val="both"/>
            </w:pPr>
            <w:r w:rsidRPr="00777291">
              <w:t>2.</w:t>
            </w:r>
          </w:p>
        </w:tc>
        <w:tc>
          <w:tcPr>
            <w:tcW w:w="1631" w:type="dxa"/>
          </w:tcPr>
          <w:p w:rsidR="00E225CA" w:rsidRPr="00777291" w:rsidRDefault="005E38F7" w:rsidP="00B71F4F">
            <w:pPr>
              <w:widowControl w:val="0"/>
            </w:pPr>
            <w:r w:rsidRPr="00777291">
              <w:rPr>
                <w:color w:val="000000"/>
              </w:rPr>
              <w:t>Методологические основы проектирования ИС</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Технология проектирования информационных систем. Классификация методов проектирования ИС. </w:t>
            </w:r>
          </w:p>
          <w:p w:rsidR="005E38F7" w:rsidRPr="00777291" w:rsidRDefault="005E38F7" w:rsidP="005E38F7">
            <w:pPr>
              <w:widowControl w:val="0"/>
              <w:jc w:val="both"/>
              <w:rPr>
                <w:color w:val="000000"/>
              </w:rPr>
            </w:pPr>
            <w:r w:rsidRPr="00777291">
              <w:t xml:space="preserve">Тема 2. </w:t>
            </w:r>
            <w:r w:rsidRPr="00777291">
              <w:rPr>
                <w:color w:val="000000"/>
              </w:rPr>
              <w:t xml:space="preserve">Средства проектирования ИС. Жизненный цикл ИС. </w:t>
            </w:r>
          </w:p>
          <w:p w:rsidR="005E38F7" w:rsidRPr="00777291" w:rsidRDefault="005E38F7" w:rsidP="005E38F7">
            <w:pPr>
              <w:widowControl w:val="0"/>
              <w:jc w:val="both"/>
              <w:rPr>
                <w:color w:val="000000"/>
              </w:rPr>
            </w:pPr>
            <w:r w:rsidRPr="00777291">
              <w:t xml:space="preserve">Тема 3. </w:t>
            </w:r>
            <w:r w:rsidRPr="00777291">
              <w:rPr>
                <w:color w:val="000000"/>
              </w:rPr>
              <w:t>Модели жизненного цикла: каскадная, итерационная, спиральная.</w:t>
            </w:r>
          </w:p>
          <w:p w:rsidR="00E225CA" w:rsidRPr="00777291" w:rsidRDefault="005E38F7" w:rsidP="00B71F4F">
            <w:pPr>
              <w:widowControl w:val="0"/>
              <w:jc w:val="both"/>
              <w:rPr>
                <w:color w:val="000000"/>
              </w:rPr>
            </w:pPr>
            <w:r w:rsidRPr="00777291">
              <w:t xml:space="preserve">Тема 4. </w:t>
            </w:r>
            <w:r w:rsidRPr="00777291">
              <w:rPr>
                <w:color w:val="000000"/>
              </w:rPr>
              <w:t xml:space="preserve"> Формализация технологии проектирования ИС. Технологическая сеть проектирования. </w:t>
            </w:r>
          </w:p>
        </w:tc>
        <w:tc>
          <w:tcPr>
            <w:tcW w:w="992" w:type="dxa"/>
          </w:tcPr>
          <w:p w:rsidR="00E225CA" w:rsidRPr="00777291" w:rsidRDefault="005E38F7" w:rsidP="00B71F4F">
            <w:pPr>
              <w:widowControl w:val="0"/>
              <w:jc w:val="both"/>
            </w:pPr>
            <w:r w:rsidRPr="00777291">
              <w:t>ПК-1, ПК-3, ПК-4, ПК-5, ПК-6, ПК-8, ПК-14</w:t>
            </w:r>
          </w:p>
        </w:tc>
        <w:tc>
          <w:tcPr>
            <w:tcW w:w="1559" w:type="dxa"/>
          </w:tcPr>
          <w:p w:rsidR="00E225CA" w:rsidRPr="00777291" w:rsidRDefault="00E225CA" w:rsidP="00B71F4F">
            <w:pPr>
              <w:widowControl w:val="0"/>
              <w:jc w:val="both"/>
            </w:pPr>
            <w:r w:rsidRPr="00777291">
              <w:t xml:space="preserve">Устный опрос, подготовка сообщений, выполнение </w:t>
            </w:r>
            <w:proofErr w:type="spellStart"/>
            <w:r w:rsidRPr="00777291">
              <w:t>кейсового</w:t>
            </w:r>
            <w:proofErr w:type="spellEnd"/>
            <w:r w:rsidRPr="00777291">
              <w:t xml:space="preserve"> задания</w:t>
            </w:r>
          </w:p>
        </w:tc>
      </w:tr>
      <w:tr w:rsidR="00E225CA" w:rsidRPr="00777291" w:rsidTr="00E335DE">
        <w:tc>
          <w:tcPr>
            <w:tcW w:w="467" w:type="dxa"/>
          </w:tcPr>
          <w:p w:rsidR="00E225CA" w:rsidRPr="00777291" w:rsidRDefault="00E225CA" w:rsidP="00B71F4F">
            <w:pPr>
              <w:widowControl w:val="0"/>
              <w:jc w:val="both"/>
            </w:pPr>
            <w:r w:rsidRPr="00777291">
              <w:t>3.</w:t>
            </w:r>
          </w:p>
        </w:tc>
        <w:tc>
          <w:tcPr>
            <w:tcW w:w="1631" w:type="dxa"/>
          </w:tcPr>
          <w:p w:rsidR="00E225CA" w:rsidRPr="00777291" w:rsidRDefault="005E38F7" w:rsidP="00B71F4F">
            <w:pPr>
              <w:widowControl w:val="0"/>
            </w:pPr>
            <w:r w:rsidRPr="00777291">
              <w:rPr>
                <w:color w:val="000000"/>
              </w:rPr>
              <w:t>Каноническое проектирование ИС</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Понятие канонического проектирования ИС. Состав стадий и этапов канонического проектирования ИС. </w:t>
            </w:r>
          </w:p>
          <w:p w:rsidR="005E38F7" w:rsidRPr="00777291" w:rsidRDefault="005E38F7" w:rsidP="005E38F7">
            <w:pPr>
              <w:widowControl w:val="0"/>
              <w:jc w:val="both"/>
              <w:rPr>
                <w:color w:val="000000"/>
              </w:rPr>
            </w:pPr>
            <w:r w:rsidRPr="00777291">
              <w:t xml:space="preserve">Тема 2. </w:t>
            </w:r>
            <w:r w:rsidRPr="00777291">
              <w:rPr>
                <w:color w:val="000000"/>
              </w:rPr>
              <w:t xml:space="preserve">Состав и содержание работ на </w:t>
            </w:r>
            <w:proofErr w:type="spellStart"/>
            <w:r w:rsidRPr="00777291">
              <w:rPr>
                <w:color w:val="000000"/>
              </w:rPr>
              <w:t>предпроектной</w:t>
            </w:r>
            <w:proofErr w:type="spellEnd"/>
            <w:r w:rsidRPr="00777291">
              <w:rPr>
                <w:color w:val="000000"/>
              </w:rPr>
              <w:t xml:space="preserve"> стадии создания ИС. Классификация методов проведения </w:t>
            </w:r>
            <w:r w:rsidRPr="00777291">
              <w:rPr>
                <w:color w:val="000000"/>
              </w:rPr>
              <w:lastRenderedPageBreak/>
              <w:t xml:space="preserve">обследования. </w:t>
            </w:r>
          </w:p>
          <w:p w:rsidR="005E38F7" w:rsidRPr="00777291" w:rsidRDefault="005E38F7" w:rsidP="005E38F7">
            <w:pPr>
              <w:widowControl w:val="0"/>
              <w:jc w:val="both"/>
              <w:rPr>
                <w:color w:val="000000"/>
              </w:rPr>
            </w:pPr>
            <w:r w:rsidRPr="00777291">
              <w:t xml:space="preserve">Тема 3. </w:t>
            </w:r>
            <w:r w:rsidRPr="00777291">
              <w:rPr>
                <w:color w:val="000000"/>
              </w:rPr>
              <w:t xml:space="preserve">Классификация методов сбора материалов обследования. Состав и содержание работ на стадии </w:t>
            </w:r>
            <w:proofErr w:type="spellStart"/>
            <w:r w:rsidRPr="00777291">
              <w:rPr>
                <w:color w:val="000000"/>
              </w:rPr>
              <w:t>технорабочего</w:t>
            </w:r>
            <w:proofErr w:type="spellEnd"/>
            <w:r w:rsidRPr="00777291">
              <w:rPr>
                <w:color w:val="000000"/>
              </w:rPr>
              <w:t xml:space="preserve"> проектирования. </w:t>
            </w:r>
          </w:p>
          <w:p w:rsidR="005E38F7" w:rsidRPr="00777291" w:rsidRDefault="005E38F7" w:rsidP="005E38F7">
            <w:pPr>
              <w:widowControl w:val="0"/>
              <w:jc w:val="both"/>
              <w:rPr>
                <w:color w:val="000000"/>
              </w:rPr>
            </w:pPr>
            <w:r w:rsidRPr="00777291">
              <w:t xml:space="preserve">Тема 4. </w:t>
            </w:r>
            <w:r w:rsidRPr="00777291">
              <w:rPr>
                <w:color w:val="000000"/>
              </w:rPr>
              <w:t>Разработка общесистемных проектных решений. Разработка локальных проектных решений. Состав и содержание работ на стадиях внедрения, эксплуатации и сопровождения проекта.</w:t>
            </w:r>
          </w:p>
          <w:p w:rsidR="00E225CA" w:rsidRPr="00777291" w:rsidRDefault="00E225CA" w:rsidP="00B71F4F">
            <w:pPr>
              <w:widowControl w:val="0"/>
              <w:jc w:val="both"/>
            </w:pPr>
          </w:p>
        </w:tc>
        <w:tc>
          <w:tcPr>
            <w:tcW w:w="992" w:type="dxa"/>
          </w:tcPr>
          <w:p w:rsidR="00E225CA" w:rsidRPr="00777291" w:rsidRDefault="005E38F7" w:rsidP="00B71F4F">
            <w:pPr>
              <w:widowControl w:val="0"/>
              <w:jc w:val="both"/>
            </w:pPr>
            <w:r w:rsidRPr="00777291">
              <w:lastRenderedPageBreak/>
              <w:t xml:space="preserve">ПК-1, ПК-3, ПК-4, ПК-5, ПК-6, ПК-8, </w:t>
            </w:r>
            <w:r w:rsidRPr="00777291">
              <w:lastRenderedPageBreak/>
              <w:t>ПК-14</w:t>
            </w:r>
          </w:p>
        </w:tc>
        <w:tc>
          <w:tcPr>
            <w:tcW w:w="1559" w:type="dxa"/>
          </w:tcPr>
          <w:p w:rsidR="00E225CA" w:rsidRPr="00777291" w:rsidRDefault="00E225CA" w:rsidP="00B71F4F">
            <w:pPr>
              <w:widowControl w:val="0"/>
              <w:jc w:val="both"/>
            </w:pPr>
            <w:r w:rsidRPr="00777291">
              <w:lastRenderedPageBreak/>
              <w:t>Устный опрос, подготовка сообщений</w:t>
            </w:r>
          </w:p>
          <w:p w:rsidR="00E225CA" w:rsidRPr="00777291" w:rsidRDefault="00E225CA" w:rsidP="00B71F4F">
            <w:pPr>
              <w:widowControl w:val="0"/>
              <w:jc w:val="both"/>
            </w:pPr>
          </w:p>
        </w:tc>
      </w:tr>
      <w:tr w:rsidR="005E38F7" w:rsidRPr="00777291" w:rsidTr="00E335DE">
        <w:tc>
          <w:tcPr>
            <w:tcW w:w="467" w:type="dxa"/>
          </w:tcPr>
          <w:p w:rsidR="005E38F7" w:rsidRPr="00777291" w:rsidRDefault="005E38F7" w:rsidP="004B6982">
            <w:pPr>
              <w:widowControl w:val="0"/>
              <w:jc w:val="both"/>
            </w:pPr>
            <w:r w:rsidRPr="00777291">
              <w:lastRenderedPageBreak/>
              <w:t>4.</w:t>
            </w:r>
          </w:p>
        </w:tc>
        <w:tc>
          <w:tcPr>
            <w:tcW w:w="1631" w:type="dxa"/>
          </w:tcPr>
          <w:p w:rsidR="005E38F7" w:rsidRPr="00777291" w:rsidRDefault="005E38F7" w:rsidP="004B6982">
            <w:pPr>
              <w:widowControl w:val="0"/>
            </w:pPr>
            <w:r w:rsidRPr="00777291">
              <w:rPr>
                <w:color w:val="000000"/>
              </w:rPr>
              <w:t>Проектирование классификаторов технико-экономической информации</w:t>
            </w:r>
          </w:p>
        </w:tc>
        <w:tc>
          <w:tcPr>
            <w:tcW w:w="4678" w:type="dxa"/>
          </w:tcPr>
          <w:p w:rsidR="005E38F7" w:rsidRPr="00777291" w:rsidRDefault="005E38F7" w:rsidP="004B6982">
            <w:pPr>
              <w:widowControl w:val="0"/>
              <w:jc w:val="both"/>
              <w:rPr>
                <w:color w:val="000000"/>
              </w:rPr>
            </w:pPr>
            <w:r w:rsidRPr="00777291">
              <w:t xml:space="preserve">Тема 1. </w:t>
            </w:r>
            <w:r w:rsidRPr="00777291">
              <w:rPr>
                <w:color w:val="000000"/>
              </w:rPr>
              <w:t>Основные понятия классификации экономической информации. Понятия и основные системы кодирования экономической информации.</w:t>
            </w:r>
          </w:p>
          <w:p w:rsidR="005E38F7" w:rsidRPr="00777291" w:rsidRDefault="005E38F7" w:rsidP="004B6982">
            <w:pPr>
              <w:widowControl w:val="0"/>
              <w:jc w:val="both"/>
              <w:rPr>
                <w:color w:val="000000"/>
              </w:rPr>
            </w:pPr>
            <w:r w:rsidRPr="00777291">
              <w:t xml:space="preserve">Тема 2. </w:t>
            </w:r>
            <w:r w:rsidRPr="00777291">
              <w:rPr>
                <w:color w:val="000000"/>
              </w:rPr>
              <w:t xml:space="preserve"> Состав и содержание операций проектирования классификаторов. Понятие Единой системы классификации и кодирования (ЕСКК). </w:t>
            </w:r>
          </w:p>
          <w:p w:rsidR="005E38F7" w:rsidRPr="00777291" w:rsidRDefault="005E38F7" w:rsidP="004B6982">
            <w:pPr>
              <w:widowControl w:val="0"/>
              <w:jc w:val="both"/>
              <w:rPr>
                <w:color w:val="000000"/>
              </w:rPr>
            </w:pPr>
            <w:r w:rsidRPr="00777291">
              <w:t xml:space="preserve">Тема 3. </w:t>
            </w:r>
            <w:r w:rsidRPr="00777291">
              <w:rPr>
                <w:color w:val="000000"/>
              </w:rPr>
              <w:t xml:space="preserve">Технология использования штрихового кодирования экономической информации. </w:t>
            </w:r>
          </w:p>
          <w:p w:rsidR="005E38F7" w:rsidRPr="00777291" w:rsidRDefault="005E38F7" w:rsidP="004B6982">
            <w:pPr>
              <w:widowControl w:val="0"/>
              <w:jc w:val="both"/>
            </w:pPr>
          </w:p>
        </w:tc>
        <w:tc>
          <w:tcPr>
            <w:tcW w:w="992" w:type="dxa"/>
          </w:tcPr>
          <w:p w:rsidR="005E38F7" w:rsidRPr="00777291" w:rsidRDefault="005E38F7" w:rsidP="004B6982">
            <w:pPr>
              <w:widowControl w:val="0"/>
              <w:jc w:val="both"/>
            </w:pPr>
            <w:r w:rsidRPr="00777291">
              <w:t>ПК-1, ПК-3, ПК-4, ПК-5, ПК-6, ПК-8, ПК-14</w:t>
            </w:r>
          </w:p>
        </w:tc>
        <w:tc>
          <w:tcPr>
            <w:tcW w:w="1559" w:type="dxa"/>
          </w:tcPr>
          <w:p w:rsidR="005E38F7" w:rsidRPr="00777291" w:rsidRDefault="005E38F7" w:rsidP="004B6982">
            <w:pPr>
              <w:widowControl w:val="0"/>
              <w:jc w:val="both"/>
            </w:pPr>
            <w:r w:rsidRPr="00777291">
              <w:t>Устный опрос, подготовка сообщений</w:t>
            </w:r>
          </w:p>
          <w:p w:rsidR="005E38F7" w:rsidRPr="00777291" w:rsidRDefault="005E38F7" w:rsidP="004B6982">
            <w:pPr>
              <w:widowControl w:val="0"/>
              <w:jc w:val="both"/>
            </w:pPr>
            <w:r w:rsidRPr="00777291">
              <w:t>Выполнение</w:t>
            </w:r>
          </w:p>
          <w:p w:rsidR="005E38F7" w:rsidRPr="00777291" w:rsidRDefault="005E38F7" w:rsidP="004B6982">
            <w:pPr>
              <w:widowControl w:val="0"/>
              <w:jc w:val="both"/>
            </w:pPr>
            <w:proofErr w:type="spellStart"/>
            <w:r w:rsidRPr="00777291">
              <w:t>кейсового</w:t>
            </w:r>
            <w:proofErr w:type="spellEnd"/>
            <w:r w:rsidRPr="00777291">
              <w:t xml:space="preserve"> задания</w:t>
            </w:r>
          </w:p>
        </w:tc>
      </w:tr>
      <w:tr w:rsidR="005E38F7" w:rsidRPr="00777291" w:rsidTr="00E335DE">
        <w:tc>
          <w:tcPr>
            <w:tcW w:w="467" w:type="dxa"/>
          </w:tcPr>
          <w:p w:rsidR="005E38F7" w:rsidRPr="00777291" w:rsidRDefault="005E38F7" w:rsidP="004B6982">
            <w:pPr>
              <w:widowControl w:val="0"/>
              <w:jc w:val="both"/>
            </w:pPr>
            <w:r w:rsidRPr="00777291">
              <w:t>5.</w:t>
            </w:r>
          </w:p>
        </w:tc>
        <w:tc>
          <w:tcPr>
            <w:tcW w:w="1631" w:type="dxa"/>
          </w:tcPr>
          <w:p w:rsidR="005E38F7" w:rsidRPr="00777291" w:rsidRDefault="005E38F7" w:rsidP="004B6982">
            <w:pPr>
              <w:widowControl w:val="0"/>
            </w:pPr>
            <w:r w:rsidRPr="00777291">
              <w:rPr>
                <w:color w:val="000000"/>
              </w:rPr>
              <w:t>Проектирование системы экономической документации</w:t>
            </w:r>
          </w:p>
        </w:tc>
        <w:tc>
          <w:tcPr>
            <w:tcW w:w="4678" w:type="dxa"/>
          </w:tcPr>
          <w:p w:rsidR="005E38F7" w:rsidRPr="00777291" w:rsidRDefault="005E38F7" w:rsidP="004B6982">
            <w:pPr>
              <w:widowControl w:val="0"/>
              <w:jc w:val="both"/>
              <w:rPr>
                <w:color w:val="000000"/>
              </w:rPr>
            </w:pPr>
            <w:r w:rsidRPr="00777291">
              <w:t xml:space="preserve">Тема 1. </w:t>
            </w:r>
            <w:r w:rsidRPr="00777291">
              <w:rPr>
                <w:color w:val="000000"/>
              </w:rPr>
              <w:t xml:space="preserve">Понятие унифицированной системы документации. Проектирование унифицированной системы документации. </w:t>
            </w:r>
          </w:p>
          <w:p w:rsidR="005E38F7" w:rsidRPr="00777291" w:rsidRDefault="005E38F7" w:rsidP="004B6982">
            <w:pPr>
              <w:widowControl w:val="0"/>
              <w:jc w:val="both"/>
              <w:rPr>
                <w:color w:val="000000"/>
              </w:rPr>
            </w:pPr>
            <w:r w:rsidRPr="00777291">
              <w:t xml:space="preserve">Тема 2. </w:t>
            </w:r>
            <w:r w:rsidRPr="00777291">
              <w:rPr>
                <w:color w:val="000000"/>
              </w:rPr>
              <w:t xml:space="preserve">Особенности проектирования форм первичных документов. Особенности проектирования форм документов результатной информации. </w:t>
            </w:r>
          </w:p>
          <w:p w:rsidR="005E38F7" w:rsidRPr="00777291" w:rsidRDefault="005E38F7" w:rsidP="004B6982">
            <w:pPr>
              <w:widowControl w:val="0"/>
              <w:jc w:val="both"/>
            </w:pPr>
          </w:p>
        </w:tc>
        <w:tc>
          <w:tcPr>
            <w:tcW w:w="992" w:type="dxa"/>
          </w:tcPr>
          <w:p w:rsidR="005E38F7" w:rsidRPr="00777291" w:rsidRDefault="005E38F7" w:rsidP="004B6982">
            <w:pPr>
              <w:widowControl w:val="0"/>
              <w:jc w:val="both"/>
            </w:pPr>
            <w:r w:rsidRPr="00777291">
              <w:t>ПК-1, ПК-3, ПК-4, ПК-5, ПК-6, ПК-8, ПК-14</w:t>
            </w:r>
          </w:p>
        </w:tc>
        <w:tc>
          <w:tcPr>
            <w:tcW w:w="1559" w:type="dxa"/>
          </w:tcPr>
          <w:p w:rsidR="005E38F7" w:rsidRPr="00777291" w:rsidRDefault="005E38F7" w:rsidP="004B6982">
            <w:pPr>
              <w:widowControl w:val="0"/>
              <w:jc w:val="both"/>
            </w:pPr>
            <w:r w:rsidRPr="00777291">
              <w:t>Устный опрос, подготовка сообщений</w:t>
            </w:r>
          </w:p>
          <w:p w:rsidR="005E38F7" w:rsidRPr="00777291" w:rsidRDefault="005E38F7" w:rsidP="004B6982">
            <w:pPr>
              <w:widowControl w:val="0"/>
              <w:jc w:val="both"/>
            </w:pPr>
            <w:r w:rsidRPr="00777291">
              <w:t>Выполнение</w:t>
            </w:r>
          </w:p>
          <w:p w:rsidR="005E38F7" w:rsidRPr="00777291" w:rsidRDefault="005E38F7" w:rsidP="004B6982">
            <w:pPr>
              <w:widowControl w:val="0"/>
              <w:jc w:val="both"/>
            </w:pPr>
            <w:proofErr w:type="spellStart"/>
            <w:r w:rsidRPr="00777291">
              <w:t>кейсового</w:t>
            </w:r>
            <w:proofErr w:type="spellEnd"/>
            <w:r w:rsidRPr="00777291">
              <w:t xml:space="preserve"> задания</w:t>
            </w:r>
          </w:p>
        </w:tc>
      </w:tr>
      <w:tr w:rsidR="00E225CA" w:rsidRPr="00777291" w:rsidTr="00E335DE">
        <w:tc>
          <w:tcPr>
            <w:tcW w:w="467" w:type="dxa"/>
          </w:tcPr>
          <w:p w:rsidR="00E225CA" w:rsidRPr="00777291" w:rsidRDefault="005E38F7" w:rsidP="00B71F4F">
            <w:pPr>
              <w:widowControl w:val="0"/>
              <w:jc w:val="both"/>
            </w:pPr>
            <w:r w:rsidRPr="00777291">
              <w:t>6</w:t>
            </w:r>
            <w:r w:rsidR="00E225CA" w:rsidRPr="00777291">
              <w:t>.</w:t>
            </w:r>
          </w:p>
        </w:tc>
        <w:tc>
          <w:tcPr>
            <w:tcW w:w="1631" w:type="dxa"/>
          </w:tcPr>
          <w:p w:rsidR="00E225CA" w:rsidRPr="00777291" w:rsidRDefault="005E38F7" w:rsidP="00B71F4F">
            <w:pPr>
              <w:widowControl w:val="0"/>
            </w:pPr>
            <w:r w:rsidRPr="00777291">
              <w:rPr>
                <w:color w:val="000000"/>
              </w:rPr>
              <w:t>Проектирование информационного обеспечения систем</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Проектирование экранных форм электронных документов. </w:t>
            </w:r>
          </w:p>
          <w:p w:rsidR="005E38F7" w:rsidRPr="00777291" w:rsidRDefault="005E38F7" w:rsidP="005E38F7">
            <w:pPr>
              <w:widowControl w:val="0"/>
              <w:jc w:val="both"/>
              <w:rPr>
                <w:color w:val="000000"/>
              </w:rPr>
            </w:pPr>
            <w:r w:rsidRPr="00777291">
              <w:t xml:space="preserve">Тема 2. </w:t>
            </w:r>
            <w:r w:rsidRPr="00777291">
              <w:rPr>
                <w:color w:val="000000"/>
              </w:rPr>
              <w:t>Понятие информационной базы и способы ее организации. Проектирование информационной базы при различных способах организации.</w:t>
            </w:r>
          </w:p>
          <w:p w:rsidR="005E38F7" w:rsidRPr="00777291" w:rsidRDefault="005E38F7" w:rsidP="005E38F7">
            <w:pPr>
              <w:widowControl w:val="0"/>
              <w:jc w:val="both"/>
              <w:rPr>
                <w:color w:val="000000"/>
              </w:rPr>
            </w:pPr>
            <w:r w:rsidRPr="00777291">
              <w:t xml:space="preserve">Тема 3. </w:t>
            </w:r>
            <w:r w:rsidRPr="00777291">
              <w:rPr>
                <w:color w:val="000000"/>
              </w:rPr>
              <w:t xml:space="preserve"> Основные понятия и классификация технологических процессов обработки данных. Проектирование процесса загрузки и ведения информационной базы. </w:t>
            </w:r>
          </w:p>
          <w:p w:rsidR="005E38F7" w:rsidRPr="00777291" w:rsidRDefault="005E38F7" w:rsidP="005E38F7">
            <w:pPr>
              <w:widowControl w:val="0"/>
              <w:jc w:val="both"/>
              <w:rPr>
                <w:color w:val="000000"/>
              </w:rPr>
            </w:pPr>
            <w:r w:rsidRPr="00777291">
              <w:t xml:space="preserve">Тема 4. </w:t>
            </w:r>
            <w:r w:rsidRPr="00777291">
              <w:rPr>
                <w:color w:val="000000"/>
              </w:rPr>
              <w:t xml:space="preserve">АРМ как основной организационный компонент ИС. Проектирование процессов получения первичной информации. </w:t>
            </w:r>
          </w:p>
          <w:p w:rsidR="00E225CA" w:rsidRPr="00777291" w:rsidRDefault="005E38F7" w:rsidP="005E38F7">
            <w:pPr>
              <w:widowControl w:val="0"/>
              <w:jc w:val="both"/>
            </w:pPr>
            <w:r w:rsidRPr="00777291">
              <w:t xml:space="preserve">Тема 5. </w:t>
            </w:r>
            <w:r w:rsidRPr="00777291">
              <w:rPr>
                <w:color w:val="000000"/>
              </w:rPr>
              <w:t>Проектирование процесса загрузки и ведения информационной базы. Проектирование процесса автоматизированного ввода бумажных документов.</w:t>
            </w:r>
          </w:p>
          <w:p w:rsidR="005E38F7" w:rsidRPr="00777291" w:rsidRDefault="005E38F7" w:rsidP="005E38F7"/>
          <w:p w:rsidR="005E38F7" w:rsidRPr="00777291" w:rsidRDefault="005E38F7" w:rsidP="005E38F7">
            <w:pPr>
              <w:ind w:firstLine="708"/>
            </w:pPr>
          </w:p>
        </w:tc>
        <w:tc>
          <w:tcPr>
            <w:tcW w:w="992" w:type="dxa"/>
          </w:tcPr>
          <w:p w:rsidR="00E225CA" w:rsidRPr="00777291" w:rsidRDefault="005E38F7" w:rsidP="00B71F4F">
            <w:pPr>
              <w:widowControl w:val="0"/>
              <w:jc w:val="both"/>
            </w:pPr>
            <w:r w:rsidRPr="00777291">
              <w:lastRenderedPageBreak/>
              <w:t>ПК-1, ПК-3, ПК-4, ПК-5, ПК-6, ПК-8, ПК-14</w:t>
            </w:r>
          </w:p>
        </w:tc>
        <w:tc>
          <w:tcPr>
            <w:tcW w:w="1559" w:type="dxa"/>
          </w:tcPr>
          <w:p w:rsidR="00E225CA" w:rsidRPr="00777291" w:rsidRDefault="00E225CA" w:rsidP="00B71F4F">
            <w:pPr>
              <w:widowControl w:val="0"/>
              <w:jc w:val="both"/>
            </w:pPr>
            <w:r w:rsidRPr="00777291">
              <w:t>Устный опрос, подготовка сообщений</w:t>
            </w:r>
          </w:p>
          <w:p w:rsidR="00E225CA" w:rsidRPr="00777291" w:rsidRDefault="00E225CA" w:rsidP="00B71F4F">
            <w:pPr>
              <w:widowControl w:val="0"/>
              <w:jc w:val="both"/>
            </w:pPr>
            <w:r w:rsidRPr="00777291">
              <w:t>Выполнение</w:t>
            </w:r>
          </w:p>
          <w:p w:rsidR="00E225CA" w:rsidRPr="00777291" w:rsidRDefault="00E225CA" w:rsidP="00B71F4F">
            <w:pPr>
              <w:widowControl w:val="0"/>
              <w:jc w:val="both"/>
            </w:pPr>
            <w:proofErr w:type="spellStart"/>
            <w:r w:rsidRPr="00777291">
              <w:t>кейсового</w:t>
            </w:r>
            <w:proofErr w:type="spellEnd"/>
            <w:r w:rsidRPr="00777291">
              <w:t xml:space="preserve"> задания</w:t>
            </w:r>
          </w:p>
        </w:tc>
      </w:tr>
      <w:tr w:rsidR="005E38F7" w:rsidRPr="00777291" w:rsidTr="00E335DE">
        <w:tc>
          <w:tcPr>
            <w:tcW w:w="467" w:type="dxa"/>
          </w:tcPr>
          <w:p w:rsidR="005E38F7" w:rsidRPr="00777291" w:rsidRDefault="005E38F7" w:rsidP="00B71F4F">
            <w:pPr>
              <w:widowControl w:val="0"/>
              <w:jc w:val="both"/>
            </w:pPr>
            <w:r w:rsidRPr="00777291">
              <w:lastRenderedPageBreak/>
              <w:t>7.</w:t>
            </w:r>
          </w:p>
        </w:tc>
        <w:tc>
          <w:tcPr>
            <w:tcW w:w="1631" w:type="dxa"/>
          </w:tcPr>
          <w:p w:rsidR="005E38F7" w:rsidRPr="00777291" w:rsidRDefault="005E38F7" w:rsidP="00B71F4F">
            <w:pPr>
              <w:widowControl w:val="0"/>
              <w:rPr>
                <w:color w:val="000000"/>
              </w:rPr>
            </w:pPr>
            <w:r w:rsidRPr="00777291">
              <w:rPr>
                <w:color w:val="000000"/>
              </w:rPr>
              <w:t>Проектирование технологических процессов обработки экономической информации в локальных экономических информационных системах</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Организация решения экономических задач. </w:t>
            </w:r>
          </w:p>
          <w:p w:rsidR="005E38F7" w:rsidRPr="00777291" w:rsidRDefault="005E38F7" w:rsidP="005E38F7">
            <w:pPr>
              <w:widowControl w:val="0"/>
              <w:jc w:val="both"/>
              <w:rPr>
                <w:color w:val="000000"/>
              </w:rPr>
            </w:pPr>
            <w:r w:rsidRPr="00777291">
              <w:t xml:space="preserve">Тема 2. </w:t>
            </w:r>
            <w:r w:rsidRPr="00777291">
              <w:rPr>
                <w:color w:val="000000"/>
              </w:rPr>
              <w:t xml:space="preserve">Проектирование технологических процессов обработки данных в пакетном режиме. </w:t>
            </w:r>
          </w:p>
          <w:p w:rsidR="005E38F7" w:rsidRPr="00777291" w:rsidRDefault="005E38F7" w:rsidP="005E38F7">
            <w:pPr>
              <w:widowControl w:val="0"/>
              <w:jc w:val="both"/>
              <w:rPr>
                <w:color w:val="000000"/>
              </w:rPr>
            </w:pPr>
            <w:r w:rsidRPr="00777291">
              <w:t xml:space="preserve">Тема 3. </w:t>
            </w:r>
            <w:r w:rsidRPr="00777291">
              <w:rPr>
                <w:color w:val="000000"/>
              </w:rPr>
              <w:t>Проектирование технологических процессов обработки данных в диалоговом режиме. Классификация диалоговых систем.</w:t>
            </w:r>
          </w:p>
          <w:p w:rsidR="005E38F7" w:rsidRPr="00777291" w:rsidRDefault="005E38F7" w:rsidP="005E38F7">
            <w:pPr>
              <w:widowControl w:val="0"/>
              <w:jc w:val="both"/>
            </w:pPr>
          </w:p>
          <w:p w:rsidR="005E38F7" w:rsidRPr="00777291" w:rsidRDefault="005E38F7" w:rsidP="005E38F7"/>
          <w:p w:rsidR="005E38F7" w:rsidRPr="00777291" w:rsidRDefault="005E38F7" w:rsidP="005E38F7">
            <w:pPr>
              <w:ind w:firstLine="708"/>
            </w:pPr>
          </w:p>
        </w:tc>
        <w:tc>
          <w:tcPr>
            <w:tcW w:w="992" w:type="dxa"/>
          </w:tcPr>
          <w:p w:rsidR="005E38F7" w:rsidRPr="00777291" w:rsidRDefault="005E38F7" w:rsidP="00B71F4F">
            <w:pPr>
              <w:widowControl w:val="0"/>
              <w:jc w:val="both"/>
            </w:pPr>
            <w:r w:rsidRPr="00777291">
              <w:t>ПК-1, ПК-3, ПК-4, ПК-5, ПК-6, ПК-8, ПК-14</w:t>
            </w:r>
          </w:p>
        </w:tc>
        <w:tc>
          <w:tcPr>
            <w:tcW w:w="1559" w:type="dxa"/>
          </w:tcPr>
          <w:p w:rsidR="005E38F7" w:rsidRPr="00777291" w:rsidRDefault="007F1B81" w:rsidP="00B71F4F">
            <w:pPr>
              <w:widowControl w:val="0"/>
              <w:jc w:val="both"/>
            </w:pPr>
            <w:r w:rsidRPr="00777291">
              <w:t xml:space="preserve">Устный опрос, подготовка сообщений, выполнение </w:t>
            </w:r>
            <w:proofErr w:type="spellStart"/>
            <w:r w:rsidRPr="00777291">
              <w:t>кейсового</w:t>
            </w:r>
            <w:proofErr w:type="spellEnd"/>
            <w:r w:rsidRPr="00777291">
              <w:t xml:space="preserve"> задания</w:t>
            </w:r>
          </w:p>
        </w:tc>
      </w:tr>
      <w:tr w:rsidR="005E38F7" w:rsidRPr="00777291" w:rsidTr="00E335DE">
        <w:tc>
          <w:tcPr>
            <w:tcW w:w="467" w:type="dxa"/>
          </w:tcPr>
          <w:p w:rsidR="005E38F7" w:rsidRPr="00777291" w:rsidRDefault="005E38F7" w:rsidP="00B71F4F">
            <w:pPr>
              <w:widowControl w:val="0"/>
              <w:jc w:val="both"/>
            </w:pPr>
            <w:r w:rsidRPr="00777291">
              <w:t>8.</w:t>
            </w:r>
          </w:p>
        </w:tc>
        <w:tc>
          <w:tcPr>
            <w:tcW w:w="1631" w:type="dxa"/>
          </w:tcPr>
          <w:p w:rsidR="005E38F7" w:rsidRPr="00777291" w:rsidRDefault="005E38F7" w:rsidP="00B71F4F">
            <w:pPr>
              <w:widowControl w:val="0"/>
              <w:rPr>
                <w:color w:val="000000"/>
              </w:rPr>
            </w:pPr>
            <w:r w:rsidRPr="00777291">
              <w:rPr>
                <w:color w:val="000000"/>
              </w:rPr>
              <w:t>Реинжиниринг бизнес-процессов и проектирование корпоративной информационной системы</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Реинжиниринг бизнес-процессов на основе корпоративной информационной системы (КИС). Общие требования к созданию КИС. </w:t>
            </w:r>
          </w:p>
          <w:p w:rsidR="005E38F7" w:rsidRPr="00777291" w:rsidRDefault="005E38F7" w:rsidP="005E38F7">
            <w:pPr>
              <w:widowControl w:val="0"/>
              <w:jc w:val="both"/>
              <w:rPr>
                <w:color w:val="000000"/>
              </w:rPr>
            </w:pPr>
            <w:r w:rsidRPr="00777291">
              <w:t xml:space="preserve">Тема 2. </w:t>
            </w:r>
            <w:r w:rsidRPr="00777291">
              <w:rPr>
                <w:color w:val="000000"/>
              </w:rPr>
              <w:t xml:space="preserve">Виды автоматизированных систем планирования и управления. </w:t>
            </w:r>
          </w:p>
          <w:p w:rsidR="005E38F7" w:rsidRPr="00777291" w:rsidRDefault="005E38F7" w:rsidP="005E38F7">
            <w:pPr>
              <w:widowControl w:val="0"/>
              <w:jc w:val="both"/>
              <w:rPr>
                <w:color w:val="000000"/>
              </w:rPr>
            </w:pPr>
            <w:r w:rsidRPr="00777291">
              <w:t xml:space="preserve">Тема 3. </w:t>
            </w:r>
            <w:r w:rsidRPr="00777291">
              <w:rPr>
                <w:color w:val="000000"/>
              </w:rPr>
              <w:t xml:space="preserve">Этапы реинжиниринга бизнес-процессов. </w:t>
            </w:r>
          </w:p>
          <w:p w:rsidR="005E38F7" w:rsidRPr="00777291" w:rsidRDefault="005E38F7" w:rsidP="005E38F7">
            <w:pPr>
              <w:widowControl w:val="0"/>
              <w:jc w:val="both"/>
              <w:rPr>
                <w:color w:val="000000"/>
              </w:rPr>
            </w:pPr>
            <w:r w:rsidRPr="00777291">
              <w:t xml:space="preserve">Тема 4. </w:t>
            </w:r>
            <w:r w:rsidRPr="00777291">
              <w:rPr>
                <w:color w:val="000000"/>
              </w:rPr>
              <w:t>Методологии моделирования предметной области.</w:t>
            </w:r>
          </w:p>
          <w:p w:rsidR="005E38F7" w:rsidRPr="00777291" w:rsidRDefault="005E38F7" w:rsidP="005E38F7">
            <w:pPr>
              <w:widowControl w:val="0"/>
              <w:jc w:val="both"/>
            </w:pPr>
          </w:p>
          <w:p w:rsidR="005E38F7" w:rsidRPr="00777291" w:rsidRDefault="005E38F7" w:rsidP="005E38F7"/>
          <w:p w:rsidR="005E38F7" w:rsidRPr="00777291" w:rsidRDefault="005E38F7" w:rsidP="005E38F7">
            <w:pPr>
              <w:tabs>
                <w:tab w:val="left" w:pos="1227"/>
              </w:tabs>
            </w:pPr>
            <w:r w:rsidRPr="00777291">
              <w:tab/>
            </w:r>
          </w:p>
        </w:tc>
        <w:tc>
          <w:tcPr>
            <w:tcW w:w="992" w:type="dxa"/>
          </w:tcPr>
          <w:p w:rsidR="005E38F7" w:rsidRPr="00777291" w:rsidRDefault="005E38F7" w:rsidP="00B71F4F">
            <w:pPr>
              <w:widowControl w:val="0"/>
              <w:jc w:val="both"/>
            </w:pPr>
            <w:r w:rsidRPr="00777291">
              <w:t>ПК-1, ПК-3, ПК-4, ПК-5, ПК-6, ПК-8, ПК-14</w:t>
            </w:r>
          </w:p>
        </w:tc>
        <w:tc>
          <w:tcPr>
            <w:tcW w:w="1559" w:type="dxa"/>
          </w:tcPr>
          <w:p w:rsidR="005E38F7" w:rsidRPr="00777291" w:rsidRDefault="007F1B81" w:rsidP="00B71F4F">
            <w:pPr>
              <w:widowControl w:val="0"/>
              <w:jc w:val="both"/>
            </w:pPr>
            <w:r w:rsidRPr="00777291">
              <w:t xml:space="preserve">Устный опрос, подготовка сообщений, выполнение </w:t>
            </w:r>
            <w:proofErr w:type="spellStart"/>
            <w:r w:rsidRPr="00777291">
              <w:t>кейсового</w:t>
            </w:r>
            <w:proofErr w:type="spellEnd"/>
            <w:r w:rsidRPr="00777291">
              <w:t xml:space="preserve"> задания</w:t>
            </w:r>
          </w:p>
        </w:tc>
      </w:tr>
      <w:tr w:rsidR="005E38F7" w:rsidRPr="00777291" w:rsidTr="00E335DE">
        <w:tc>
          <w:tcPr>
            <w:tcW w:w="467" w:type="dxa"/>
          </w:tcPr>
          <w:p w:rsidR="005E38F7" w:rsidRPr="00777291" w:rsidRDefault="005E38F7" w:rsidP="00B71F4F">
            <w:pPr>
              <w:widowControl w:val="0"/>
              <w:jc w:val="both"/>
            </w:pPr>
            <w:r w:rsidRPr="00777291">
              <w:t>9.</w:t>
            </w:r>
          </w:p>
        </w:tc>
        <w:tc>
          <w:tcPr>
            <w:tcW w:w="1631" w:type="dxa"/>
          </w:tcPr>
          <w:p w:rsidR="005E38F7" w:rsidRPr="00777291" w:rsidRDefault="005E38F7" w:rsidP="005E38F7">
            <w:pPr>
              <w:widowControl w:val="0"/>
              <w:rPr>
                <w:color w:val="000000"/>
              </w:rPr>
            </w:pPr>
            <w:r w:rsidRPr="00777291">
              <w:rPr>
                <w:color w:val="000000"/>
              </w:rPr>
              <w:t>Проектирование клиент-серверных корпоративных информационных систем</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Основные понятия и особенности проектирования клиент-серверных информационных систем. </w:t>
            </w:r>
          </w:p>
          <w:p w:rsidR="005E38F7" w:rsidRPr="00777291" w:rsidRDefault="005E38F7" w:rsidP="005E38F7">
            <w:pPr>
              <w:widowControl w:val="0"/>
              <w:jc w:val="both"/>
              <w:rPr>
                <w:color w:val="000000"/>
              </w:rPr>
            </w:pPr>
            <w:r w:rsidRPr="00777291">
              <w:t xml:space="preserve">Тема 2. </w:t>
            </w:r>
            <w:r w:rsidRPr="00777291">
              <w:rPr>
                <w:color w:val="000000"/>
              </w:rPr>
              <w:t xml:space="preserve">Файл-серверная архитектура. Двухуровневая клиент-серверная архитектура. Трехуровневая клиент-серверная архитектура. Многоуровневая архитектура «клиент-сервер». </w:t>
            </w:r>
          </w:p>
          <w:p w:rsidR="005E38F7" w:rsidRPr="00777291" w:rsidRDefault="005E38F7" w:rsidP="005E38F7">
            <w:pPr>
              <w:widowControl w:val="0"/>
              <w:jc w:val="both"/>
              <w:rPr>
                <w:color w:val="000000"/>
              </w:rPr>
            </w:pPr>
            <w:r w:rsidRPr="00777291">
              <w:t xml:space="preserve">Тема 3. </w:t>
            </w:r>
            <w:r w:rsidRPr="00777291">
              <w:rPr>
                <w:color w:val="000000"/>
              </w:rPr>
              <w:t xml:space="preserve">Проектирование систем оперативной обработки транзакций. Использование систем управления рабочими потоками. Использование </w:t>
            </w:r>
            <w:proofErr w:type="gramStart"/>
            <w:r w:rsidRPr="00777291">
              <w:rPr>
                <w:color w:val="000000"/>
              </w:rPr>
              <w:t>интернет-приложений</w:t>
            </w:r>
            <w:proofErr w:type="gramEnd"/>
            <w:r w:rsidRPr="00777291">
              <w:rPr>
                <w:color w:val="000000"/>
              </w:rPr>
              <w:t xml:space="preserve">. </w:t>
            </w:r>
          </w:p>
          <w:p w:rsidR="005E38F7" w:rsidRPr="00777291" w:rsidRDefault="005E38F7" w:rsidP="005E38F7">
            <w:pPr>
              <w:widowControl w:val="0"/>
              <w:jc w:val="both"/>
              <w:rPr>
                <w:color w:val="000000"/>
              </w:rPr>
            </w:pPr>
            <w:r w:rsidRPr="00777291">
              <w:t xml:space="preserve">Тема 4. </w:t>
            </w:r>
            <w:r w:rsidRPr="00777291">
              <w:rPr>
                <w:color w:val="000000"/>
              </w:rPr>
              <w:t xml:space="preserve">Проектирование систем оперативного анализа данных. Понятие информационного хранилища. </w:t>
            </w:r>
          </w:p>
          <w:p w:rsidR="005E38F7" w:rsidRPr="00777291" w:rsidRDefault="005E38F7" w:rsidP="005E38F7">
            <w:pPr>
              <w:widowControl w:val="0"/>
              <w:jc w:val="both"/>
              <w:rPr>
                <w:color w:val="000000"/>
              </w:rPr>
            </w:pPr>
            <w:r w:rsidRPr="00777291">
              <w:t xml:space="preserve">Тема 5. </w:t>
            </w:r>
            <w:r w:rsidRPr="00777291">
              <w:rPr>
                <w:color w:val="000000"/>
              </w:rPr>
              <w:t>Подсистема хранения данных. Подсистема метаинформации (</w:t>
            </w:r>
            <w:proofErr w:type="spellStart"/>
            <w:r w:rsidRPr="00777291">
              <w:rPr>
                <w:color w:val="000000"/>
              </w:rPr>
              <w:t>репозиторий</w:t>
            </w:r>
            <w:proofErr w:type="spellEnd"/>
            <w:r w:rsidRPr="00777291">
              <w:rPr>
                <w:color w:val="000000"/>
              </w:rPr>
              <w:t>). Подсистема преобразования данных. Подсистема представления данных. Подсистема оперативного анализа данных. Подсистема интеллектуального анализа данных.</w:t>
            </w:r>
          </w:p>
          <w:p w:rsidR="005E38F7" w:rsidRPr="00777291" w:rsidRDefault="005E38F7" w:rsidP="005E38F7">
            <w:pPr>
              <w:widowControl w:val="0"/>
              <w:jc w:val="both"/>
            </w:pPr>
          </w:p>
        </w:tc>
        <w:tc>
          <w:tcPr>
            <w:tcW w:w="992" w:type="dxa"/>
          </w:tcPr>
          <w:p w:rsidR="005E38F7" w:rsidRPr="00777291" w:rsidRDefault="005E38F7" w:rsidP="00B71F4F">
            <w:pPr>
              <w:widowControl w:val="0"/>
              <w:jc w:val="both"/>
            </w:pPr>
            <w:r w:rsidRPr="00777291">
              <w:lastRenderedPageBreak/>
              <w:t>ПК-1, ПК-3, ПК-4, ПК-5, ПК-6, ПК-8, ПК-14</w:t>
            </w:r>
          </w:p>
        </w:tc>
        <w:tc>
          <w:tcPr>
            <w:tcW w:w="1559" w:type="dxa"/>
          </w:tcPr>
          <w:p w:rsidR="005E38F7" w:rsidRPr="00777291" w:rsidRDefault="007F1B81" w:rsidP="00B71F4F">
            <w:pPr>
              <w:widowControl w:val="0"/>
              <w:jc w:val="both"/>
            </w:pPr>
            <w:r w:rsidRPr="00777291">
              <w:t xml:space="preserve">Устный опрос, подготовка сообщений, выполнение </w:t>
            </w:r>
            <w:proofErr w:type="spellStart"/>
            <w:r w:rsidRPr="00777291">
              <w:t>кейсового</w:t>
            </w:r>
            <w:proofErr w:type="spellEnd"/>
            <w:r w:rsidRPr="00777291">
              <w:t xml:space="preserve"> задания</w:t>
            </w:r>
          </w:p>
        </w:tc>
      </w:tr>
      <w:tr w:rsidR="005E38F7" w:rsidRPr="00777291" w:rsidTr="00E335DE">
        <w:tc>
          <w:tcPr>
            <w:tcW w:w="467" w:type="dxa"/>
          </w:tcPr>
          <w:p w:rsidR="005E38F7" w:rsidRPr="00777291" w:rsidRDefault="005E38F7" w:rsidP="00B71F4F">
            <w:pPr>
              <w:widowControl w:val="0"/>
              <w:jc w:val="both"/>
            </w:pPr>
            <w:r w:rsidRPr="00777291">
              <w:lastRenderedPageBreak/>
              <w:t>10,</w:t>
            </w:r>
          </w:p>
        </w:tc>
        <w:tc>
          <w:tcPr>
            <w:tcW w:w="1631" w:type="dxa"/>
          </w:tcPr>
          <w:p w:rsidR="005E38F7" w:rsidRPr="00777291" w:rsidRDefault="005E38F7" w:rsidP="005E38F7">
            <w:pPr>
              <w:widowControl w:val="0"/>
              <w:rPr>
                <w:color w:val="000000"/>
              </w:rPr>
            </w:pPr>
            <w:r w:rsidRPr="00777291">
              <w:rPr>
                <w:color w:val="000000"/>
              </w:rPr>
              <w:t>Автоматизированное проектирование ИС</w:t>
            </w:r>
          </w:p>
        </w:tc>
        <w:tc>
          <w:tcPr>
            <w:tcW w:w="4678" w:type="dxa"/>
          </w:tcPr>
          <w:p w:rsidR="005E38F7" w:rsidRPr="00777291" w:rsidRDefault="005E38F7" w:rsidP="005E38F7">
            <w:pPr>
              <w:widowControl w:val="0"/>
              <w:jc w:val="both"/>
              <w:rPr>
                <w:color w:val="000000"/>
              </w:rPr>
            </w:pPr>
            <w:r w:rsidRPr="00777291">
              <w:t xml:space="preserve">Тема 1. </w:t>
            </w:r>
            <w:r w:rsidRPr="00777291">
              <w:rPr>
                <w:color w:val="000000"/>
              </w:rPr>
              <w:t xml:space="preserve">Основные понятия и классификация CASE-технологий. </w:t>
            </w:r>
          </w:p>
          <w:p w:rsidR="005E38F7" w:rsidRPr="00777291" w:rsidRDefault="005E38F7" w:rsidP="005E38F7">
            <w:pPr>
              <w:widowControl w:val="0"/>
              <w:jc w:val="both"/>
              <w:rPr>
                <w:color w:val="000000"/>
              </w:rPr>
            </w:pPr>
            <w:r w:rsidRPr="00777291">
              <w:t xml:space="preserve">Тема 2. </w:t>
            </w:r>
            <w:r w:rsidRPr="00777291">
              <w:rPr>
                <w:color w:val="000000"/>
              </w:rPr>
              <w:t xml:space="preserve">Функционально-ориентированное проектирование ИС. Функциональное моделирование бизнес-процессов в </w:t>
            </w:r>
            <w:proofErr w:type="spellStart"/>
            <w:r w:rsidRPr="00777291">
              <w:rPr>
                <w:color w:val="000000"/>
              </w:rPr>
              <w:t>AllFusion</w:t>
            </w:r>
            <w:proofErr w:type="spellEnd"/>
            <w:r w:rsidRPr="00777291">
              <w:rPr>
                <w:color w:val="000000"/>
              </w:rPr>
              <w:t xml:space="preserve"> </w:t>
            </w:r>
            <w:proofErr w:type="spellStart"/>
            <w:r w:rsidRPr="00777291">
              <w:rPr>
                <w:color w:val="000000"/>
              </w:rPr>
              <w:t>Process</w:t>
            </w:r>
            <w:proofErr w:type="spellEnd"/>
            <w:r w:rsidRPr="00777291">
              <w:rPr>
                <w:color w:val="000000"/>
              </w:rPr>
              <w:t xml:space="preserve"> </w:t>
            </w:r>
            <w:proofErr w:type="spellStart"/>
            <w:r w:rsidRPr="00777291">
              <w:rPr>
                <w:color w:val="000000"/>
              </w:rPr>
              <w:t>Modeler</w:t>
            </w:r>
            <w:proofErr w:type="spellEnd"/>
            <w:r w:rsidRPr="00777291">
              <w:rPr>
                <w:color w:val="000000"/>
              </w:rPr>
              <w:t xml:space="preserve"> (</w:t>
            </w:r>
            <w:proofErr w:type="spellStart"/>
            <w:r w:rsidRPr="00777291">
              <w:rPr>
                <w:color w:val="000000"/>
              </w:rPr>
              <w:t>BPwin</w:t>
            </w:r>
            <w:proofErr w:type="spellEnd"/>
            <w:r w:rsidRPr="00777291">
              <w:rPr>
                <w:color w:val="000000"/>
              </w:rPr>
              <w:t xml:space="preserve">). </w:t>
            </w:r>
          </w:p>
          <w:p w:rsidR="005E38F7" w:rsidRPr="00777291" w:rsidRDefault="005E38F7" w:rsidP="005E38F7">
            <w:pPr>
              <w:widowControl w:val="0"/>
              <w:jc w:val="both"/>
              <w:rPr>
                <w:color w:val="000000"/>
              </w:rPr>
            </w:pPr>
            <w:r w:rsidRPr="00777291">
              <w:t xml:space="preserve">Тема 3. </w:t>
            </w:r>
            <w:r w:rsidRPr="00777291">
              <w:rPr>
                <w:color w:val="000000"/>
              </w:rPr>
              <w:t>Методология SADT. Станда</w:t>
            </w:r>
            <w:proofErr w:type="gramStart"/>
            <w:r w:rsidRPr="00777291">
              <w:rPr>
                <w:color w:val="000000"/>
              </w:rPr>
              <w:t>рт стр</w:t>
            </w:r>
            <w:proofErr w:type="gramEnd"/>
            <w:r w:rsidRPr="00777291">
              <w:rPr>
                <w:color w:val="000000"/>
              </w:rPr>
              <w:t xml:space="preserve">уктурного функционального моделирования IDEF0. Моделирование потоков данных в нотации DFD. Моделирование потоков работ в нотации IDEF3. </w:t>
            </w:r>
          </w:p>
          <w:p w:rsidR="005E38F7" w:rsidRPr="00777291" w:rsidRDefault="005E38F7" w:rsidP="005E38F7">
            <w:pPr>
              <w:widowControl w:val="0"/>
              <w:jc w:val="both"/>
              <w:rPr>
                <w:color w:val="000000"/>
              </w:rPr>
            </w:pPr>
            <w:r w:rsidRPr="00777291">
              <w:t xml:space="preserve">Тема 4. </w:t>
            </w:r>
            <w:r w:rsidRPr="00777291">
              <w:rPr>
                <w:color w:val="000000"/>
              </w:rPr>
              <w:t xml:space="preserve">Диаграммы инфологических моделей «сущность–связь». Моделирование данных в </w:t>
            </w:r>
            <w:proofErr w:type="spellStart"/>
            <w:r w:rsidRPr="00777291">
              <w:rPr>
                <w:color w:val="000000"/>
              </w:rPr>
              <w:t>Data</w:t>
            </w:r>
            <w:proofErr w:type="spellEnd"/>
            <w:r w:rsidRPr="00777291">
              <w:rPr>
                <w:color w:val="000000"/>
              </w:rPr>
              <w:t xml:space="preserve"> </w:t>
            </w:r>
            <w:proofErr w:type="spellStart"/>
            <w:r w:rsidRPr="00777291">
              <w:rPr>
                <w:color w:val="000000"/>
              </w:rPr>
              <w:t>Process</w:t>
            </w:r>
            <w:proofErr w:type="spellEnd"/>
            <w:r w:rsidRPr="00777291">
              <w:rPr>
                <w:color w:val="000000"/>
              </w:rPr>
              <w:t xml:space="preserve"> </w:t>
            </w:r>
            <w:proofErr w:type="spellStart"/>
            <w:r w:rsidRPr="00777291">
              <w:rPr>
                <w:color w:val="000000"/>
              </w:rPr>
              <w:t>Modeler</w:t>
            </w:r>
            <w:proofErr w:type="spellEnd"/>
            <w:r w:rsidRPr="00777291">
              <w:rPr>
                <w:color w:val="000000"/>
              </w:rPr>
              <w:t xml:space="preserve"> (</w:t>
            </w:r>
            <w:proofErr w:type="spellStart"/>
            <w:r w:rsidRPr="00777291">
              <w:rPr>
                <w:color w:val="000000"/>
              </w:rPr>
              <w:t>ERwin</w:t>
            </w:r>
            <w:proofErr w:type="spellEnd"/>
            <w:r w:rsidRPr="00777291">
              <w:rPr>
                <w:color w:val="000000"/>
              </w:rPr>
              <w:t xml:space="preserve">). </w:t>
            </w:r>
          </w:p>
          <w:p w:rsidR="005E38F7" w:rsidRPr="00777291" w:rsidRDefault="005E38F7" w:rsidP="005E38F7">
            <w:pPr>
              <w:widowControl w:val="0"/>
              <w:jc w:val="both"/>
              <w:rPr>
                <w:color w:val="000000"/>
              </w:rPr>
            </w:pPr>
            <w:r w:rsidRPr="00777291">
              <w:t xml:space="preserve">Тема 5. </w:t>
            </w:r>
            <w:r w:rsidRPr="00777291">
              <w:rPr>
                <w:color w:val="000000"/>
              </w:rPr>
              <w:t xml:space="preserve">Построение структуры программного приложения на основе системной структурной диаграммы. </w:t>
            </w:r>
          </w:p>
          <w:p w:rsidR="005E38F7" w:rsidRPr="00777291" w:rsidRDefault="005E38F7" w:rsidP="005E38F7">
            <w:pPr>
              <w:widowControl w:val="0"/>
              <w:jc w:val="both"/>
              <w:rPr>
                <w:color w:val="000000"/>
              </w:rPr>
            </w:pPr>
            <w:r w:rsidRPr="00777291">
              <w:t xml:space="preserve">Тема 6. </w:t>
            </w:r>
            <w:proofErr w:type="spellStart"/>
            <w:proofErr w:type="gramStart"/>
            <w:r w:rsidRPr="00777291">
              <w:rPr>
                <w:color w:val="000000"/>
              </w:rPr>
              <w:t>Объектно</w:t>
            </w:r>
            <w:proofErr w:type="spellEnd"/>
            <w:r w:rsidRPr="00777291">
              <w:rPr>
                <w:color w:val="000000"/>
              </w:rPr>
              <w:t xml:space="preserve"> ориентированное</w:t>
            </w:r>
            <w:proofErr w:type="gramEnd"/>
            <w:r w:rsidRPr="00777291">
              <w:rPr>
                <w:color w:val="000000"/>
              </w:rPr>
              <w:t xml:space="preserve"> проектирование ИС. Унифицированный язык моделирования UML. Диаграмма прецедентов использования. Диаграммы классов объектов. Диаграммы состояний. Диаграмма взаимодействия объектов. Диаграмма деятельностей. Диаграммы пакетов. Диаграммы компонентов и размещения. </w:t>
            </w:r>
          </w:p>
          <w:p w:rsidR="005E38F7" w:rsidRPr="00777291" w:rsidRDefault="005E38F7" w:rsidP="005E38F7">
            <w:pPr>
              <w:widowControl w:val="0"/>
              <w:jc w:val="both"/>
              <w:rPr>
                <w:color w:val="000000"/>
              </w:rPr>
            </w:pPr>
            <w:r w:rsidRPr="00777291">
              <w:t xml:space="preserve">Тема 7. </w:t>
            </w:r>
            <w:r w:rsidRPr="00777291">
              <w:rPr>
                <w:color w:val="000000"/>
              </w:rPr>
              <w:t xml:space="preserve">Анализ системных требований к ИС. </w:t>
            </w:r>
            <w:proofErr w:type="spellStart"/>
            <w:r w:rsidRPr="00777291">
              <w:rPr>
                <w:color w:val="000000"/>
              </w:rPr>
              <w:t>Прототипное</w:t>
            </w:r>
            <w:proofErr w:type="spellEnd"/>
            <w:r w:rsidRPr="00777291">
              <w:rPr>
                <w:color w:val="000000"/>
              </w:rPr>
              <w:t xml:space="preserve"> проектирование ИС. Понятие RAD-технологии. Преимущества создания системы-прототипа.</w:t>
            </w:r>
          </w:p>
          <w:p w:rsidR="005E38F7" w:rsidRPr="00777291" w:rsidRDefault="005E38F7" w:rsidP="005E38F7">
            <w:pPr>
              <w:widowControl w:val="0"/>
              <w:jc w:val="both"/>
            </w:pPr>
            <w:r w:rsidRPr="00777291">
              <w:t xml:space="preserve">Тема 8. </w:t>
            </w:r>
            <w:r w:rsidRPr="00777291">
              <w:rPr>
                <w:color w:val="000000"/>
              </w:rPr>
              <w:t xml:space="preserve"> Инструментальные средства быстрой разработки приложений в СУБД (класс DEVELOPER). Интегрированные инструментальные средства быстрой разработки приложений (класс BUILDER). Базовые варианты организации технологического процесса проектирования с использованием систем-прототипов.</w:t>
            </w:r>
          </w:p>
        </w:tc>
        <w:tc>
          <w:tcPr>
            <w:tcW w:w="992" w:type="dxa"/>
          </w:tcPr>
          <w:p w:rsidR="005E38F7" w:rsidRPr="00777291" w:rsidRDefault="005E38F7" w:rsidP="00B71F4F">
            <w:pPr>
              <w:widowControl w:val="0"/>
              <w:jc w:val="both"/>
            </w:pPr>
            <w:r w:rsidRPr="00777291">
              <w:t>ПК-1, ПК-3, ПК-4, ПК-5, ПК-6, ПК-8, ПК-14</w:t>
            </w:r>
          </w:p>
        </w:tc>
        <w:tc>
          <w:tcPr>
            <w:tcW w:w="1559" w:type="dxa"/>
          </w:tcPr>
          <w:p w:rsidR="005E38F7" w:rsidRPr="00777291" w:rsidRDefault="007F1B81" w:rsidP="00B71F4F">
            <w:pPr>
              <w:widowControl w:val="0"/>
              <w:jc w:val="both"/>
            </w:pPr>
            <w:r w:rsidRPr="00777291">
              <w:t xml:space="preserve">Устный опрос, подготовка сообщений, выполнение </w:t>
            </w:r>
            <w:proofErr w:type="spellStart"/>
            <w:r w:rsidRPr="00777291">
              <w:t>кейсового</w:t>
            </w:r>
            <w:proofErr w:type="spellEnd"/>
            <w:r w:rsidRPr="00777291">
              <w:t xml:space="preserve"> задания</w:t>
            </w:r>
          </w:p>
        </w:tc>
      </w:tr>
    </w:tbl>
    <w:p w:rsidR="00E225CA" w:rsidRPr="00627728" w:rsidRDefault="00E225CA" w:rsidP="00E225CA">
      <w:pPr>
        <w:widowControl w:val="0"/>
        <w:jc w:val="both"/>
      </w:pPr>
    </w:p>
    <w:p w:rsidR="004B6982" w:rsidRDefault="004B6982">
      <w:pPr>
        <w:suppressAutoHyphens w:val="0"/>
        <w:spacing w:after="200" w:line="276" w:lineRule="auto"/>
        <w:rPr>
          <w:b/>
        </w:rPr>
      </w:pPr>
      <w:bookmarkStart w:id="6" w:name="_Toc404196866"/>
      <w:r>
        <w:rPr>
          <w:b/>
        </w:rPr>
        <w:br w:type="page"/>
      </w:r>
    </w:p>
    <w:p w:rsidR="00E225CA" w:rsidRPr="00627728" w:rsidRDefault="00E225CA" w:rsidP="00E225CA">
      <w:pPr>
        <w:widowControl w:val="0"/>
        <w:rPr>
          <w:b/>
        </w:rPr>
      </w:pPr>
      <w:r w:rsidRPr="00627728">
        <w:rPr>
          <w:b/>
        </w:rPr>
        <w:lastRenderedPageBreak/>
        <w:t>7. Образовательные технологии.</w:t>
      </w:r>
      <w:bookmarkEnd w:id="6"/>
    </w:p>
    <w:p w:rsidR="00E225CA" w:rsidRPr="00627728" w:rsidRDefault="00E225CA" w:rsidP="00E225CA">
      <w:pPr>
        <w:widowControl w:val="0"/>
        <w:jc w:val="both"/>
        <w:rPr>
          <w:b/>
        </w:rPr>
      </w:pPr>
      <w:r w:rsidRPr="00627728">
        <w:rPr>
          <w:b/>
        </w:rPr>
        <w:t>Технологии интерактивного обучения при разных формах занятий</w:t>
      </w:r>
    </w:p>
    <w:p w:rsidR="004B6982" w:rsidRDefault="004B6982" w:rsidP="00A31527">
      <w:pPr>
        <w:widowControl w:val="0"/>
        <w:ind w:firstLine="708"/>
        <w:jc w:val="both"/>
      </w:pPr>
    </w:p>
    <w:p w:rsidR="00A31527" w:rsidRDefault="00A31527" w:rsidP="00A31527">
      <w:pPr>
        <w:widowControl w:val="0"/>
        <w:ind w:firstLine="708"/>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r w:rsidRPr="002B5F37">
        <w:t xml:space="preserve"> </w:t>
      </w:r>
    </w:p>
    <w:p w:rsidR="00E225CA" w:rsidRPr="00627728" w:rsidRDefault="00E225CA" w:rsidP="00E225CA">
      <w:pPr>
        <w:widowControl w:val="0"/>
        <w:ind w:firstLine="708"/>
        <w:jc w:val="both"/>
        <w:rPr>
          <w:color w:val="000000"/>
        </w:rPr>
      </w:pPr>
    </w:p>
    <w:tbl>
      <w:tblPr>
        <w:tblW w:w="931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90"/>
        <w:gridCol w:w="1985"/>
        <w:gridCol w:w="1843"/>
      </w:tblGrid>
      <w:tr w:rsidR="00E225CA" w:rsidRPr="00627728" w:rsidTr="00777291">
        <w:tc>
          <w:tcPr>
            <w:tcW w:w="5490" w:type="dxa"/>
            <w:tcMar>
              <w:top w:w="0" w:type="dxa"/>
              <w:left w:w="108" w:type="dxa"/>
              <w:bottom w:w="0" w:type="dxa"/>
              <w:right w:w="108" w:type="dxa"/>
            </w:tcMar>
            <w:vAlign w:val="center"/>
            <w:hideMark/>
          </w:tcPr>
          <w:p w:rsidR="00E225CA" w:rsidRPr="00627728" w:rsidRDefault="00E225CA" w:rsidP="00B71F4F">
            <w:pPr>
              <w:widowControl w:val="0"/>
              <w:jc w:val="center"/>
              <w:rPr>
                <w:b/>
              </w:rPr>
            </w:pPr>
          </w:p>
          <w:p w:rsidR="00E225CA" w:rsidRPr="00627728" w:rsidRDefault="00E225CA" w:rsidP="00B71F4F">
            <w:pPr>
              <w:widowControl w:val="0"/>
              <w:jc w:val="center"/>
              <w:rPr>
                <w:b/>
              </w:rPr>
            </w:pPr>
            <w:r w:rsidRPr="00627728">
              <w:rPr>
                <w:b/>
              </w:rPr>
              <w:t>Методы / Формы</w:t>
            </w:r>
          </w:p>
          <w:p w:rsidR="00E225CA" w:rsidRPr="00627728" w:rsidRDefault="00E225CA" w:rsidP="00B71F4F">
            <w:pPr>
              <w:widowControl w:val="0"/>
              <w:jc w:val="center"/>
              <w:rPr>
                <w:b/>
              </w:rPr>
            </w:pPr>
          </w:p>
        </w:tc>
        <w:tc>
          <w:tcPr>
            <w:tcW w:w="1985" w:type="dxa"/>
            <w:vAlign w:val="center"/>
          </w:tcPr>
          <w:p w:rsidR="00E225CA" w:rsidRPr="00627728" w:rsidRDefault="00E225CA" w:rsidP="00B71F4F">
            <w:pPr>
              <w:widowControl w:val="0"/>
              <w:jc w:val="center"/>
              <w:rPr>
                <w:b/>
              </w:rPr>
            </w:pPr>
            <w:r w:rsidRPr="00627728">
              <w:rPr>
                <w:b/>
              </w:rPr>
              <w:t>Лекции (Л)</w:t>
            </w:r>
          </w:p>
        </w:tc>
        <w:tc>
          <w:tcPr>
            <w:tcW w:w="1843" w:type="dxa"/>
            <w:vAlign w:val="center"/>
          </w:tcPr>
          <w:p w:rsidR="00E225CA" w:rsidRPr="00627728" w:rsidRDefault="00E225CA" w:rsidP="00B71F4F">
            <w:pPr>
              <w:widowControl w:val="0"/>
              <w:jc w:val="center"/>
              <w:rPr>
                <w:b/>
              </w:rPr>
            </w:pPr>
            <w:r w:rsidRPr="00627728">
              <w:rPr>
                <w:b/>
              </w:rPr>
              <w:t>Семинарские занятия (С)</w:t>
            </w:r>
          </w:p>
        </w:tc>
      </w:tr>
      <w:tr w:rsidR="00E225CA" w:rsidRPr="00627728" w:rsidTr="00777291">
        <w:trPr>
          <w:trHeight w:val="825"/>
        </w:trPr>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 подготовка докладов и сообщений,</w:t>
            </w:r>
            <w:r w:rsidRPr="00627728">
              <w:rPr>
                <w:rStyle w:val="apple-converted-space"/>
              </w:rPr>
              <w:t> </w:t>
            </w:r>
            <w:r w:rsidRPr="00627728">
              <w:rPr>
                <w:b/>
                <w:bCs/>
                <w:i/>
                <w:iCs/>
              </w:rPr>
              <w:t>тестирование</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 подготовка и обсуждение основных вопросов темы,</w:t>
            </w:r>
            <w:r w:rsidRPr="00627728">
              <w:rPr>
                <w:rStyle w:val="apple-converted-space"/>
              </w:rPr>
              <w:t> </w:t>
            </w:r>
            <w:r w:rsidRPr="00627728">
              <w:rPr>
                <w:b/>
                <w:bCs/>
                <w:i/>
                <w:iCs/>
              </w:rPr>
              <w:t>разбор кейсов</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pStyle w:val="a00"/>
              <w:widowControl w:val="0"/>
              <w:spacing w:before="0" w:beforeAutospacing="0" w:after="0" w:afterAutospacing="0"/>
            </w:pPr>
            <w:r w:rsidRPr="00627728">
              <w:t>Лекции, самостоятельная работа с литературой, подготовка и обсуждение основных вопросов темы,</w:t>
            </w:r>
            <w:r w:rsidRPr="00627728">
              <w:rPr>
                <w:rStyle w:val="apple-converted-space"/>
              </w:rPr>
              <w:t> </w:t>
            </w:r>
            <w:r w:rsidRPr="00627728">
              <w:rPr>
                <w:b/>
                <w:bCs/>
                <w:i/>
                <w:iCs/>
              </w:rPr>
              <w:t>разбор кейсов, к</w:t>
            </w:r>
            <w:r w:rsidRPr="00627728">
              <w:rPr>
                <w:b/>
                <w:bCs/>
                <w:i/>
                <w:iCs/>
                <w:color w:val="000000"/>
              </w:rPr>
              <w:t>оллоквиум по темам</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 выполнение</w:t>
            </w:r>
            <w:r w:rsidRPr="00627728">
              <w:rPr>
                <w:rStyle w:val="apple-converted-space"/>
              </w:rPr>
              <w:t> </w:t>
            </w:r>
            <w:r w:rsidRPr="00627728">
              <w:rPr>
                <w:b/>
                <w:bCs/>
                <w:i/>
                <w:iCs/>
                <w:color w:val="000000"/>
              </w:rPr>
              <w:t>кейс - </w:t>
            </w:r>
            <w:r w:rsidRPr="00627728">
              <w:rPr>
                <w:rStyle w:val="apple-converted-space"/>
                <w:b/>
                <w:bCs/>
                <w:i/>
                <w:iCs/>
                <w:color w:val="000000"/>
              </w:rPr>
              <w:t> </w:t>
            </w:r>
            <w:r w:rsidRPr="00627728">
              <w:rPr>
                <w:b/>
                <w:bCs/>
                <w:i/>
                <w:iCs/>
                <w:color w:val="000000"/>
              </w:rPr>
              <w:t>заданий</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rPr>
          <w:trHeight w:val="690"/>
        </w:trPr>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 выполнение</w:t>
            </w:r>
            <w:r w:rsidRPr="00627728">
              <w:rPr>
                <w:rStyle w:val="apple-converted-space"/>
              </w:rPr>
              <w:t> </w:t>
            </w:r>
            <w:r w:rsidRPr="00627728">
              <w:rPr>
                <w:b/>
                <w:bCs/>
                <w:i/>
                <w:iCs/>
              </w:rPr>
              <w:t>практических заданий</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w:t>
            </w:r>
            <w:r w:rsidRPr="00627728">
              <w:rPr>
                <w:rStyle w:val="apple-converted-space"/>
              </w:rPr>
              <w:t> </w:t>
            </w:r>
            <w:r w:rsidRPr="00627728">
              <w:rPr>
                <w:color w:val="000000"/>
              </w:rPr>
              <w:t> </w:t>
            </w:r>
            <w:r w:rsidRPr="00627728">
              <w:rPr>
                <w:b/>
                <w:bCs/>
                <w:i/>
                <w:iCs/>
                <w:color w:val="000000"/>
              </w:rPr>
              <w:t>кейсы, расчетные задачи</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 выполнение</w:t>
            </w:r>
            <w:r w:rsidRPr="00627728">
              <w:rPr>
                <w:rStyle w:val="apple-converted-space"/>
              </w:rPr>
              <w:t> </w:t>
            </w:r>
            <w:r w:rsidRPr="00627728">
              <w:rPr>
                <w:b/>
                <w:bCs/>
                <w:i/>
                <w:iCs/>
              </w:rPr>
              <w:t>практических заданий</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w:t>
            </w:r>
            <w:r w:rsidRPr="00627728">
              <w:rPr>
                <w:rStyle w:val="apple-converted-space"/>
              </w:rPr>
              <w:t> </w:t>
            </w:r>
            <w:r w:rsidRPr="00627728">
              <w:rPr>
                <w:color w:val="000000"/>
              </w:rPr>
              <w:t> </w:t>
            </w:r>
            <w:r w:rsidRPr="00627728">
              <w:rPr>
                <w:b/>
                <w:bCs/>
                <w:i/>
                <w:iCs/>
                <w:color w:val="000000"/>
              </w:rPr>
              <w:t>кейсы, расчетные задачи</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hideMark/>
          </w:tcPr>
          <w:p w:rsidR="00E225CA" w:rsidRPr="00627728" w:rsidRDefault="00E225CA" w:rsidP="00B71F4F">
            <w:pPr>
              <w:widowControl w:val="0"/>
              <w:jc w:val="both"/>
            </w:pPr>
            <w:r w:rsidRPr="00627728">
              <w:t>Лекции, самостоятельная работа с литературой,</w:t>
            </w:r>
            <w:r w:rsidRPr="00627728">
              <w:rPr>
                <w:rStyle w:val="apple-converted-space"/>
              </w:rPr>
              <w:t> </w:t>
            </w:r>
            <w:r w:rsidRPr="00627728">
              <w:rPr>
                <w:b/>
                <w:bCs/>
                <w:i/>
                <w:iCs/>
                <w:color w:val="000000"/>
              </w:rPr>
              <w:t>кейсы. Коллоквиум</w:t>
            </w:r>
            <w:r w:rsidRPr="00627728">
              <w:rPr>
                <w:rStyle w:val="apple-converted-space"/>
                <w:color w:val="000000"/>
              </w:rPr>
              <w:t> </w:t>
            </w:r>
            <w:r w:rsidRPr="00627728">
              <w:rPr>
                <w:color w:val="000000"/>
              </w:rPr>
              <w:t>по темам 4-9</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r w:rsidR="00E225CA" w:rsidRPr="00627728" w:rsidTr="00777291">
        <w:tc>
          <w:tcPr>
            <w:tcW w:w="5490" w:type="dxa"/>
            <w:tcMar>
              <w:top w:w="0" w:type="dxa"/>
              <w:left w:w="108" w:type="dxa"/>
              <w:bottom w:w="0" w:type="dxa"/>
              <w:right w:w="108" w:type="dxa"/>
            </w:tcMar>
          </w:tcPr>
          <w:p w:rsidR="00E225CA" w:rsidRPr="00627728" w:rsidRDefault="00E225CA" w:rsidP="00B71F4F">
            <w:pPr>
              <w:widowControl w:val="0"/>
              <w:jc w:val="both"/>
            </w:pPr>
            <w:r w:rsidRPr="00627728">
              <w:t>Лекции, самостоятельная работа с литературой, выполнение</w:t>
            </w:r>
            <w:r w:rsidRPr="00627728">
              <w:rPr>
                <w:rStyle w:val="apple-converted-space"/>
              </w:rPr>
              <w:t> </w:t>
            </w:r>
            <w:r w:rsidRPr="00627728">
              <w:rPr>
                <w:b/>
                <w:bCs/>
                <w:i/>
                <w:iCs/>
              </w:rPr>
              <w:t>практических заданий</w:t>
            </w:r>
          </w:p>
        </w:tc>
        <w:tc>
          <w:tcPr>
            <w:tcW w:w="1985" w:type="dxa"/>
            <w:vAlign w:val="center"/>
          </w:tcPr>
          <w:p w:rsidR="00E225CA" w:rsidRPr="00627728" w:rsidRDefault="00E225CA" w:rsidP="00B71F4F">
            <w:pPr>
              <w:widowControl w:val="0"/>
              <w:jc w:val="center"/>
            </w:pPr>
            <w:r w:rsidRPr="00627728">
              <w:t>+</w:t>
            </w:r>
          </w:p>
        </w:tc>
        <w:tc>
          <w:tcPr>
            <w:tcW w:w="1843" w:type="dxa"/>
            <w:vAlign w:val="center"/>
          </w:tcPr>
          <w:p w:rsidR="00E225CA" w:rsidRPr="00627728" w:rsidRDefault="00E225CA" w:rsidP="00B71F4F">
            <w:pPr>
              <w:widowControl w:val="0"/>
              <w:jc w:val="center"/>
            </w:pPr>
            <w:r w:rsidRPr="00627728">
              <w:t>+</w:t>
            </w:r>
          </w:p>
        </w:tc>
      </w:tr>
    </w:tbl>
    <w:p w:rsidR="00953850" w:rsidRDefault="00953850" w:rsidP="00E225CA">
      <w:pPr>
        <w:widowControl w:val="0"/>
        <w:rPr>
          <w:b/>
        </w:rPr>
      </w:pPr>
      <w:bookmarkStart w:id="7" w:name="_Toc404196867"/>
    </w:p>
    <w:p w:rsidR="00E225CA" w:rsidRPr="00627728" w:rsidRDefault="00E225CA" w:rsidP="00E225CA">
      <w:pPr>
        <w:widowControl w:val="0"/>
        <w:rPr>
          <w:b/>
        </w:rPr>
      </w:pPr>
      <w:r w:rsidRPr="00627728">
        <w:rPr>
          <w:b/>
        </w:rPr>
        <w:t>8. План самостоятельной работы студентов</w:t>
      </w:r>
      <w:bookmarkEnd w:id="7"/>
    </w:p>
    <w:p w:rsidR="00E225CA" w:rsidRPr="00627728" w:rsidRDefault="00E225CA" w:rsidP="00E225CA">
      <w:pPr>
        <w:widowControl w:val="0"/>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544"/>
        <w:gridCol w:w="2552"/>
        <w:gridCol w:w="2693"/>
      </w:tblGrid>
      <w:tr w:rsidR="00953850" w:rsidRPr="00627728" w:rsidTr="00777291">
        <w:tc>
          <w:tcPr>
            <w:tcW w:w="675" w:type="dxa"/>
          </w:tcPr>
          <w:p w:rsidR="00953850" w:rsidRPr="00627728" w:rsidRDefault="00953850" w:rsidP="00B71F4F">
            <w:pPr>
              <w:widowControl w:val="0"/>
              <w:jc w:val="both"/>
            </w:pPr>
            <w:r w:rsidRPr="00627728">
              <w:t xml:space="preserve">№ </w:t>
            </w:r>
            <w:proofErr w:type="gramStart"/>
            <w:r w:rsidRPr="00627728">
              <w:t>п</w:t>
            </w:r>
            <w:proofErr w:type="gramEnd"/>
            <w:r w:rsidRPr="00627728">
              <w:t>/п</w:t>
            </w:r>
          </w:p>
        </w:tc>
        <w:tc>
          <w:tcPr>
            <w:tcW w:w="3544" w:type="dxa"/>
          </w:tcPr>
          <w:p w:rsidR="00953850" w:rsidRPr="00627728" w:rsidRDefault="00953850" w:rsidP="00B71F4F">
            <w:pPr>
              <w:widowControl w:val="0"/>
              <w:jc w:val="both"/>
            </w:pPr>
            <w:r w:rsidRPr="00627728">
              <w:t>Содержание самостоятельной работы студентов</w:t>
            </w:r>
          </w:p>
        </w:tc>
        <w:tc>
          <w:tcPr>
            <w:tcW w:w="2552" w:type="dxa"/>
            <w:vAlign w:val="center"/>
          </w:tcPr>
          <w:p w:rsidR="00953850" w:rsidRPr="00627728" w:rsidRDefault="00953850" w:rsidP="00B71F4F">
            <w:pPr>
              <w:widowControl w:val="0"/>
              <w:jc w:val="both"/>
            </w:pPr>
            <w:r w:rsidRPr="00627728">
              <w:t>Формируемые компетенции</w:t>
            </w:r>
          </w:p>
        </w:tc>
        <w:tc>
          <w:tcPr>
            <w:tcW w:w="2693" w:type="dxa"/>
            <w:vAlign w:val="center"/>
          </w:tcPr>
          <w:p w:rsidR="00953850" w:rsidRPr="00627728" w:rsidRDefault="00953850" w:rsidP="00B71F4F">
            <w:pPr>
              <w:widowControl w:val="0"/>
              <w:jc w:val="both"/>
            </w:pPr>
            <w:r w:rsidRPr="00627728">
              <w:t>Форма отчетности студента</w:t>
            </w:r>
          </w:p>
        </w:tc>
      </w:tr>
      <w:tr w:rsidR="007F1B81" w:rsidRPr="00627728" w:rsidTr="00777291">
        <w:tc>
          <w:tcPr>
            <w:tcW w:w="675" w:type="dxa"/>
          </w:tcPr>
          <w:p w:rsidR="007F1B81" w:rsidRPr="00627728" w:rsidRDefault="007F1B81" w:rsidP="007F1B81">
            <w:pPr>
              <w:widowControl w:val="0"/>
              <w:jc w:val="both"/>
            </w:pPr>
            <w:r w:rsidRPr="00627728">
              <w:t>1.</w:t>
            </w:r>
          </w:p>
        </w:tc>
        <w:tc>
          <w:tcPr>
            <w:tcW w:w="3544" w:type="dxa"/>
          </w:tcPr>
          <w:p w:rsidR="007F1B81" w:rsidRPr="00627728" w:rsidRDefault="007F1B81" w:rsidP="007F1B81">
            <w:pPr>
              <w:widowControl w:val="0"/>
              <w:jc w:val="both"/>
            </w:pPr>
            <w:r w:rsidRPr="00627728">
              <w:t>Изучение литературы и нормативно правовых документов по теме.</w:t>
            </w:r>
          </w:p>
        </w:tc>
        <w:tc>
          <w:tcPr>
            <w:tcW w:w="2552" w:type="dxa"/>
          </w:tcPr>
          <w:p w:rsidR="007F1B81" w:rsidRPr="00627728" w:rsidRDefault="007F1B81" w:rsidP="007F1B81">
            <w:pPr>
              <w:widowControl w:val="0"/>
              <w:jc w:val="both"/>
            </w:pPr>
            <w:r>
              <w:t>ПК-1, ПК-3, ПК-4, ПК-5, ПК-6, ПК-8, ПК-14</w:t>
            </w:r>
          </w:p>
        </w:tc>
        <w:tc>
          <w:tcPr>
            <w:tcW w:w="2693" w:type="dxa"/>
          </w:tcPr>
          <w:p w:rsidR="007F1B81" w:rsidRPr="00627728" w:rsidRDefault="007F1B81" w:rsidP="007F1B81">
            <w:pPr>
              <w:widowControl w:val="0"/>
              <w:jc w:val="both"/>
            </w:pPr>
            <w:r w:rsidRPr="00627728">
              <w:t>Представления обоснованной и развернутой структуры работы</w:t>
            </w:r>
          </w:p>
        </w:tc>
      </w:tr>
      <w:tr w:rsidR="007F1B81" w:rsidRPr="00627728" w:rsidTr="00777291">
        <w:tc>
          <w:tcPr>
            <w:tcW w:w="675" w:type="dxa"/>
          </w:tcPr>
          <w:p w:rsidR="007F1B81" w:rsidRPr="00627728" w:rsidRDefault="007F1B81" w:rsidP="007F1B81">
            <w:pPr>
              <w:widowControl w:val="0"/>
              <w:jc w:val="both"/>
            </w:pPr>
            <w:r w:rsidRPr="00627728">
              <w:t>2.</w:t>
            </w:r>
          </w:p>
        </w:tc>
        <w:tc>
          <w:tcPr>
            <w:tcW w:w="3544" w:type="dxa"/>
          </w:tcPr>
          <w:p w:rsidR="007F1B81" w:rsidRPr="00627728" w:rsidRDefault="007F1B81" w:rsidP="007F1B81">
            <w:pPr>
              <w:widowControl w:val="0"/>
              <w:jc w:val="both"/>
            </w:pPr>
            <w:r w:rsidRPr="00627728">
              <w:t xml:space="preserve">Подготовка к семинарскому занятию. </w:t>
            </w:r>
          </w:p>
        </w:tc>
        <w:tc>
          <w:tcPr>
            <w:tcW w:w="2552" w:type="dxa"/>
          </w:tcPr>
          <w:p w:rsidR="007F1B81" w:rsidRPr="00627728" w:rsidRDefault="007F1B81" w:rsidP="007F1B81">
            <w:pPr>
              <w:widowControl w:val="0"/>
              <w:jc w:val="both"/>
            </w:pPr>
            <w:r>
              <w:t>ПК-1, ПК-3, ПК-4, ПК-5, ПК-6, ПК-8, ПК-14</w:t>
            </w:r>
          </w:p>
        </w:tc>
        <w:tc>
          <w:tcPr>
            <w:tcW w:w="2693" w:type="dxa"/>
          </w:tcPr>
          <w:p w:rsidR="007F1B81" w:rsidRPr="00627728" w:rsidRDefault="007F1B81" w:rsidP="007F1B81">
            <w:pPr>
              <w:widowControl w:val="0"/>
              <w:jc w:val="both"/>
            </w:pPr>
            <w:r w:rsidRPr="00627728">
              <w:t>Опрос на практическом занятии</w:t>
            </w:r>
          </w:p>
        </w:tc>
      </w:tr>
      <w:tr w:rsidR="007F1B81" w:rsidRPr="00627728" w:rsidTr="00777291">
        <w:tc>
          <w:tcPr>
            <w:tcW w:w="675" w:type="dxa"/>
          </w:tcPr>
          <w:p w:rsidR="007F1B81" w:rsidRPr="00627728" w:rsidRDefault="007F1B81" w:rsidP="007F1B81">
            <w:pPr>
              <w:widowControl w:val="0"/>
              <w:jc w:val="both"/>
            </w:pPr>
            <w:r w:rsidRPr="00627728">
              <w:t>3.</w:t>
            </w:r>
          </w:p>
        </w:tc>
        <w:tc>
          <w:tcPr>
            <w:tcW w:w="3544" w:type="dxa"/>
          </w:tcPr>
          <w:p w:rsidR="007F1B81" w:rsidRPr="00627728" w:rsidRDefault="007F1B81" w:rsidP="007F1B81">
            <w:pPr>
              <w:widowControl w:val="0"/>
              <w:jc w:val="both"/>
            </w:pPr>
            <w:r w:rsidRPr="00627728">
              <w:t>Работа над лекционным материалом</w:t>
            </w:r>
          </w:p>
        </w:tc>
        <w:tc>
          <w:tcPr>
            <w:tcW w:w="2552" w:type="dxa"/>
          </w:tcPr>
          <w:p w:rsidR="007F1B81" w:rsidRPr="00627728" w:rsidRDefault="007F1B81" w:rsidP="007F1B81">
            <w:pPr>
              <w:widowControl w:val="0"/>
              <w:jc w:val="both"/>
            </w:pPr>
            <w:r>
              <w:t>ПК-1, ПК-3, ПК-4, ПК-5, ПК-6, ПК-8, ПК-14</w:t>
            </w:r>
          </w:p>
        </w:tc>
        <w:tc>
          <w:tcPr>
            <w:tcW w:w="2693" w:type="dxa"/>
          </w:tcPr>
          <w:p w:rsidR="007F1B81" w:rsidRPr="00627728" w:rsidRDefault="007F1B81" w:rsidP="007F1B81">
            <w:pPr>
              <w:widowControl w:val="0"/>
              <w:jc w:val="both"/>
            </w:pPr>
            <w:r w:rsidRPr="00627728">
              <w:t>Зачет</w:t>
            </w:r>
            <w:r>
              <w:t>, Экзамен</w:t>
            </w:r>
          </w:p>
        </w:tc>
      </w:tr>
      <w:tr w:rsidR="007F1B81" w:rsidRPr="00627728" w:rsidTr="00777291">
        <w:tc>
          <w:tcPr>
            <w:tcW w:w="675" w:type="dxa"/>
          </w:tcPr>
          <w:p w:rsidR="007F1B81" w:rsidRPr="00627728" w:rsidRDefault="007F1B81" w:rsidP="007F1B81">
            <w:pPr>
              <w:widowControl w:val="0"/>
              <w:jc w:val="both"/>
            </w:pPr>
            <w:r w:rsidRPr="00627728">
              <w:t>4.</w:t>
            </w:r>
          </w:p>
        </w:tc>
        <w:tc>
          <w:tcPr>
            <w:tcW w:w="3544" w:type="dxa"/>
          </w:tcPr>
          <w:p w:rsidR="007F1B81" w:rsidRPr="00627728" w:rsidRDefault="007F1B81" w:rsidP="007F1B81">
            <w:pPr>
              <w:widowControl w:val="0"/>
              <w:jc w:val="both"/>
            </w:pPr>
            <w:r w:rsidRPr="00627728">
              <w:t>Подготовка к защите реферата</w:t>
            </w:r>
          </w:p>
        </w:tc>
        <w:tc>
          <w:tcPr>
            <w:tcW w:w="2552" w:type="dxa"/>
          </w:tcPr>
          <w:p w:rsidR="007F1B81" w:rsidRPr="00627728" w:rsidRDefault="007F1B81" w:rsidP="007F1B81">
            <w:pPr>
              <w:widowControl w:val="0"/>
              <w:jc w:val="both"/>
            </w:pPr>
            <w:r>
              <w:t xml:space="preserve">ПК-1, ПК-3, ПК-4, ПК-5, ПК-6, ПК-8, </w:t>
            </w:r>
            <w:r>
              <w:lastRenderedPageBreak/>
              <w:t>ПК-14</w:t>
            </w:r>
          </w:p>
        </w:tc>
        <w:tc>
          <w:tcPr>
            <w:tcW w:w="2693" w:type="dxa"/>
          </w:tcPr>
          <w:p w:rsidR="007F1B81" w:rsidRPr="00627728" w:rsidRDefault="007F1B81" w:rsidP="007F1B81">
            <w:pPr>
              <w:widowControl w:val="0"/>
              <w:jc w:val="both"/>
            </w:pPr>
            <w:r w:rsidRPr="00627728">
              <w:lastRenderedPageBreak/>
              <w:t>Защита реферата</w:t>
            </w:r>
          </w:p>
        </w:tc>
      </w:tr>
      <w:tr w:rsidR="007F1B81" w:rsidRPr="00627728" w:rsidTr="00777291">
        <w:tc>
          <w:tcPr>
            <w:tcW w:w="675" w:type="dxa"/>
          </w:tcPr>
          <w:p w:rsidR="007F1B81" w:rsidRPr="00627728" w:rsidRDefault="007F1B81" w:rsidP="007F1B81">
            <w:pPr>
              <w:widowControl w:val="0"/>
              <w:jc w:val="both"/>
            </w:pPr>
            <w:r w:rsidRPr="00627728">
              <w:lastRenderedPageBreak/>
              <w:t>5.</w:t>
            </w:r>
          </w:p>
        </w:tc>
        <w:tc>
          <w:tcPr>
            <w:tcW w:w="3544" w:type="dxa"/>
          </w:tcPr>
          <w:p w:rsidR="007F1B81" w:rsidRPr="00627728" w:rsidRDefault="007F1B81" w:rsidP="007F1B81">
            <w:pPr>
              <w:widowControl w:val="0"/>
              <w:jc w:val="both"/>
            </w:pPr>
            <w:r w:rsidRPr="00627728">
              <w:t>Подготовка к контрольной работе</w:t>
            </w:r>
          </w:p>
        </w:tc>
        <w:tc>
          <w:tcPr>
            <w:tcW w:w="2552" w:type="dxa"/>
          </w:tcPr>
          <w:p w:rsidR="007F1B81" w:rsidRPr="00627728" w:rsidRDefault="007F1B81" w:rsidP="007F1B81">
            <w:pPr>
              <w:widowControl w:val="0"/>
              <w:jc w:val="both"/>
            </w:pPr>
            <w:r>
              <w:t>ПК-1, ПК-3, ПК-4, ПК-5, ПК-6, ПК-8, ПК-14</w:t>
            </w:r>
          </w:p>
        </w:tc>
        <w:tc>
          <w:tcPr>
            <w:tcW w:w="2693" w:type="dxa"/>
          </w:tcPr>
          <w:p w:rsidR="007F1B81" w:rsidRPr="00627728" w:rsidRDefault="007F1B81" w:rsidP="007F1B81">
            <w:pPr>
              <w:widowControl w:val="0"/>
              <w:jc w:val="both"/>
            </w:pPr>
            <w:r w:rsidRPr="00627728">
              <w:t>Контрольная работа</w:t>
            </w:r>
          </w:p>
        </w:tc>
      </w:tr>
      <w:tr w:rsidR="007F1B81" w:rsidRPr="00627728" w:rsidTr="00777291">
        <w:tc>
          <w:tcPr>
            <w:tcW w:w="675" w:type="dxa"/>
          </w:tcPr>
          <w:p w:rsidR="007F1B81" w:rsidRPr="00627728" w:rsidRDefault="007F1B81" w:rsidP="007F1B81">
            <w:pPr>
              <w:widowControl w:val="0"/>
              <w:jc w:val="both"/>
            </w:pPr>
            <w:r w:rsidRPr="00627728">
              <w:t>6.</w:t>
            </w:r>
          </w:p>
        </w:tc>
        <w:tc>
          <w:tcPr>
            <w:tcW w:w="3544" w:type="dxa"/>
          </w:tcPr>
          <w:p w:rsidR="007F1B81" w:rsidRPr="00627728" w:rsidRDefault="007F1B81" w:rsidP="007F1B81">
            <w:pPr>
              <w:widowControl w:val="0"/>
              <w:jc w:val="both"/>
            </w:pPr>
            <w:r w:rsidRPr="00627728">
              <w:t>Самотестирование</w:t>
            </w:r>
          </w:p>
        </w:tc>
        <w:tc>
          <w:tcPr>
            <w:tcW w:w="2552" w:type="dxa"/>
          </w:tcPr>
          <w:p w:rsidR="007F1B81" w:rsidRPr="00627728" w:rsidRDefault="007F1B81" w:rsidP="007F1B81">
            <w:pPr>
              <w:widowControl w:val="0"/>
              <w:jc w:val="both"/>
            </w:pPr>
            <w:r>
              <w:t>ПК-1, ПК-3, ПК-4, ПК-5, ПК-6, ПК-8, ПК-14</w:t>
            </w:r>
          </w:p>
        </w:tc>
        <w:tc>
          <w:tcPr>
            <w:tcW w:w="2693" w:type="dxa"/>
          </w:tcPr>
          <w:p w:rsidR="007F1B81" w:rsidRPr="00627728" w:rsidRDefault="007F1B81" w:rsidP="007F1B81">
            <w:pPr>
              <w:widowControl w:val="0"/>
              <w:jc w:val="both"/>
            </w:pPr>
            <w:r w:rsidRPr="00627728">
              <w:t>Тестирование</w:t>
            </w:r>
          </w:p>
        </w:tc>
      </w:tr>
    </w:tbl>
    <w:p w:rsidR="00E225CA" w:rsidRDefault="00E225CA" w:rsidP="00E225CA">
      <w:pPr>
        <w:widowControl w:val="0"/>
        <w:jc w:val="both"/>
      </w:pPr>
    </w:p>
    <w:p w:rsidR="00E335DE" w:rsidRDefault="00E335DE" w:rsidP="00E225CA">
      <w:pPr>
        <w:widowControl w:val="0"/>
        <w:jc w:val="both"/>
      </w:pPr>
    </w:p>
    <w:p w:rsidR="00E335DE" w:rsidRPr="00627728" w:rsidRDefault="00E335DE" w:rsidP="00E225CA">
      <w:pPr>
        <w:widowControl w:val="0"/>
        <w:jc w:val="both"/>
      </w:pPr>
    </w:p>
    <w:p w:rsidR="00E225CA" w:rsidRPr="00627728" w:rsidRDefault="00E225CA" w:rsidP="00E225CA">
      <w:pPr>
        <w:widowControl w:val="0"/>
        <w:rPr>
          <w:b/>
        </w:rPr>
      </w:pPr>
      <w:bookmarkStart w:id="8" w:name="_Toc400033498"/>
      <w:r w:rsidRPr="00627728">
        <w:rPr>
          <w:b/>
        </w:rPr>
        <w:t>9.</w:t>
      </w:r>
      <w:bookmarkEnd w:id="8"/>
      <w:r w:rsidRPr="00627728">
        <w:rPr>
          <w:b/>
        </w:rPr>
        <w:t xml:space="preserve"> Контроль знаний по дисциплине</w:t>
      </w:r>
    </w:p>
    <w:p w:rsidR="00E225CA" w:rsidRPr="00627728" w:rsidRDefault="00E225CA" w:rsidP="00E225CA">
      <w:pPr>
        <w:widowControl w:val="0"/>
        <w:rPr>
          <w:b/>
        </w:rPr>
      </w:pPr>
    </w:p>
    <w:p w:rsidR="00E225CA" w:rsidRPr="00627728" w:rsidRDefault="00E225CA" w:rsidP="00E225CA">
      <w:pPr>
        <w:widowControl w:val="0"/>
        <w:ind w:firstLine="708"/>
        <w:jc w:val="both"/>
        <w:rPr>
          <w:b/>
        </w:rPr>
      </w:pPr>
      <w:r w:rsidRPr="00627728">
        <w:t xml:space="preserve">По дисциплине </w:t>
      </w:r>
      <w:proofErr w:type="gramStart"/>
      <w:r w:rsidRPr="00627728">
        <w:t>предусмотрены</w:t>
      </w:r>
      <w:proofErr w:type="gramEnd"/>
      <w:r w:rsidRPr="00627728">
        <w:t xml:space="preserve"> текущий контроль и промежуточная аттестация.</w:t>
      </w:r>
    </w:p>
    <w:p w:rsidR="00E225CA" w:rsidRPr="00627728" w:rsidRDefault="00E225CA" w:rsidP="00E225CA">
      <w:pPr>
        <w:widowControl w:val="0"/>
        <w:ind w:firstLine="708"/>
        <w:jc w:val="both"/>
      </w:pPr>
      <w:bookmarkStart w:id="9" w:name="ve"/>
      <w:bookmarkEnd w:id="9"/>
      <w:r w:rsidRPr="00627728">
        <w:rPr>
          <w:i/>
          <w:color w:val="000000"/>
        </w:rPr>
        <w:t>Текущий контроль</w:t>
      </w:r>
      <w:r w:rsidRPr="00627728">
        <w:rPr>
          <w:color w:val="000000"/>
        </w:rPr>
        <w:t xml:space="preserve"> успеваемости студента </w:t>
      </w:r>
      <w:r w:rsidRPr="00627728">
        <w:rPr>
          <w:bCs/>
        </w:rPr>
        <w:t xml:space="preserve">– </w:t>
      </w:r>
      <w:r w:rsidRPr="00627728">
        <w:rPr>
          <w:color w:val="000000"/>
        </w:rPr>
        <w:t>одна из составляющих оценки качества усвоения образовательных программ. Текущий контроль проводится в течение семестра (практические задания, опросы и т.п.).</w:t>
      </w:r>
    </w:p>
    <w:p w:rsidR="00953850" w:rsidRPr="00232912" w:rsidRDefault="00E225CA" w:rsidP="00953850">
      <w:pPr>
        <w:ind w:firstLine="708"/>
        <w:jc w:val="both"/>
      </w:pPr>
      <w:r w:rsidRPr="00627728">
        <w:rPr>
          <w:i/>
        </w:rPr>
        <w:t>Промежуточная аттестация</w:t>
      </w:r>
      <w:r w:rsidRPr="00627728">
        <w:t xml:space="preserve"> проводится по окончании изучения дисциплины в виде зачета и экзамена. Вопросы к промежуточной аттестации сформулированы в </w:t>
      </w:r>
      <w:r w:rsidR="00953850">
        <w:rPr>
          <w:b/>
          <w:bCs/>
        </w:rPr>
        <w:t>Оценочных и методических материалах</w:t>
      </w:r>
      <w:r w:rsidR="00953850" w:rsidRPr="00232912">
        <w:t>.</w:t>
      </w:r>
    </w:p>
    <w:p w:rsidR="00E225CA" w:rsidRDefault="00E225CA" w:rsidP="00E225CA">
      <w:pPr>
        <w:widowControl w:val="0"/>
        <w:jc w:val="both"/>
      </w:pPr>
    </w:p>
    <w:p w:rsidR="000E51E8" w:rsidRPr="00627728" w:rsidRDefault="000E51E8" w:rsidP="00E225CA">
      <w:pPr>
        <w:widowControl w:val="0"/>
        <w:jc w:val="both"/>
      </w:pPr>
    </w:p>
    <w:p w:rsidR="00E225CA" w:rsidRPr="00627728" w:rsidRDefault="00E225CA" w:rsidP="00E225CA">
      <w:pPr>
        <w:widowControl w:val="0"/>
        <w:rPr>
          <w:b/>
        </w:rPr>
      </w:pPr>
      <w:bookmarkStart w:id="10" w:name="_Toc404196869"/>
      <w:r w:rsidRPr="00627728">
        <w:rPr>
          <w:b/>
        </w:rPr>
        <w:t>10. Учебно-методическое и информационное обеспечение дисциплины:</w:t>
      </w:r>
      <w:bookmarkEnd w:id="10"/>
      <w:r w:rsidRPr="00627728">
        <w:rPr>
          <w:b/>
        </w:rPr>
        <w:t xml:space="preserve"> </w:t>
      </w:r>
      <w:bookmarkStart w:id="11" w:name="l"/>
      <w:bookmarkEnd w:id="11"/>
    </w:p>
    <w:p w:rsidR="009D421E" w:rsidRDefault="00E225CA" w:rsidP="009D421E">
      <w:pPr>
        <w:widowControl w:val="0"/>
        <w:jc w:val="both"/>
        <w:rPr>
          <w:b/>
        </w:rPr>
      </w:pPr>
      <w:r w:rsidRPr="00627728">
        <w:rPr>
          <w:b/>
        </w:rPr>
        <w:t>а) основная литература:</w:t>
      </w:r>
    </w:p>
    <w:p w:rsidR="009D421E" w:rsidRPr="00DA2F64" w:rsidRDefault="009D421E" w:rsidP="009D421E">
      <w:pPr>
        <w:pStyle w:val="afa"/>
        <w:widowControl w:val="0"/>
        <w:numPr>
          <w:ilvl w:val="0"/>
          <w:numId w:val="50"/>
        </w:numPr>
        <w:jc w:val="both"/>
        <w:rPr>
          <w:b/>
        </w:rPr>
      </w:pPr>
      <w:r w:rsidRPr="00DA2F64">
        <w:rPr>
          <w:color w:val="000000"/>
          <w:lang w:eastAsia="ru-RU"/>
        </w:rPr>
        <w:t>Григорьев, М. В.  Проектирование информационных систем</w:t>
      </w:r>
      <w:proofErr w:type="gramStart"/>
      <w:r w:rsidRPr="00DA2F64">
        <w:rPr>
          <w:color w:val="000000"/>
          <w:lang w:eastAsia="ru-RU"/>
        </w:rPr>
        <w:t> :</w:t>
      </w:r>
      <w:proofErr w:type="gramEnd"/>
      <w:r w:rsidRPr="00DA2F64">
        <w:rPr>
          <w:color w:val="000000"/>
          <w:lang w:eastAsia="ru-RU"/>
        </w:rPr>
        <w:t xml:space="preserve"> учебное пособие для вузов / М. В. Григорьев, И. И. Григорьева. — Москва</w:t>
      </w:r>
      <w:proofErr w:type="gramStart"/>
      <w:r w:rsidRPr="00DA2F64">
        <w:rPr>
          <w:color w:val="000000"/>
          <w:lang w:eastAsia="ru-RU"/>
        </w:rPr>
        <w:t> :</w:t>
      </w:r>
      <w:proofErr w:type="gramEnd"/>
      <w:r w:rsidRPr="00DA2F64">
        <w:rPr>
          <w:color w:val="000000"/>
          <w:lang w:eastAsia="ru-RU"/>
        </w:rPr>
        <w:t xml:space="preserve"> Издательство </w:t>
      </w:r>
      <w:proofErr w:type="spellStart"/>
      <w:r w:rsidRPr="00DA2F64">
        <w:rPr>
          <w:color w:val="000000"/>
          <w:lang w:eastAsia="ru-RU"/>
        </w:rPr>
        <w:t>Юрайт</w:t>
      </w:r>
      <w:proofErr w:type="spellEnd"/>
      <w:r w:rsidRPr="00DA2F64">
        <w:rPr>
          <w:color w:val="000000"/>
          <w:lang w:eastAsia="ru-RU"/>
        </w:rPr>
        <w:t xml:space="preserve">, 2021. — Режим доступа: </w:t>
      </w:r>
      <w:hyperlink r:id="rId8" w:history="1">
        <w:r w:rsidRPr="00DA2F64">
          <w:rPr>
            <w:rStyle w:val="a3"/>
            <w:lang w:eastAsia="ru-RU"/>
          </w:rPr>
          <w:t>https://urait.ru/bcode/470711</w:t>
        </w:r>
      </w:hyperlink>
      <w:r w:rsidRPr="00DA2F64">
        <w:rPr>
          <w:color w:val="000000"/>
          <w:lang w:eastAsia="ru-RU"/>
        </w:rPr>
        <w:t xml:space="preserve"> </w:t>
      </w:r>
    </w:p>
    <w:p w:rsidR="009D421E" w:rsidRPr="00DA2F64" w:rsidRDefault="009C481E" w:rsidP="009D421E">
      <w:pPr>
        <w:pStyle w:val="afa"/>
        <w:widowControl w:val="0"/>
        <w:numPr>
          <w:ilvl w:val="0"/>
          <w:numId w:val="50"/>
        </w:numPr>
        <w:jc w:val="both"/>
        <w:rPr>
          <w:b/>
        </w:rPr>
      </w:pPr>
      <w:r w:rsidRPr="00DA2F64">
        <w:t>Проектирование информационных систем</w:t>
      </w:r>
      <w:proofErr w:type="gramStart"/>
      <w:r w:rsidRPr="00DA2F64">
        <w:t> :</w:t>
      </w:r>
      <w:proofErr w:type="gramEnd"/>
      <w:r w:rsidRPr="00DA2F64">
        <w:t xml:space="preserve"> учебник и практикум для вузов / под общей редакцией Д. В. Чистова. — Москва</w:t>
      </w:r>
      <w:proofErr w:type="gramStart"/>
      <w:r w:rsidRPr="00DA2F64">
        <w:t> :</w:t>
      </w:r>
      <w:proofErr w:type="gramEnd"/>
      <w:r w:rsidRPr="00DA2F64">
        <w:t xml:space="preserve"> Издательство </w:t>
      </w:r>
      <w:proofErr w:type="spellStart"/>
      <w:r w:rsidRPr="00DA2F64">
        <w:t>Юрайт</w:t>
      </w:r>
      <w:proofErr w:type="spellEnd"/>
      <w:r w:rsidRPr="00DA2F64">
        <w:t xml:space="preserve">, 2021. — Режим доступа: </w:t>
      </w:r>
      <w:hyperlink r:id="rId9" w:history="1">
        <w:r w:rsidRPr="00DA2F64">
          <w:rPr>
            <w:rStyle w:val="a3"/>
          </w:rPr>
          <w:t>https://urait.ru/bcode/469199</w:t>
        </w:r>
      </w:hyperlink>
      <w:r w:rsidRPr="00DA2F64">
        <w:t xml:space="preserve"> </w:t>
      </w:r>
    </w:p>
    <w:p w:rsidR="00777291" w:rsidRPr="00DA2F64" w:rsidRDefault="00777291" w:rsidP="009D421E">
      <w:pPr>
        <w:pStyle w:val="afa"/>
        <w:widowControl w:val="0"/>
        <w:numPr>
          <w:ilvl w:val="0"/>
          <w:numId w:val="50"/>
        </w:numPr>
        <w:jc w:val="both"/>
        <w:rPr>
          <w:b/>
        </w:rPr>
      </w:pPr>
      <w:r w:rsidRPr="00DA2F64">
        <w:t>Хлебников, А.А. Информационные технологии [Электронный ресурс]: учебник / А. А. Хлебников. - М.</w:t>
      </w:r>
      <w:proofErr w:type="gramStart"/>
      <w:r w:rsidRPr="00DA2F64">
        <w:t xml:space="preserve"> :</w:t>
      </w:r>
      <w:proofErr w:type="gramEnd"/>
      <w:r w:rsidRPr="00DA2F64">
        <w:t xml:space="preserve"> </w:t>
      </w:r>
      <w:proofErr w:type="spellStart"/>
      <w:r w:rsidRPr="00DA2F64">
        <w:t>КноРус</w:t>
      </w:r>
      <w:proofErr w:type="spellEnd"/>
      <w:r w:rsidRPr="00DA2F64">
        <w:t>, 2018.</w:t>
      </w:r>
      <w:r w:rsidR="0028153B" w:rsidRPr="00DA2F64">
        <w:t xml:space="preserve"> — </w:t>
      </w:r>
      <w:r w:rsidRPr="00DA2F64">
        <w:t xml:space="preserve">Режим доступа: </w:t>
      </w:r>
      <w:hyperlink r:id="rId10" w:history="1">
        <w:r w:rsidR="00CC010B" w:rsidRPr="00DA2F64">
          <w:rPr>
            <w:rStyle w:val="a3"/>
          </w:rPr>
          <w:t>https://www.book.ru/book/927689</w:t>
        </w:r>
      </w:hyperlink>
    </w:p>
    <w:p w:rsidR="009D421E" w:rsidRPr="00DA2F64" w:rsidRDefault="00E225CA" w:rsidP="009D421E">
      <w:pPr>
        <w:widowControl w:val="0"/>
        <w:jc w:val="both"/>
        <w:rPr>
          <w:b/>
        </w:rPr>
      </w:pPr>
      <w:r w:rsidRPr="00DA2F64">
        <w:rPr>
          <w:b/>
        </w:rPr>
        <w:t>б) дополнительная литература:</w:t>
      </w:r>
    </w:p>
    <w:p w:rsidR="009D421E" w:rsidRPr="00DA2F64" w:rsidRDefault="00953850" w:rsidP="009D421E">
      <w:pPr>
        <w:pStyle w:val="afa"/>
        <w:widowControl w:val="0"/>
        <w:numPr>
          <w:ilvl w:val="0"/>
          <w:numId w:val="51"/>
        </w:numPr>
        <w:jc w:val="both"/>
        <w:rPr>
          <w:b/>
        </w:rPr>
      </w:pPr>
      <w:r w:rsidRPr="00DA2F64">
        <w:rPr>
          <w:color w:val="000000"/>
          <w:lang w:eastAsia="ru-RU"/>
        </w:rPr>
        <w:t xml:space="preserve">Волков В.Б. Информатика: учебник для бакалавров/ В. Б. Волков, Н. В. Макарова. </w:t>
      </w:r>
      <w:proofErr w:type="gramStart"/>
      <w:r w:rsidRPr="00DA2F64">
        <w:rPr>
          <w:color w:val="000000"/>
          <w:lang w:eastAsia="ru-RU"/>
        </w:rPr>
        <w:t>-С</w:t>
      </w:r>
      <w:proofErr w:type="gramEnd"/>
      <w:r w:rsidRPr="00DA2F64">
        <w:rPr>
          <w:color w:val="000000"/>
          <w:lang w:eastAsia="ru-RU"/>
        </w:rPr>
        <w:t>Пб.: Питер, 2011</w:t>
      </w:r>
      <w:r w:rsidR="00CC010B" w:rsidRPr="00DA2F64">
        <w:rPr>
          <w:color w:val="000000"/>
          <w:lang w:eastAsia="ru-RU"/>
        </w:rPr>
        <w:t>.</w:t>
      </w:r>
    </w:p>
    <w:p w:rsidR="009D421E" w:rsidRPr="00DA2F64" w:rsidRDefault="009C481E" w:rsidP="009D421E">
      <w:pPr>
        <w:pStyle w:val="afa"/>
        <w:widowControl w:val="0"/>
        <w:numPr>
          <w:ilvl w:val="0"/>
          <w:numId w:val="51"/>
        </w:numPr>
        <w:jc w:val="both"/>
        <w:rPr>
          <w:b/>
        </w:rPr>
      </w:pPr>
      <w:r w:rsidRPr="00DA2F64">
        <w:rPr>
          <w:color w:val="000000"/>
          <w:lang w:eastAsia="ru-RU"/>
        </w:rPr>
        <w:t>Грекул, В. И.  Проектирование информационных систем</w:t>
      </w:r>
      <w:proofErr w:type="gramStart"/>
      <w:r w:rsidRPr="00DA2F64">
        <w:rPr>
          <w:color w:val="000000"/>
          <w:lang w:eastAsia="ru-RU"/>
        </w:rPr>
        <w:t> :</w:t>
      </w:r>
      <w:proofErr w:type="gramEnd"/>
      <w:r w:rsidRPr="00DA2F64">
        <w:rPr>
          <w:color w:val="000000"/>
          <w:lang w:eastAsia="ru-RU"/>
        </w:rPr>
        <w:t xml:space="preserve"> учебник и практикум для вузов / В. И. Грекул, Н. Л. </w:t>
      </w:r>
      <w:proofErr w:type="spellStart"/>
      <w:r w:rsidRPr="00DA2F64">
        <w:rPr>
          <w:color w:val="000000"/>
          <w:lang w:eastAsia="ru-RU"/>
        </w:rPr>
        <w:t>Коровкина</w:t>
      </w:r>
      <w:proofErr w:type="spellEnd"/>
      <w:r w:rsidRPr="00DA2F64">
        <w:rPr>
          <w:color w:val="000000"/>
          <w:lang w:eastAsia="ru-RU"/>
        </w:rPr>
        <w:t>, Г. А. Левочкина. — Москва</w:t>
      </w:r>
      <w:proofErr w:type="gramStart"/>
      <w:r w:rsidRPr="00DA2F64">
        <w:rPr>
          <w:color w:val="000000"/>
          <w:lang w:eastAsia="ru-RU"/>
        </w:rPr>
        <w:t> :</w:t>
      </w:r>
      <w:proofErr w:type="gramEnd"/>
      <w:r w:rsidRPr="00DA2F64">
        <w:rPr>
          <w:color w:val="000000"/>
          <w:lang w:eastAsia="ru-RU"/>
        </w:rPr>
        <w:t xml:space="preserve"> Издательство </w:t>
      </w:r>
      <w:proofErr w:type="spellStart"/>
      <w:r w:rsidRPr="00DA2F64">
        <w:rPr>
          <w:color w:val="000000"/>
          <w:lang w:eastAsia="ru-RU"/>
        </w:rPr>
        <w:t>Юрайт</w:t>
      </w:r>
      <w:proofErr w:type="spellEnd"/>
      <w:r w:rsidRPr="00DA2F64">
        <w:rPr>
          <w:color w:val="000000"/>
          <w:lang w:eastAsia="ru-RU"/>
        </w:rPr>
        <w:t xml:space="preserve">, 2021. — Режим доступа: </w:t>
      </w:r>
      <w:hyperlink r:id="rId11" w:history="1">
        <w:r w:rsidRPr="00DA2F64">
          <w:rPr>
            <w:rStyle w:val="a3"/>
            <w:lang w:eastAsia="ru-RU"/>
          </w:rPr>
          <w:t>https://urait.ru/bcode/469757</w:t>
        </w:r>
      </w:hyperlink>
      <w:r w:rsidRPr="00DA2F64">
        <w:rPr>
          <w:color w:val="000000"/>
          <w:lang w:eastAsia="ru-RU"/>
        </w:rPr>
        <w:t xml:space="preserve"> </w:t>
      </w:r>
    </w:p>
    <w:p w:rsidR="008543C7" w:rsidRPr="00DA2F64" w:rsidRDefault="008543C7" w:rsidP="009D421E">
      <w:pPr>
        <w:pStyle w:val="afa"/>
        <w:widowControl w:val="0"/>
        <w:numPr>
          <w:ilvl w:val="0"/>
          <w:numId w:val="51"/>
        </w:numPr>
        <w:jc w:val="both"/>
      </w:pPr>
      <w:r w:rsidRPr="00DA2F64">
        <w:t>Информационные системы в экономике</w:t>
      </w:r>
      <w:proofErr w:type="gramStart"/>
      <w:r w:rsidRPr="00DA2F64">
        <w:t> :</w:t>
      </w:r>
      <w:proofErr w:type="gramEnd"/>
      <w:r w:rsidRPr="00DA2F64">
        <w:t xml:space="preserve"> учебник для вузов / В. Н. Волкова, В. Н. Юрьев, С. В. Широкова, А. В. Логинова ; под редакцией В. Н. Волковой, В. Н. Юрьева. — Москва</w:t>
      </w:r>
      <w:proofErr w:type="gramStart"/>
      <w:r w:rsidRPr="00DA2F64">
        <w:t> :</w:t>
      </w:r>
      <w:proofErr w:type="gramEnd"/>
      <w:r w:rsidRPr="00DA2F64">
        <w:t xml:space="preserve"> Издательство </w:t>
      </w:r>
      <w:proofErr w:type="spellStart"/>
      <w:r w:rsidRPr="00DA2F64">
        <w:t>Юрайт</w:t>
      </w:r>
      <w:proofErr w:type="spellEnd"/>
      <w:r w:rsidRPr="00DA2F64">
        <w:t xml:space="preserve">, 2021. — Режим доступа: </w:t>
      </w:r>
      <w:hyperlink r:id="rId12" w:history="1">
        <w:r w:rsidRPr="00DA2F64">
          <w:rPr>
            <w:rStyle w:val="a3"/>
          </w:rPr>
          <w:t>https://urait.ru/bcode/469518</w:t>
        </w:r>
      </w:hyperlink>
      <w:r w:rsidRPr="00DA2F64">
        <w:t xml:space="preserve"> </w:t>
      </w:r>
    </w:p>
    <w:p w:rsidR="00CC010B" w:rsidRPr="00DA2F64" w:rsidRDefault="00CC010B" w:rsidP="00DA2F64">
      <w:pPr>
        <w:pStyle w:val="afa"/>
        <w:widowControl w:val="0"/>
        <w:numPr>
          <w:ilvl w:val="0"/>
          <w:numId w:val="51"/>
        </w:numPr>
        <w:jc w:val="both"/>
        <w:rPr>
          <w:b/>
        </w:rPr>
      </w:pPr>
      <w:proofErr w:type="spellStart"/>
      <w:r w:rsidRPr="00F470F0">
        <w:t>Путькина</w:t>
      </w:r>
      <w:proofErr w:type="spellEnd"/>
      <w:r w:rsidRPr="00F470F0">
        <w:t xml:space="preserve"> Л. В. Информатика и математика для гуманитарных вузов: учебное пособие // Л. В. </w:t>
      </w:r>
      <w:proofErr w:type="spellStart"/>
      <w:r w:rsidRPr="00F470F0">
        <w:t>Путькина</w:t>
      </w:r>
      <w:proofErr w:type="spellEnd"/>
      <w:r w:rsidRPr="00F470F0">
        <w:t>, Т. Г. Пискунова, Т. Б. Ан</w:t>
      </w:r>
      <w:r>
        <w:t xml:space="preserve">типова. – </w:t>
      </w:r>
      <w:proofErr w:type="spellStart"/>
      <w:r>
        <w:t>СПбГУП</w:t>
      </w:r>
      <w:proofErr w:type="spellEnd"/>
      <w:r>
        <w:t xml:space="preserve">, 2014. – Режим доступа: </w:t>
      </w:r>
      <w:hyperlink r:id="rId13" w:history="1">
        <w:r w:rsidRPr="001F4784">
          <w:rPr>
            <w:rStyle w:val="a3"/>
          </w:rPr>
          <w:t>http://library.gup.ru/jirbis2/index.php?option=com_irbis&amp;view=irbis&amp;Itemid=108&amp;task=set_static_req&amp;sys_code=32/39/П 90-168317&amp;bns_string=IBIS</w:t>
        </w:r>
      </w:hyperlink>
    </w:p>
    <w:p w:rsidR="00CC010B" w:rsidRPr="00B57CEC" w:rsidRDefault="00CC010B" w:rsidP="00CC010B">
      <w:pPr>
        <w:widowControl w:val="0"/>
        <w:suppressAutoHyphens w:val="0"/>
        <w:jc w:val="both"/>
        <w:rPr>
          <w:lang w:eastAsia="ru-RU"/>
        </w:rPr>
      </w:pPr>
    </w:p>
    <w:p w:rsidR="00E225CA" w:rsidRPr="00627728" w:rsidRDefault="00E225CA" w:rsidP="00E225CA">
      <w:pPr>
        <w:widowControl w:val="0"/>
        <w:jc w:val="both"/>
        <w:rPr>
          <w:b/>
        </w:rPr>
      </w:pPr>
      <w:r w:rsidRPr="00627728">
        <w:rPr>
          <w:b/>
        </w:rPr>
        <w:t>в) специализированные периодические издания</w:t>
      </w:r>
    </w:p>
    <w:p w:rsidR="00777291" w:rsidRDefault="00777291" w:rsidP="00777291">
      <w:pPr>
        <w:pStyle w:val="afa"/>
        <w:numPr>
          <w:ilvl w:val="0"/>
          <w:numId w:val="47"/>
        </w:numPr>
        <w:ind w:left="0" w:firstLine="709"/>
        <w:jc w:val="both"/>
      </w:pPr>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14" w:history="1">
        <w:r w:rsidRPr="005F1758">
          <w:t>https://vestnik.tspu.edu.ru/</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777291" w:rsidRDefault="00777291" w:rsidP="00777291">
      <w:pPr>
        <w:pStyle w:val="afa"/>
        <w:numPr>
          <w:ilvl w:val="0"/>
          <w:numId w:val="47"/>
        </w:numPr>
        <w:ind w:left="0" w:firstLine="709"/>
        <w:jc w:val="both"/>
      </w:pPr>
      <w:r>
        <w:lastRenderedPageBreak/>
        <w:t xml:space="preserve">Журнал </w:t>
      </w:r>
      <w:r w:rsidRPr="00EF4BFD">
        <w:t>«Проблемы передачи информации»</w:t>
      </w:r>
      <w:r>
        <w:t xml:space="preserve"> </w:t>
      </w:r>
      <w:r w:rsidRPr="005F1758">
        <w:rPr>
          <w:bCs/>
        </w:rPr>
        <w:t xml:space="preserve">[Электронный ресурс]. Режим доступа: </w:t>
      </w:r>
      <w:hyperlink r:id="rId15" w:history="1">
        <w:r w:rsidRPr="005F1758">
          <w:t>http://sciencejournals.ru/journal/ppinf/</w:t>
        </w:r>
      </w:hyperlink>
      <w:r w:rsidRPr="005F1758">
        <w:rPr>
          <w:bCs/>
        </w:rPr>
        <w:t xml:space="preserve"> (Дата обращения: </w:t>
      </w:r>
      <w:r>
        <w:rPr>
          <w:bCs/>
        </w:rPr>
        <w:t>22</w:t>
      </w:r>
      <w:r w:rsidRPr="005F1758">
        <w:rPr>
          <w:bCs/>
        </w:rPr>
        <w:t>.1</w:t>
      </w:r>
      <w:r>
        <w:rPr>
          <w:bCs/>
        </w:rPr>
        <w:t>0</w:t>
      </w:r>
      <w:r w:rsidRPr="005F1758">
        <w:rPr>
          <w:bCs/>
        </w:rPr>
        <w:t>.20</w:t>
      </w:r>
      <w:r>
        <w:rPr>
          <w:bCs/>
        </w:rPr>
        <w:t>20</w:t>
      </w:r>
      <w:r w:rsidRPr="005F1758">
        <w:rPr>
          <w:bCs/>
        </w:rPr>
        <w:t>)</w:t>
      </w:r>
      <w:r>
        <w:rPr>
          <w:bCs/>
        </w:rPr>
        <w:t>.</w:t>
      </w:r>
    </w:p>
    <w:p w:rsidR="00E225CA" w:rsidRPr="00627728" w:rsidRDefault="00E225CA" w:rsidP="00E225CA">
      <w:pPr>
        <w:widowControl w:val="0"/>
        <w:jc w:val="both"/>
      </w:pPr>
    </w:p>
    <w:p w:rsidR="00E225CA" w:rsidRPr="00627728" w:rsidRDefault="00E225CA" w:rsidP="00E225CA">
      <w:pPr>
        <w:widowControl w:val="0"/>
        <w:jc w:val="both"/>
        <w:rPr>
          <w:b/>
        </w:rPr>
      </w:pPr>
      <w:r w:rsidRPr="00627728">
        <w:rPr>
          <w:b/>
        </w:rPr>
        <w:t xml:space="preserve">г) </w:t>
      </w:r>
      <w:r w:rsidR="007F1B81" w:rsidRPr="007F1B81">
        <w:rPr>
          <w:b/>
          <w:sz w:val="22"/>
          <w:szCs w:val="22"/>
        </w:rPr>
        <w:t>Лицензионное программное обеспечение</w:t>
      </w:r>
    </w:p>
    <w:p w:rsidR="007F1B81" w:rsidRDefault="007F1B81" w:rsidP="007F1B81">
      <w:pPr>
        <w:widowControl w:val="0"/>
        <w:rPr>
          <w:szCs w:val="28"/>
        </w:rPr>
      </w:pPr>
      <w:r>
        <w:t>Программный</w:t>
      </w:r>
      <w:r w:rsidRPr="00E225CA">
        <w:t xml:space="preserve"> </w:t>
      </w:r>
      <w:r>
        <w:t>продукт</w:t>
      </w:r>
      <w:r w:rsidRPr="00E225CA">
        <w:t xml:space="preserve"> </w:t>
      </w:r>
      <w:proofErr w:type="spellStart"/>
      <w:r>
        <w:rPr>
          <w:szCs w:val="28"/>
          <w:lang w:val="en-US"/>
        </w:rPr>
        <w:t>Bizagi</w:t>
      </w:r>
      <w:proofErr w:type="spellEnd"/>
      <w:r w:rsidRPr="00E225CA">
        <w:rPr>
          <w:szCs w:val="28"/>
        </w:rPr>
        <w:t xml:space="preserve"> </w:t>
      </w:r>
      <w:r>
        <w:rPr>
          <w:szCs w:val="28"/>
          <w:lang w:val="en-US"/>
        </w:rPr>
        <w:t>Modeler</w:t>
      </w:r>
    </w:p>
    <w:p w:rsidR="007F1B81" w:rsidRPr="00A41C84" w:rsidRDefault="007F1B81" w:rsidP="007F1B81">
      <w:pPr>
        <w:widowControl w:val="0"/>
        <w:rPr>
          <w:rStyle w:val="a3"/>
        </w:rPr>
      </w:pPr>
      <w:r>
        <w:t>Программный</w:t>
      </w:r>
      <w:r w:rsidRPr="00E225CA">
        <w:t xml:space="preserve"> </w:t>
      </w:r>
      <w:r>
        <w:t>продукт</w:t>
      </w:r>
      <w:r w:rsidRPr="00E225CA">
        <w:t xml:space="preserve"> </w:t>
      </w:r>
      <w:proofErr w:type="spellStart"/>
      <w:r>
        <w:rPr>
          <w:szCs w:val="28"/>
          <w:lang w:val="en-US"/>
        </w:rPr>
        <w:t>Aris</w:t>
      </w:r>
      <w:proofErr w:type="spellEnd"/>
      <w:r w:rsidRPr="00E225CA">
        <w:rPr>
          <w:szCs w:val="28"/>
        </w:rPr>
        <w:t xml:space="preserve"> </w:t>
      </w:r>
      <w:r>
        <w:rPr>
          <w:szCs w:val="28"/>
          <w:lang w:val="en-US"/>
        </w:rPr>
        <w:t>Express</w:t>
      </w:r>
    </w:p>
    <w:p w:rsidR="007F1B81" w:rsidRPr="007F1B81" w:rsidRDefault="007F1B81" w:rsidP="007F1B81">
      <w:pPr>
        <w:pStyle w:val="Textbody"/>
        <w:spacing w:after="0"/>
        <w:jc w:val="both"/>
        <w:rPr>
          <w:rFonts w:cs="Times New Roman"/>
          <w:b/>
          <w:color w:val="000000"/>
        </w:rPr>
      </w:pPr>
      <w:r w:rsidRPr="007F1B81">
        <w:rPr>
          <w:b/>
          <w:color w:val="000000"/>
        </w:rPr>
        <w:t>д)</w:t>
      </w:r>
      <w:r w:rsidRPr="007F1B81">
        <w:rPr>
          <w:color w:val="000000"/>
        </w:rPr>
        <w:t xml:space="preserve"> </w:t>
      </w:r>
      <w:r w:rsidRPr="007F1B81">
        <w:rPr>
          <w:rFonts w:cs="Times New Roman"/>
          <w:b/>
          <w:color w:val="000000"/>
        </w:rPr>
        <w:t>Современные профессиональные базы данных и информационные справочные системы</w:t>
      </w:r>
    </w:p>
    <w:p w:rsidR="00025A95" w:rsidRPr="00DA2F64" w:rsidRDefault="00025A95" w:rsidP="00DA2F64">
      <w:pPr>
        <w:pStyle w:val="afa"/>
        <w:numPr>
          <w:ilvl w:val="0"/>
          <w:numId w:val="52"/>
        </w:numPr>
        <w:rPr>
          <w:lang w:val="en-US"/>
        </w:rPr>
      </w:pPr>
      <w:r w:rsidRPr="003E5775">
        <w:t>Семейство</w:t>
      </w:r>
      <w:r w:rsidRPr="00DA2F64">
        <w:rPr>
          <w:lang w:val="en-US"/>
        </w:rPr>
        <w:t xml:space="preserve"> </w:t>
      </w:r>
      <w:r w:rsidRPr="003E5775">
        <w:t>программ</w:t>
      </w:r>
      <w:r w:rsidRPr="00DA2F64">
        <w:rPr>
          <w:lang w:val="en-US"/>
        </w:rPr>
        <w:t xml:space="preserve"> Microsoft Office </w:t>
      </w:r>
      <w:proofErr w:type="spellStart"/>
      <w:r w:rsidRPr="00DA2F64">
        <w:rPr>
          <w:lang w:val="en-US"/>
        </w:rPr>
        <w:t>Standart</w:t>
      </w:r>
      <w:proofErr w:type="spellEnd"/>
      <w:r w:rsidRPr="00DA2F64">
        <w:rPr>
          <w:lang w:val="en-US"/>
        </w:rPr>
        <w:t xml:space="preserve"> Russian </w:t>
      </w:r>
      <w:proofErr w:type="gramStart"/>
      <w:r w:rsidRPr="00DA2F64">
        <w:rPr>
          <w:lang w:val="en-US"/>
        </w:rPr>
        <w:t xml:space="preserve">( </w:t>
      </w:r>
      <w:proofErr w:type="gramEnd"/>
      <w:r w:rsidRPr="003E5775">
        <w:t>Включает</w:t>
      </w:r>
      <w:r w:rsidRPr="00DA2F64">
        <w:rPr>
          <w:lang w:val="en-US"/>
        </w:rPr>
        <w:t xml:space="preserve"> </w:t>
      </w:r>
      <w:r w:rsidRPr="003E5775">
        <w:t>набор</w:t>
      </w:r>
      <w:r w:rsidRPr="00DA2F64">
        <w:rPr>
          <w:lang w:val="en-US"/>
        </w:rPr>
        <w:t xml:space="preserve"> </w:t>
      </w:r>
      <w:r w:rsidRPr="003E5775">
        <w:t>продуктов</w:t>
      </w:r>
      <w:r w:rsidRPr="00DA2F64">
        <w:rPr>
          <w:lang w:val="en-US"/>
        </w:rPr>
        <w:t>: Word, Excel, PowerPoint, Publisher, Outlook);</w:t>
      </w:r>
    </w:p>
    <w:p w:rsidR="00025A95" w:rsidRPr="00DA2F64" w:rsidRDefault="00025A95" w:rsidP="00DA2F64">
      <w:pPr>
        <w:pStyle w:val="afa"/>
        <w:numPr>
          <w:ilvl w:val="0"/>
          <w:numId w:val="52"/>
        </w:numPr>
        <w:rPr>
          <w:lang w:val="en-US"/>
        </w:rPr>
      </w:pPr>
      <w:proofErr w:type="spellStart"/>
      <w:r w:rsidRPr="00DA2F64">
        <w:rPr>
          <w:lang w:val="en-US"/>
        </w:rPr>
        <w:t>Mirapolis</w:t>
      </w:r>
      <w:proofErr w:type="spellEnd"/>
      <w:r w:rsidRPr="00DA2F64">
        <w:rPr>
          <w:lang w:val="en-US"/>
        </w:rPr>
        <w:t xml:space="preserve"> Virtual Room;</w:t>
      </w:r>
    </w:p>
    <w:p w:rsidR="00025A95" w:rsidRPr="00DA2F64" w:rsidRDefault="00025A95" w:rsidP="00DA2F64">
      <w:pPr>
        <w:pStyle w:val="afa"/>
        <w:numPr>
          <w:ilvl w:val="0"/>
          <w:numId w:val="52"/>
        </w:numPr>
        <w:rPr>
          <w:lang w:val="en-US"/>
        </w:rPr>
      </w:pPr>
      <w:proofErr w:type="spellStart"/>
      <w:r w:rsidRPr="003E5775">
        <w:t>Антиплагиат</w:t>
      </w:r>
      <w:proofErr w:type="spellEnd"/>
      <w:r w:rsidRPr="00DA2F64">
        <w:rPr>
          <w:lang w:val="en-US"/>
        </w:rPr>
        <w:t>;</w:t>
      </w:r>
    </w:p>
    <w:p w:rsidR="00025A95" w:rsidRPr="00DA2F64" w:rsidRDefault="00025A95" w:rsidP="00DA2F64">
      <w:pPr>
        <w:pStyle w:val="afa"/>
        <w:numPr>
          <w:ilvl w:val="0"/>
          <w:numId w:val="52"/>
        </w:numPr>
        <w:rPr>
          <w:lang w:val="en-US"/>
        </w:rPr>
      </w:pPr>
      <w:proofErr w:type="spellStart"/>
      <w:r w:rsidRPr="003E5775">
        <w:t>КонсультантПлюс</w:t>
      </w:r>
      <w:proofErr w:type="spellEnd"/>
    </w:p>
    <w:p w:rsidR="00025A95" w:rsidRPr="003E5775" w:rsidRDefault="00025A95" w:rsidP="00DA2F64">
      <w:pPr>
        <w:pStyle w:val="aff1"/>
        <w:numPr>
          <w:ilvl w:val="0"/>
          <w:numId w:val="52"/>
        </w:numPr>
        <w:rPr>
          <w:rFonts w:ascii="Times New Roman" w:hAnsi="Times New Roman"/>
          <w:sz w:val="24"/>
          <w:szCs w:val="24"/>
          <w:lang w:val="en-US"/>
        </w:rPr>
      </w:pPr>
      <w:r w:rsidRPr="003E5775">
        <w:rPr>
          <w:rFonts w:ascii="Times New Roman" w:hAnsi="Times New Roman"/>
          <w:sz w:val="24"/>
          <w:szCs w:val="24"/>
          <w:lang w:val="en-US"/>
        </w:rPr>
        <w:t>Project Expert 7</w:t>
      </w:r>
    </w:p>
    <w:p w:rsidR="00025A95" w:rsidRPr="00DA2F64" w:rsidRDefault="00025A95" w:rsidP="00DA2F64">
      <w:pPr>
        <w:pStyle w:val="aff1"/>
        <w:numPr>
          <w:ilvl w:val="0"/>
          <w:numId w:val="52"/>
        </w:numPr>
        <w:rPr>
          <w:rFonts w:ascii="Times New Roman" w:hAnsi="Times New Roman"/>
          <w:sz w:val="24"/>
          <w:szCs w:val="24"/>
        </w:rPr>
      </w:pPr>
      <w:r w:rsidRPr="003E5775">
        <w:rPr>
          <w:rFonts w:ascii="Times New Roman" w:hAnsi="Times New Roman"/>
          <w:sz w:val="24"/>
          <w:szCs w:val="24"/>
          <w:lang w:val="en-US"/>
        </w:rPr>
        <w:t>Prime</w:t>
      </w:r>
      <w:r w:rsidRPr="00DA2F64">
        <w:rPr>
          <w:rFonts w:ascii="Times New Roman" w:hAnsi="Times New Roman"/>
          <w:sz w:val="24"/>
          <w:szCs w:val="24"/>
        </w:rPr>
        <w:t xml:space="preserve"> </w:t>
      </w:r>
      <w:r w:rsidRPr="003E5775">
        <w:rPr>
          <w:rFonts w:ascii="Times New Roman" w:hAnsi="Times New Roman"/>
          <w:sz w:val="24"/>
          <w:szCs w:val="24"/>
          <w:lang w:val="en-US"/>
        </w:rPr>
        <w:t>Expert</w:t>
      </w:r>
    </w:p>
    <w:p w:rsidR="00025A95" w:rsidRPr="00DA2F64" w:rsidRDefault="00025A95" w:rsidP="00DA2F64">
      <w:pPr>
        <w:pStyle w:val="aff1"/>
        <w:numPr>
          <w:ilvl w:val="0"/>
          <w:numId w:val="52"/>
        </w:numPr>
        <w:rPr>
          <w:rFonts w:ascii="Times New Roman" w:hAnsi="Times New Roman"/>
          <w:sz w:val="24"/>
          <w:szCs w:val="24"/>
        </w:rPr>
      </w:pPr>
      <w:proofErr w:type="spellStart"/>
      <w:r w:rsidRPr="003E5775">
        <w:rPr>
          <w:rFonts w:ascii="Times New Roman" w:hAnsi="Times New Roman"/>
          <w:sz w:val="24"/>
          <w:szCs w:val="24"/>
          <w:lang w:val="en-US"/>
        </w:rPr>
        <w:t>FineModel</w:t>
      </w:r>
      <w:proofErr w:type="spellEnd"/>
      <w:r w:rsidRPr="00DA2F64">
        <w:rPr>
          <w:rFonts w:ascii="Times New Roman" w:hAnsi="Times New Roman"/>
          <w:sz w:val="24"/>
          <w:szCs w:val="24"/>
        </w:rPr>
        <w:t xml:space="preserve"> </w:t>
      </w:r>
      <w:r w:rsidRPr="003E5775">
        <w:rPr>
          <w:rFonts w:ascii="Times New Roman" w:hAnsi="Times New Roman"/>
          <w:sz w:val="24"/>
          <w:szCs w:val="24"/>
          <w:lang w:val="en-US"/>
        </w:rPr>
        <w:t>Expert</w:t>
      </w:r>
    </w:p>
    <w:p w:rsidR="00025A95" w:rsidRPr="003E5775" w:rsidRDefault="00025A95" w:rsidP="00DA2F64">
      <w:pPr>
        <w:pStyle w:val="Textbody"/>
        <w:numPr>
          <w:ilvl w:val="0"/>
          <w:numId w:val="52"/>
        </w:numPr>
        <w:spacing w:after="0"/>
        <w:jc w:val="both"/>
        <w:rPr>
          <w:rFonts w:cs="Times New Roman"/>
        </w:rPr>
      </w:pPr>
      <w:r w:rsidRPr="003E5775">
        <w:rPr>
          <w:rFonts w:cs="Times New Roman"/>
        </w:rPr>
        <w:t xml:space="preserve">Обеспечено доступом к сети «Интернет» и электронной информационно-образовательной среде </w:t>
      </w:r>
      <w:proofErr w:type="spellStart"/>
      <w:r w:rsidRPr="003E5775">
        <w:rPr>
          <w:rFonts w:cs="Times New Roman"/>
        </w:rPr>
        <w:t>СПбГУП</w:t>
      </w:r>
      <w:proofErr w:type="spellEnd"/>
    </w:p>
    <w:p w:rsidR="00E225CA" w:rsidRPr="00627728" w:rsidRDefault="00E225CA" w:rsidP="00E225CA">
      <w:pPr>
        <w:widowControl w:val="0"/>
        <w:suppressAutoHyphens w:val="0"/>
        <w:jc w:val="both"/>
        <w:rPr>
          <w:bCs/>
        </w:rPr>
      </w:pPr>
    </w:p>
    <w:p w:rsidR="00E225CA" w:rsidRPr="00627728" w:rsidRDefault="00E225CA" w:rsidP="00E225CA">
      <w:pPr>
        <w:widowControl w:val="0"/>
        <w:rPr>
          <w:b/>
        </w:rPr>
      </w:pPr>
      <w:bookmarkStart w:id="12" w:name="_Toc404196870"/>
      <w:r w:rsidRPr="00627728">
        <w:rPr>
          <w:b/>
        </w:rPr>
        <w:t>11. Материально-техническое обеспечение дисциплины</w:t>
      </w:r>
      <w:bookmarkEnd w:id="12"/>
    </w:p>
    <w:p w:rsidR="00E225CA" w:rsidRPr="00627728" w:rsidRDefault="00E225CA" w:rsidP="00E225CA">
      <w:pPr>
        <w:widowControl w:val="0"/>
        <w:jc w:val="both"/>
      </w:pPr>
    </w:p>
    <w:p w:rsidR="000E51E8" w:rsidRDefault="000E51E8" w:rsidP="000E51E8">
      <w:pPr>
        <w:tabs>
          <w:tab w:val="left" w:pos="851"/>
        </w:tabs>
        <w:ind w:firstLine="709"/>
        <w:jc w:val="both"/>
      </w:pPr>
      <w:r w:rsidRPr="00232912">
        <w:t xml:space="preserve">Аудиторный фонд, компьютерные  классы, видео-залы, фонды Научной библиотеки, методические ресурсы кафедры </w:t>
      </w:r>
    </w:p>
    <w:p w:rsidR="000E51E8" w:rsidRDefault="000E51E8" w:rsidP="000E51E8">
      <w:pPr>
        <w:tabs>
          <w:tab w:val="left" w:pos="851"/>
        </w:tabs>
        <w:ind w:firstLine="709"/>
        <w:jc w:val="both"/>
      </w:pPr>
      <w:r w:rsidRPr="007B033D">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025A95" w:rsidRPr="003E5775" w:rsidRDefault="00025A95" w:rsidP="00025A95">
      <w:pPr>
        <w:tabs>
          <w:tab w:val="left" w:pos="851"/>
        </w:tabs>
        <w:ind w:firstLine="709"/>
        <w:jc w:val="both"/>
      </w:pPr>
      <w:r w:rsidRPr="003E5775">
        <w:t>Учебная аудитория для проведения занятий лекционного типа, семинарского типа, групповых занятий, текущего контроля и промежуточной аттестации, ГИА</w:t>
      </w:r>
    </w:p>
    <w:p w:rsidR="00025A95" w:rsidRPr="003E5775" w:rsidRDefault="00025A95" w:rsidP="00025A95">
      <w:pPr>
        <w:tabs>
          <w:tab w:val="left" w:pos="851"/>
        </w:tabs>
        <w:ind w:firstLine="709"/>
        <w:jc w:val="both"/>
      </w:pPr>
      <w:r w:rsidRPr="003E5775">
        <w:t>(учебная аудитория «Компьютерный класс»)</w:t>
      </w:r>
    </w:p>
    <w:p w:rsidR="00025A95" w:rsidRPr="003E5775" w:rsidRDefault="00025A95" w:rsidP="00025A95">
      <w:pPr>
        <w:tabs>
          <w:tab w:val="left" w:pos="851"/>
        </w:tabs>
        <w:ind w:firstLine="709"/>
        <w:jc w:val="both"/>
      </w:pPr>
      <w:r w:rsidRPr="003E5775">
        <w:t>Лаборатория «ООП Экономика», «ООП Менеджмент»</w:t>
      </w:r>
    </w:p>
    <w:p w:rsidR="00025A95" w:rsidRPr="003E5775" w:rsidRDefault="00025A95" w:rsidP="00025A95">
      <w:pPr>
        <w:tabs>
          <w:tab w:val="left" w:pos="851"/>
        </w:tabs>
        <w:ind w:firstLine="709"/>
        <w:jc w:val="both"/>
      </w:pPr>
      <w:r w:rsidRPr="003E5775">
        <w:t>Специализированная мебель:</w:t>
      </w:r>
    </w:p>
    <w:p w:rsidR="00025A95" w:rsidRPr="003E5775" w:rsidRDefault="00025A95" w:rsidP="00025A95">
      <w:pPr>
        <w:tabs>
          <w:tab w:val="left" w:pos="851"/>
        </w:tabs>
        <w:ind w:firstLine="709"/>
        <w:jc w:val="both"/>
      </w:pPr>
      <w:r w:rsidRPr="003E5775">
        <w:t>Маркерная доска– 1 шт.</w:t>
      </w:r>
    </w:p>
    <w:p w:rsidR="00025A95" w:rsidRPr="003E5775" w:rsidRDefault="00025A95" w:rsidP="00025A95">
      <w:pPr>
        <w:tabs>
          <w:tab w:val="left" w:pos="851"/>
        </w:tabs>
        <w:ind w:firstLine="709"/>
        <w:jc w:val="both"/>
      </w:pPr>
      <w:r w:rsidRPr="003E5775">
        <w:t>Стол– 20  шт.</w:t>
      </w:r>
    </w:p>
    <w:p w:rsidR="00025A95" w:rsidRPr="003E5775" w:rsidRDefault="00025A95" w:rsidP="00025A95">
      <w:pPr>
        <w:tabs>
          <w:tab w:val="left" w:pos="851"/>
        </w:tabs>
        <w:ind w:firstLine="709"/>
        <w:jc w:val="both"/>
      </w:pPr>
      <w:r w:rsidRPr="003E5775">
        <w:t>Стул- 20 шт.</w:t>
      </w:r>
    </w:p>
    <w:p w:rsidR="00025A95" w:rsidRPr="003E5775" w:rsidRDefault="00025A95" w:rsidP="00025A95">
      <w:pPr>
        <w:tabs>
          <w:tab w:val="left" w:pos="851"/>
        </w:tabs>
        <w:ind w:firstLine="709"/>
        <w:jc w:val="both"/>
      </w:pPr>
      <w:r w:rsidRPr="003E5775">
        <w:t xml:space="preserve">Стол для переговоров- 2 шт. </w:t>
      </w:r>
    </w:p>
    <w:p w:rsidR="00025A95" w:rsidRPr="003E5775" w:rsidRDefault="00025A95" w:rsidP="00025A95">
      <w:pPr>
        <w:tabs>
          <w:tab w:val="left" w:pos="851"/>
        </w:tabs>
        <w:ind w:firstLine="709"/>
        <w:jc w:val="both"/>
      </w:pPr>
      <w:r w:rsidRPr="003E5775">
        <w:t>Дополнительные стулья-10 шт.</w:t>
      </w:r>
    </w:p>
    <w:p w:rsidR="00025A95" w:rsidRPr="003E5775" w:rsidRDefault="00025A95" w:rsidP="00025A95">
      <w:pPr>
        <w:tabs>
          <w:tab w:val="left" w:pos="851"/>
        </w:tabs>
        <w:ind w:firstLine="709"/>
        <w:jc w:val="both"/>
      </w:pPr>
      <w:r w:rsidRPr="003E5775">
        <w:t>Стол преподавателя– 1 шт.</w:t>
      </w:r>
    </w:p>
    <w:p w:rsidR="00025A95" w:rsidRPr="003E5775" w:rsidRDefault="00025A95" w:rsidP="00025A95">
      <w:pPr>
        <w:tabs>
          <w:tab w:val="left" w:pos="851"/>
        </w:tabs>
        <w:ind w:firstLine="709"/>
        <w:jc w:val="both"/>
      </w:pPr>
      <w:r w:rsidRPr="003E5775">
        <w:t>Стул преподавателя– 1 шт. Информационная доска- 3 шт.</w:t>
      </w:r>
    </w:p>
    <w:p w:rsidR="00025A95" w:rsidRPr="003E5775" w:rsidRDefault="00025A95" w:rsidP="00025A95">
      <w:pPr>
        <w:tabs>
          <w:tab w:val="left" w:pos="851"/>
        </w:tabs>
        <w:ind w:firstLine="709"/>
        <w:jc w:val="both"/>
      </w:pPr>
      <w:r w:rsidRPr="003E5775">
        <w:t>Перечень оборудования и технические средства обучения:</w:t>
      </w:r>
    </w:p>
    <w:p w:rsidR="00025A95" w:rsidRPr="003E5775" w:rsidRDefault="00025A95" w:rsidP="00025A95">
      <w:pPr>
        <w:tabs>
          <w:tab w:val="left" w:pos="851"/>
        </w:tabs>
        <w:ind w:firstLine="709"/>
        <w:jc w:val="both"/>
      </w:pPr>
      <w:r w:rsidRPr="003E5775">
        <w:t>Экран– 1 шт.</w:t>
      </w:r>
    </w:p>
    <w:p w:rsidR="00025A95" w:rsidRPr="003E5775" w:rsidRDefault="00025A95" w:rsidP="00025A95">
      <w:pPr>
        <w:tabs>
          <w:tab w:val="left" w:pos="851"/>
        </w:tabs>
        <w:ind w:firstLine="709"/>
        <w:jc w:val="both"/>
      </w:pPr>
      <w:r w:rsidRPr="003E5775">
        <w:t>Проектор– 1 шт.</w:t>
      </w:r>
    </w:p>
    <w:p w:rsidR="00025A95" w:rsidRPr="003E5775" w:rsidRDefault="00025A95" w:rsidP="00025A95">
      <w:pPr>
        <w:tabs>
          <w:tab w:val="left" w:pos="851"/>
        </w:tabs>
        <w:ind w:firstLine="709"/>
        <w:jc w:val="both"/>
      </w:pPr>
      <w:r w:rsidRPr="003E5775">
        <w:t>Компьютер– 20 шт.</w:t>
      </w:r>
    </w:p>
    <w:p w:rsidR="00025A95" w:rsidRPr="003E5775" w:rsidRDefault="00025A95" w:rsidP="00025A95">
      <w:pPr>
        <w:tabs>
          <w:tab w:val="left" w:pos="851"/>
        </w:tabs>
        <w:ind w:firstLine="709"/>
        <w:jc w:val="both"/>
      </w:pPr>
      <w:r w:rsidRPr="003E5775">
        <w:t>Компьютер преподавателя– 1 шт.</w:t>
      </w:r>
    </w:p>
    <w:p w:rsidR="00025A95" w:rsidRPr="003E5775" w:rsidRDefault="00025A95" w:rsidP="00025A95">
      <w:pPr>
        <w:tabs>
          <w:tab w:val="left" w:pos="851"/>
        </w:tabs>
        <w:ind w:firstLine="709"/>
        <w:jc w:val="both"/>
      </w:pPr>
      <w:r w:rsidRPr="003E5775">
        <w:t>Сканер– 1 шт.</w:t>
      </w:r>
    </w:p>
    <w:p w:rsidR="00025A95" w:rsidRPr="003E5775" w:rsidRDefault="00025A95" w:rsidP="00025A95">
      <w:pPr>
        <w:tabs>
          <w:tab w:val="left" w:pos="851"/>
        </w:tabs>
        <w:ind w:firstLine="709"/>
        <w:jc w:val="both"/>
      </w:pPr>
      <w:r w:rsidRPr="003E5775">
        <w:t>Колонки– 1 шт.</w:t>
      </w:r>
    </w:p>
    <w:p w:rsidR="00025A95" w:rsidRPr="00FD3F79" w:rsidRDefault="00025A95" w:rsidP="00025A95">
      <w:pPr>
        <w:tabs>
          <w:tab w:val="left" w:pos="851"/>
        </w:tabs>
        <w:ind w:firstLine="709"/>
        <w:jc w:val="both"/>
      </w:pPr>
      <w:r w:rsidRPr="003E5775">
        <w:t>Камера– 1 шт.</w:t>
      </w:r>
    </w:p>
    <w:p w:rsidR="00025A95" w:rsidRPr="00D7201B" w:rsidRDefault="00025A95" w:rsidP="000E51E8">
      <w:pPr>
        <w:tabs>
          <w:tab w:val="left" w:pos="851"/>
        </w:tabs>
        <w:ind w:firstLine="709"/>
        <w:jc w:val="both"/>
      </w:pPr>
    </w:p>
    <w:p w:rsidR="00E225CA" w:rsidRPr="00627728" w:rsidRDefault="00E225CA" w:rsidP="00E225CA">
      <w:pPr>
        <w:widowControl w:val="0"/>
        <w:jc w:val="center"/>
        <w:rPr>
          <w:b/>
        </w:rPr>
      </w:pPr>
      <w:r w:rsidRPr="00627728">
        <w:br w:type="page"/>
      </w:r>
      <w:bookmarkStart w:id="13" w:name="_Toc400033000"/>
      <w:bookmarkStart w:id="14" w:name="_Toc398213647"/>
      <w:r w:rsidRPr="00627728">
        <w:rPr>
          <w:b/>
        </w:rPr>
        <w:lastRenderedPageBreak/>
        <w:t>УЧЕБНО-МЕТОДИЧЕСКОЕ ОБЕСПЕЧЕНИЕ САМОСТОЯТЕЛЬНОЙ РАБОТЫ СТУДЕНТОВ</w:t>
      </w:r>
      <w:bookmarkEnd w:id="13"/>
    </w:p>
    <w:p w:rsidR="00E225CA" w:rsidRPr="00627728" w:rsidRDefault="00E225CA" w:rsidP="00E225CA">
      <w:pPr>
        <w:widowControl w:val="0"/>
        <w:jc w:val="center"/>
        <w:rPr>
          <w:b/>
        </w:rPr>
      </w:pPr>
    </w:p>
    <w:p w:rsidR="00E225CA" w:rsidRPr="00627728" w:rsidRDefault="00E225CA" w:rsidP="00E225CA">
      <w:pPr>
        <w:widowControl w:val="0"/>
        <w:rPr>
          <w:b/>
        </w:rPr>
      </w:pPr>
      <w:bookmarkStart w:id="15" w:name="_Toc400033001"/>
      <w:r w:rsidRPr="00627728">
        <w:rPr>
          <w:b/>
        </w:rPr>
        <w:t>1. Методические рекомендации по организации самостоятельной работы студентов</w:t>
      </w:r>
      <w:bookmarkEnd w:id="14"/>
      <w:bookmarkEnd w:id="15"/>
    </w:p>
    <w:p w:rsidR="00E225CA" w:rsidRPr="00627728" w:rsidRDefault="00E225CA" w:rsidP="00E225CA">
      <w:pPr>
        <w:pStyle w:val="11"/>
        <w:widowControl w:val="0"/>
        <w:spacing w:after="0"/>
      </w:pPr>
    </w:p>
    <w:p w:rsidR="00E225CA" w:rsidRPr="00627728" w:rsidRDefault="00E225CA" w:rsidP="00E225CA">
      <w:pPr>
        <w:widowControl w:val="0"/>
        <w:ind w:firstLine="576"/>
        <w:jc w:val="both"/>
      </w:pPr>
      <w:r w:rsidRPr="00627728">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E225CA" w:rsidRPr="00627728" w:rsidRDefault="00E225CA" w:rsidP="00E225CA">
      <w:pPr>
        <w:widowControl w:val="0"/>
        <w:ind w:firstLine="567"/>
        <w:jc w:val="both"/>
        <w:rPr>
          <w:color w:val="000000"/>
        </w:rPr>
      </w:pPr>
      <w:r w:rsidRPr="00627728">
        <w:rPr>
          <w:color w:val="000000"/>
        </w:rPr>
        <w:t>Самостоятельная работа студентов предполагает тщательное освоение студентами учебной и научной литературы по изучаемой дисциплине. Изучение научной литературы – это серьезная работа, которую следует проводить по этапам:</w:t>
      </w:r>
    </w:p>
    <w:p w:rsidR="00E225CA" w:rsidRPr="00627728" w:rsidRDefault="00E225CA" w:rsidP="00E225CA">
      <w:pPr>
        <w:widowControl w:val="0"/>
        <w:ind w:firstLine="709"/>
        <w:jc w:val="both"/>
        <w:rPr>
          <w:color w:val="000000"/>
        </w:rPr>
      </w:pPr>
      <w:r w:rsidRPr="00627728">
        <w:rPr>
          <w:color w:val="000000"/>
        </w:rPr>
        <w:t>- общее ознакомление с источником в целом по его оглавлению;</w:t>
      </w:r>
    </w:p>
    <w:p w:rsidR="00E225CA" w:rsidRPr="00627728" w:rsidRDefault="00E225CA" w:rsidP="00E225CA">
      <w:pPr>
        <w:widowControl w:val="0"/>
        <w:ind w:firstLine="709"/>
        <w:jc w:val="both"/>
        <w:rPr>
          <w:color w:val="000000"/>
        </w:rPr>
      </w:pPr>
      <w:r w:rsidRPr="00627728">
        <w:rPr>
          <w:color w:val="000000"/>
        </w:rPr>
        <w:t>- беглый просмотр всего содержания;</w:t>
      </w:r>
    </w:p>
    <w:p w:rsidR="00E225CA" w:rsidRPr="00627728" w:rsidRDefault="00E225CA" w:rsidP="00E225CA">
      <w:pPr>
        <w:widowControl w:val="0"/>
        <w:ind w:firstLine="709"/>
        <w:jc w:val="both"/>
        <w:rPr>
          <w:color w:val="000000"/>
        </w:rPr>
      </w:pPr>
      <w:r w:rsidRPr="00627728">
        <w:rPr>
          <w:color w:val="000000"/>
        </w:rPr>
        <w:t>- последовательное чтение материала;</w:t>
      </w:r>
    </w:p>
    <w:p w:rsidR="00E225CA" w:rsidRPr="00627728" w:rsidRDefault="00E225CA" w:rsidP="00E225CA">
      <w:pPr>
        <w:widowControl w:val="0"/>
        <w:ind w:firstLine="709"/>
        <w:jc w:val="both"/>
        <w:rPr>
          <w:color w:val="000000"/>
        </w:rPr>
      </w:pPr>
      <w:r w:rsidRPr="00627728">
        <w:rPr>
          <w:color w:val="000000"/>
        </w:rPr>
        <w:t>- выборочное чтение какой-либо части текста;</w:t>
      </w:r>
    </w:p>
    <w:p w:rsidR="00E225CA" w:rsidRPr="00627728" w:rsidRDefault="00E225CA" w:rsidP="00E225CA">
      <w:pPr>
        <w:widowControl w:val="0"/>
        <w:ind w:firstLine="709"/>
        <w:jc w:val="both"/>
        <w:rPr>
          <w:color w:val="000000"/>
        </w:rPr>
      </w:pPr>
      <w:r w:rsidRPr="00627728">
        <w:rPr>
          <w:color w:val="000000"/>
        </w:rPr>
        <w:t>- выписка материала, представляющего интерес;</w:t>
      </w:r>
    </w:p>
    <w:p w:rsidR="00E225CA" w:rsidRPr="00627728" w:rsidRDefault="00E225CA" w:rsidP="00E225CA">
      <w:pPr>
        <w:widowControl w:val="0"/>
        <w:ind w:firstLine="709"/>
        <w:jc w:val="both"/>
        <w:rPr>
          <w:color w:val="000000"/>
        </w:rPr>
      </w:pPr>
      <w:r w:rsidRPr="00627728">
        <w:rPr>
          <w:color w:val="000000"/>
        </w:rPr>
        <w:t>- критическая оценка выписанного материала, его сравнение с другими точками зрения.</w:t>
      </w:r>
    </w:p>
    <w:p w:rsidR="00E225CA" w:rsidRPr="00627728" w:rsidRDefault="00E225CA" w:rsidP="00E225CA">
      <w:pPr>
        <w:widowControl w:val="0"/>
        <w:ind w:firstLine="709"/>
        <w:jc w:val="both"/>
        <w:rPr>
          <w:color w:val="000000"/>
        </w:rPr>
      </w:pPr>
      <w:r w:rsidRPr="00627728">
        <w:rPr>
          <w:color w:val="000000"/>
        </w:rPr>
        <w:t>При самостоятельном изучении</w:t>
      </w:r>
      <w:r w:rsidRPr="00627728">
        <w:rPr>
          <w:rStyle w:val="apple-converted-space"/>
          <w:color w:val="000000"/>
        </w:rPr>
        <w:t> </w:t>
      </w:r>
      <w:r w:rsidRPr="00627728">
        <w:rPr>
          <w:i/>
          <w:iCs/>
          <w:color w:val="000000"/>
        </w:rPr>
        <w:t>основной рекомендуемой литературой</w:t>
      </w:r>
      <w:r w:rsidRPr="00627728">
        <w:rPr>
          <w:rStyle w:val="apple-converted-space"/>
          <w:color w:val="000000"/>
        </w:rPr>
        <w:t> </w:t>
      </w:r>
      <w:r w:rsidRPr="00627728">
        <w:rPr>
          <w:color w:val="000000"/>
        </w:rPr>
        <w:t>студентам необходимо обратить внимание на выделение основных понятий, их определение, узловых положений, представленных в изучаемом тексте.</w:t>
      </w:r>
    </w:p>
    <w:p w:rsidR="00E225CA" w:rsidRPr="00627728" w:rsidRDefault="00E225CA" w:rsidP="00E225CA">
      <w:pPr>
        <w:widowControl w:val="0"/>
        <w:ind w:firstLine="709"/>
        <w:jc w:val="both"/>
        <w:rPr>
          <w:color w:val="000000"/>
        </w:rPr>
      </w:pPr>
      <w:r w:rsidRPr="00627728">
        <w:rPr>
          <w:color w:val="000000"/>
        </w:rPr>
        <w:t>В качестве информационно-справочного материала можно использовать глоссарий, в котором содержится перечень и определение ключевых понятий документооборота.</w:t>
      </w:r>
    </w:p>
    <w:p w:rsidR="00E225CA" w:rsidRPr="00627728" w:rsidRDefault="00E225CA" w:rsidP="00E225CA">
      <w:pPr>
        <w:widowControl w:val="0"/>
        <w:ind w:firstLine="709"/>
        <w:jc w:val="both"/>
        <w:rPr>
          <w:color w:val="000000"/>
        </w:rPr>
      </w:pPr>
      <w:r w:rsidRPr="00627728">
        <w:rPr>
          <w:color w:val="000000"/>
        </w:rPr>
        <w:t>Нужно обратить внимание на образно-схематическое представление излагаемого материала в виде рисунков, схем, графиков и диаграмм, присутствующих в изучаемом тексте. Они способствуют более быстрому восприятию и запоминанию учебного материала.</w:t>
      </w:r>
    </w:p>
    <w:p w:rsidR="00E225CA" w:rsidRPr="00627728" w:rsidRDefault="00E225CA" w:rsidP="00E225CA">
      <w:pPr>
        <w:widowControl w:val="0"/>
        <w:ind w:firstLine="709"/>
        <w:jc w:val="both"/>
        <w:rPr>
          <w:color w:val="000000"/>
        </w:rPr>
      </w:pPr>
      <w:r w:rsidRPr="00627728">
        <w:rPr>
          <w:color w:val="000000"/>
        </w:rPr>
        <w:t>Для контроля </w:t>
      </w:r>
      <w:r w:rsidRPr="00627728">
        <w:rPr>
          <w:rStyle w:val="apple-converted-space"/>
          <w:color w:val="000000"/>
        </w:rPr>
        <w:t> </w:t>
      </w:r>
      <w:r w:rsidRPr="00627728">
        <w:rPr>
          <w:color w:val="000000"/>
        </w:rPr>
        <w:t>усвоения содержания темы в конце соответствующих глав и параграфов учебников и учебных пособий обычно дается перечень контрольных вопросов, на которые студент должен уметь дать четкие и конкретные ответы.</w:t>
      </w:r>
    </w:p>
    <w:p w:rsidR="00E225CA" w:rsidRPr="00627728" w:rsidRDefault="00E225CA" w:rsidP="00E225CA">
      <w:pPr>
        <w:widowControl w:val="0"/>
        <w:ind w:firstLine="709"/>
        <w:jc w:val="both"/>
        <w:rPr>
          <w:color w:val="000000"/>
        </w:rPr>
      </w:pPr>
      <w:r w:rsidRPr="00627728">
        <w:rPr>
          <w:i/>
          <w:iCs/>
          <w:color w:val="000000"/>
        </w:rPr>
        <w:t>Самостоятельная работа с дополнительной литературой</w:t>
      </w:r>
      <w:r w:rsidRPr="00627728">
        <w:rPr>
          <w:rStyle w:val="apple-converted-space"/>
          <w:i/>
          <w:iCs/>
          <w:color w:val="000000"/>
        </w:rPr>
        <w:t> </w:t>
      </w:r>
      <w:r w:rsidRPr="00627728">
        <w:rPr>
          <w:color w:val="000000"/>
        </w:rPr>
        <w:t>предполагает умение студента выделять в ней необходимый аспект изучаемой темы (сто в данном материале относится непосредственно к изучаемой теме и основным вопросам). К дополнительной литературе, как правило, относят широкий спектр текстов (учебных, научных, научно-популярных, художественных, публицистических и др.), в которых изучаемых вопрос рассматривается частично либо с нетрадиционной точки зрения.</w:t>
      </w:r>
    </w:p>
    <w:p w:rsidR="00E225CA" w:rsidRPr="00627728" w:rsidRDefault="00E225CA" w:rsidP="00E225CA">
      <w:pPr>
        <w:widowControl w:val="0"/>
        <w:ind w:firstLine="709"/>
        <w:jc w:val="both"/>
        <w:rPr>
          <w:color w:val="000000"/>
        </w:rPr>
      </w:pPr>
      <w:r w:rsidRPr="00627728">
        <w:rPr>
          <w:color w:val="000000"/>
        </w:rPr>
        <w:t>Знакомство с дополнительной литературой, несомненно, обогащает знания и расширяет научный кругозор студентов.</w:t>
      </w:r>
    </w:p>
    <w:p w:rsidR="00E225CA" w:rsidRPr="00627728" w:rsidRDefault="00E225CA" w:rsidP="00E225CA">
      <w:pPr>
        <w:widowControl w:val="0"/>
        <w:ind w:firstLine="709"/>
        <w:jc w:val="both"/>
        <w:rPr>
          <w:color w:val="000000"/>
        </w:rPr>
      </w:pPr>
      <w:r w:rsidRPr="00627728">
        <w:rPr>
          <w:color w:val="000000"/>
        </w:rPr>
        <w:t>Дополнительную литературу нужно обрабатывать после основной литературы и исследовать ее надо комплексно, рассматривая различные точки зрения на исследуемый вопрос.</w:t>
      </w:r>
    </w:p>
    <w:p w:rsidR="00E225CA" w:rsidRPr="00627728" w:rsidRDefault="00E225CA" w:rsidP="00E225CA">
      <w:pPr>
        <w:widowControl w:val="0"/>
        <w:ind w:firstLine="709"/>
        <w:jc w:val="both"/>
        <w:rPr>
          <w:color w:val="000000"/>
        </w:rPr>
      </w:pPr>
      <w:r w:rsidRPr="00627728">
        <w:rPr>
          <w:color w:val="000000"/>
        </w:rPr>
        <w:t>Основные виды самостоятельной работы студентов:</w:t>
      </w:r>
    </w:p>
    <w:p w:rsidR="00E225CA" w:rsidRPr="00627728" w:rsidRDefault="00E225CA" w:rsidP="00E225CA">
      <w:pPr>
        <w:widowControl w:val="0"/>
        <w:ind w:firstLine="709"/>
        <w:jc w:val="both"/>
        <w:rPr>
          <w:color w:val="000000"/>
        </w:rPr>
      </w:pPr>
      <w:r w:rsidRPr="00627728">
        <w:rPr>
          <w:color w:val="000000"/>
        </w:rPr>
        <w:t>1.</w:t>
      </w:r>
      <w:r w:rsidRPr="00627728">
        <w:rPr>
          <w:rStyle w:val="apple-converted-space"/>
          <w:color w:val="000000"/>
        </w:rPr>
        <w:t> </w:t>
      </w:r>
      <w:r w:rsidRPr="00627728">
        <w:rPr>
          <w:b/>
          <w:bCs/>
          <w:i/>
          <w:iCs/>
          <w:color w:val="000000"/>
        </w:rPr>
        <w:t>Предварительная подготовка к занятиям, в том числе и к тем, на которых будет изучаться новый материал</w:t>
      </w:r>
      <w:r w:rsidRPr="00627728">
        <w:rPr>
          <w:color w:val="000000"/>
        </w:rPr>
        <w:t>. Такая подготовка предполагает изучение учебной программы, установление связи с ранее полученными знаниями, выделение наиболее значимых и актуальных проблем, на изучение которых следует обратить особое внимание, ознакомление с материалом учебника. Также рекомендуется работа со словарями по новым экономическим терминам.</w:t>
      </w:r>
    </w:p>
    <w:p w:rsidR="00E225CA" w:rsidRPr="00627728" w:rsidRDefault="00E225CA" w:rsidP="00E225CA">
      <w:pPr>
        <w:widowControl w:val="0"/>
        <w:ind w:firstLine="709"/>
        <w:jc w:val="both"/>
        <w:rPr>
          <w:color w:val="000000"/>
        </w:rPr>
      </w:pPr>
      <w:r w:rsidRPr="00627728">
        <w:rPr>
          <w:color w:val="000000"/>
        </w:rPr>
        <w:t>2.</w:t>
      </w:r>
      <w:r w:rsidRPr="00627728">
        <w:rPr>
          <w:rStyle w:val="apple-converted-space"/>
          <w:color w:val="000000"/>
        </w:rPr>
        <w:t> </w:t>
      </w:r>
      <w:r w:rsidRPr="00627728">
        <w:rPr>
          <w:b/>
          <w:bCs/>
          <w:i/>
          <w:iCs/>
          <w:color w:val="000000"/>
        </w:rPr>
        <w:t>Прослушивание и восприятие лекций</w:t>
      </w:r>
      <w:r w:rsidRPr="00627728">
        <w:rPr>
          <w:color w:val="000000"/>
        </w:rPr>
        <w:t xml:space="preserve">, что предполагает осмысление учебной </w:t>
      </w:r>
      <w:r w:rsidRPr="00627728">
        <w:rPr>
          <w:color w:val="000000"/>
        </w:rPr>
        <w:lastRenderedPageBreak/>
        <w:t>информации, сообщаемой преподавателем, ее обобщение и краткую запись, своевременную доработку конспектов лекций. Основная задача студентов на лекционных занятиях – выделить главное в изучаемом материале, а также уяснить связь данной темы с логикой дисциплины в целом и предыдущих лекций. На лекционных занятиях приветствуются уточняющие вопросы со стороны студентов.</w:t>
      </w:r>
    </w:p>
    <w:p w:rsidR="00E225CA" w:rsidRPr="00627728" w:rsidRDefault="00E225CA" w:rsidP="00E225CA">
      <w:pPr>
        <w:widowControl w:val="0"/>
        <w:ind w:firstLine="709"/>
        <w:jc w:val="both"/>
        <w:rPr>
          <w:color w:val="000000"/>
        </w:rPr>
      </w:pPr>
      <w:r w:rsidRPr="00627728">
        <w:rPr>
          <w:color w:val="000000"/>
        </w:rPr>
        <w:t>3.</w:t>
      </w:r>
      <w:r w:rsidRPr="00627728">
        <w:rPr>
          <w:rStyle w:val="apple-converted-space"/>
          <w:color w:val="000000"/>
        </w:rPr>
        <w:t> </w:t>
      </w:r>
      <w:r w:rsidRPr="00627728">
        <w:rPr>
          <w:b/>
          <w:bCs/>
          <w:i/>
          <w:iCs/>
          <w:color w:val="000000"/>
        </w:rPr>
        <w:t>Подбор, изучение, анализ и конспектирование рекомендуемой литературы</w:t>
      </w:r>
      <w:r w:rsidRPr="00627728">
        <w:rPr>
          <w:color w:val="000000"/>
        </w:rPr>
        <w:t>. Данная форма самостоятельной работы позволяет углубить знания в рамках определенной темы учебной программы. Основные рекомендации для эффективного освоения дополнительного материала: 1)</w:t>
      </w:r>
      <w:r w:rsidRPr="00627728">
        <w:rPr>
          <w:rStyle w:val="apple-converted-space"/>
          <w:color w:val="000000"/>
        </w:rPr>
        <w:t> </w:t>
      </w:r>
      <w:r w:rsidRPr="00627728">
        <w:rPr>
          <w:color w:val="000000"/>
          <w:u w:val="single"/>
        </w:rPr>
        <w:t>до чтения</w:t>
      </w:r>
      <w:r w:rsidRPr="00627728">
        <w:rPr>
          <w:color w:val="000000"/>
        </w:rPr>
        <w:t>: осмысление заголовка, анализ оглавления и аннотации; 2)</w:t>
      </w:r>
      <w:r w:rsidRPr="00627728">
        <w:rPr>
          <w:rStyle w:val="apple-converted-space"/>
          <w:color w:val="000000"/>
        </w:rPr>
        <w:t> </w:t>
      </w:r>
      <w:r w:rsidRPr="00627728">
        <w:rPr>
          <w:color w:val="000000"/>
          <w:u w:val="single"/>
        </w:rPr>
        <w:t>по ходу чтения</w:t>
      </w:r>
      <w:r w:rsidRPr="00627728">
        <w:rPr>
          <w:color w:val="000000"/>
        </w:rPr>
        <w:t>: старайтесь понять все слова и предложения в тексте, выделить важные и ключевые из них; задавайте вопросы самому себе по содержанию прочитанного, стройте свои предположительные ответы и сверяйте их с текстом; по ходу чтения попытайтесь осознать, что Вам не понятно, в чем возникают сомнения; делайте выписки, выделяйте главные мысли, составляйте схемы, графики, таблицы; 3)</w:t>
      </w:r>
      <w:r w:rsidRPr="00627728">
        <w:rPr>
          <w:rStyle w:val="apple-converted-space"/>
          <w:color w:val="000000"/>
        </w:rPr>
        <w:t> </w:t>
      </w:r>
      <w:r w:rsidRPr="00627728">
        <w:rPr>
          <w:color w:val="000000"/>
          <w:u w:val="single"/>
        </w:rPr>
        <w:t>после прочтения</w:t>
      </w:r>
      <w:r w:rsidRPr="00627728">
        <w:rPr>
          <w:color w:val="000000"/>
        </w:rPr>
        <w:t>: сформулируйте главную мысль прочитанного; прочитайте повторно наиболее сложные для Вас части текста; задайте вопросы себе по всему тексту; составьте конспект прочитанного; через время проверьте себя. Предварительное изучение рекомендуемой литературы позволяет отобрать необходимую учебную информацию и выяснить, по каким вопросам следует подобрать дополнительные литературные источники.</w:t>
      </w:r>
    </w:p>
    <w:p w:rsidR="00E225CA" w:rsidRPr="00627728" w:rsidRDefault="00E225CA" w:rsidP="00E225CA">
      <w:pPr>
        <w:widowControl w:val="0"/>
        <w:ind w:firstLine="709"/>
        <w:jc w:val="both"/>
        <w:rPr>
          <w:color w:val="000000"/>
        </w:rPr>
      </w:pPr>
      <w:r w:rsidRPr="00627728">
        <w:rPr>
          <w:color w:val="000000"/>
        </w:rPr>
        <w:t>4.</w:t>
      </w:r>
      <w:r w:rsidRPr="00627728">
        <w:rPr>
          <w:rStyle w:val="apple-converted-space"/>
          <w:color w:val="000000"/>
        </w:rPr>
        <w:t> </w:t>
      </w:r>
      <w:r w:rsidRPr="00627728">
        <w:rPr>
          <w:b/>
          <w:bCs/>
          <w:i/>
          <w:iCs/>
          <w:color w:val="000000"/>
        </w:rPr>
        <w:t>Подготовка к семинарским, практическим занятиям и зачету</w:t>
      </w:r>
      <w:r w:rsidRPr="00627728">
        <w:rPr>
          <w:color w:val="000000"/>
        </w:rPr>
        <w:t xml:space="preserve">. Подготовку к семинару и практическому занятию лучше начинать сразу же после лекции по данной теме. Прежде всего, следует доработать текст лекции по соответствующей теме, внимательно изучить план семинара (практического занятия), содержания основных учебных вопросов, выносимых для обсуждения, а также список рекомендованной литературы и дополнительные задания, которые могут быть даны преподавателем. Далее необходимо подобрать литературу, которая рекомендована для подготовки к занятию и бегло </w:t>
      </w:r>
      <w:proofErr w:type="gramStart"/>
      <w:r w:rsidRPr="00627728">
        <w:rPr>
          <w:color w:val="000000"/>
        </w:rPr>
        <w:t>просмотреть</w:t>
      </w:r>
      <w:proofErr w:type="gramEnd"/>
      <w:r w:rsidRPr="00627728">
        <w:rPr>
          <w:color w:val="000000"/>
        </w:rPr>
        <w:t xml:space="preserve"> ее. Это даст возможность выбрать те источники, где имеются ответы на поставленные учебные вопросы. Затем более внимательно ознакомиться с содержанием книги или статьи, отметить те части текста, в которых вопросы семинара раскрываются наиболее глубоко и подробно. В ходе углубленного чтения выделяются главные мысли, составляются краткие конспекты, тезисы своих будущих выступлений. Конспекты, которые отражают содержание вопросов семинарского и практического занятия, лучше всего вести в той же тетради, в которой конспектируются лекции по дисциплине. Концентрация всей информации по проблеме в одном месте позволяет студентам активно участвовать в обсуждении вопросов семинара. В дальнейшем такие записи значительно облегчат подготовку к зачету. Подготовка к семинарским, практическим занятиям, зачету не сводится только к поиску ответов на поставленные вопросы. Любая теоретическая проблема должна быть осмыслена с точки зрения ее связи с реальной жизнью и возможностью реализации на практике. По каждому вопросу студент должен быть готов высказать и свою точку зрения.</w:t>
      </w:r>
    </w:p>
    <w:p w:rsidR="00E225CA" w:rsidRPr="00627728" w:rsidRDefault="00E225CA" w:rsidP="00E225CA">
      <w:pPr>
        <w:widowControl w:val="0"/>
        <w:ind w:firstLine="709"/>
        <w:jc w:val="both"/>
        <w:rPr>
          <w:color w:val="000000"/>
        </w:rPr>
      </w:pPr>
    </w:p>
    <w:p w:rsidR="00E225CA" w:rsidRPr="00627728" w:rsidRDefault="00E225CA" w:rsidP="00E225CA">
      <w:pPr>
        <w:widowControl w:val="0"/>
        <w:jc w:val="both"/>
        <w:rPr>
          <w:b/>
        </w:rPr>
      </w:pPr>
      <w:r w:rsidRPr="00627728">
        <w:rPr>
          <w:b/>
        </w:rPr>
        <w:t>Тема 1. Архитектура экономических информационных систем.</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изучить классификацию экономических информационных систем (ЭИС), функциональных подсистем ЭИС, обеспечивающих подсистем ЭИС. Обосновать выбор функциональных подсистем для проектирования ИС.</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Подробная информация о функциональных подсистем для проектирования ИС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Оформить обзор в виде конспекта.</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11"/>
        </w:numPr>
        <w:tabs>
          <w:tab w:val="left" w:pos="426"/>
        </w:tabs>
        <w:suppressAutoHyphens w:val="0"/>
        <w:ind w:left="0"/>
        <w:jc w:val="both"/>
      </w:pPr>
      <w:r w:rsidRPr="00627728">
        <w:lastRenderedPageBreak/>
        <w:t xml:space="preserve">Понятие и классификация экономических информационных систем (ЭИС). </w:t>
      </w:r>
    </w:p>
    <w:p w:rsidR="00E225CA" w:rsidRPr="00627728" w:rsidRDefault="00E225CA" w:rsidP="0032350D">
      <w:pPr>
        <w:widowControl w:val="0"/>
        <w:numPr>
          <w:ilvl w:val="0"/>
          <w:numId w:val="11"/>
        </w:numPr>
        <w:tabs>
          <w:tab w:val="left" w:pos="426"/>
        </w:tabs>
        <w:suppressAutoHyphens w:val="0"/>
        <w:ind w:left="0"/>
        <w:jc w:val="both"/>
      </w:pPr>
      <w:r w:rsidRPr="00627728">
        <w:t xml:space="preserve">Функциональные подсистемы ЭИС. </w:t>
      </w:r>
    </w:p>
    <w:p w:rsidR="00E225CA" w:rsidRPr="00627728" w:rsidRDefault="00E225CA" w:rsidP="0032350D">
      <w:pPr>
        <w:widowControl w:val="0"/>
        <w:numPr>
          <w:ilvl w:val="0"/>
          <w:numId w:val="11"/>
        </w:numPr>
        <w:tabs>
          <w:tab w:val="left" w:pos="426"/>
        </w:tabs>
        <w:suppressAutoHyphens w:val="0"/>
        <w:ind w:left="0"/>
        <w:jc w:val="both"/>
      </w:pPr>
      <w:r w:rsidRPr="00627728">
        <w:t xml:space="preserve">Обеспечивающие подсистемы ЭИС </w:t>
      </w:r>
    </w:p>
    <w:p w:rsidR="00E225CA" w:rsidRPr="00627728" w:rsidRDefault="00E225CA" w:rsidP="00E225CA">
      <w:pPr>
        <w:widowControl w:val="0"/>
        <w:jc w:val="both"/>
      </w:pPr>
    </w:p>
    <w:p w:rsidR="00E225CA" w:rsidRPr="00627728" w:rsidRDefault="00E225CA" w:rsidP="00E225CA">
      <w:pPr>
        <w:widowControl w:val="0"/>
        <w:jc w:val="both"/>
        <w:rPr>
          <w:b/>
        </w:rPr>
      </w:pPr>
      <w:r w:rsidRPr="00627728">
        <w:rPr>
          <w:b/>
        </w:rPr>
        <w:t>Тема 2. Методологические основы проектирования ИС.</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изучить методологические основы проектирования ИС. Обосновать методологический выбор проектирования ИС.</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 xml:space="preserve">Подробная информация о методологических основах проектирования ИС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0"/>
        </w:numPr>
        <w:tabs>
          <w:tab w:val="left" w:pos="426"/>
        </w:tabs>
        <w:suppressAutoHyphens w:val="0"/>
        <w:ind w:left="0"/>
        <w:jc w:val="both"/>
      </w:pPr>
      <w:r w:rsidRPr="00627728">
        <w:t>Технология проектирования информационных систем (ИС).</w:t>
      </w:r>
    </w:p>
    <w:p w:rsidR="00E225CA" w:rsidRPr="00627728" w:rsidRDefault="00E225CA" w:rsidP="0032350D">
      <w:pPr>
        <w:widowControl w:val="0"/>
        <w:numPr>
          <w:ilvl w:val="0"/>
          <w:numId w:val="20"/>
        </w:numPr>
        <w:tabs>
          <w:tab w:val="left" w:pos="426"/>
        </w:tabs>
        <w:suppressAutoHyphens w:val="0"/>
        <w:ind w:left="0"/>
        <w:jc w:val="both"/>
      </w:pPr>
      <w:r w:rsidRPr="00627728">
        <w:t xml:space="preserve"> Классификация методов проектирования ИС.</w:t>
      </w:r>
    </w:p>
    <w:p w:rsidR="00E225CA" w:rsidRPr="00627728" w:rsidRDefault="00E225CA" w:rsidP="0032350D">
      <w:pPr>
        <w:widowControl w:val="0"/>
        <w:numPr>
          <w:ilvl w:val="0"/>
          <w:numId w:val="20"/>
        </w:numPr>
        <w:tabs>
          <w:tab w:val="left" w:pos="426"/>
        </w:tabs>
        <w:suppressAutoHyphens w:val="0"/>
        <w:ind w:left="0"/>
        <w:jc w:val="both"/>
      </w:pPr>
      <w:r w:rsidRPr="00627728">
        <w:t xml:space="preserve"> Средства проектирования ИС. </w:t>
      </w:r>
    </w:p>
    <w:p w:rsidR="00E225CA" w:rsidRPr="00627728" w:rsidRDefault="00E225CA" w:rsidP="0032350D">
      <w:pPr>
        <w:widowControl w:val="0"/>
        <w:numPr>
          <w:ilvl w:val="0"/>
          <w:numId w:val="20"/>
        </w:numPr>
        <w:tabs>
          <w:tab w:val="left" w:pos="426"/>
        </w:tabs>
        <w:suppressAutoHyphens w:val="0"/>
        <w:ind w:left="0"/>
        <w:jc w:val="both"/>
      </w:pPr>
      <w:r w:rsidRPr="00627728">
        <w:t xml:space="preserve">Жизненный цикл ИС. </w:t>
      </w:r>
    </w:p>
    <w:p w:rsidR="00E225CA" w:rsidRPr="00627728" w:rsidRDefault="00E225CA" w:rsidP="0032350D">
      <w:pPr>
        <w:widowControl w:val="0"/>
        <w:numPr>
          <w:ilvl w:val="0"/>
          <w:numId w:val="20"/>
        </w:numPr>
        <w:tabs>
          <w:tab w:val="left" w:pos="426"/>
        </w:tabs>
        <w:suppressAutoHyphens w:val="0"/>
        <w:ind w:left="0"/>
        <w:jc w:val="both"/>
      </w:pPr>
      <w:r w:rsidRPr="00627728">
        <w:t xml:space="preserve">Модели жизненного цикла: каскадная, итерационная, спиральная. </w:t>
      </w:r>
    </w:p>
    <w:p w:rsidR="00E225CA" w:rsidRPr="00627728" w:rsidRDefault="00E225CA" w:rsidP="0032350D">
      <w:pPr>
        <w:widowControl w:val="0"/>
        <w:numPr>
          <w:ilvl w:val="0"/>
          <w:numId w:val="20"/>
        </w:numPr>
        <w:tabs>
          <w:tab w:val="left" w:pos="426"/>
        </w:tabs>
        <w:suppressAutoHyphens w:val="0"/>
        <w:ind w:left="0"/>
        <w:jc w:val="both"/>
      </w:pPr>
      <w:r w:rsidRPr="00627728">
        <w:t xml:space="preserve">Формализация технологии проектирования ИС. </w:t>
      </w:r>
    </w:p>
    <w:p w:rsidR="00E225CA" w:rsidRPr="00627728" w:rsidRDefault="00E225CA" w:rsidP="0032350D">
      <w:pPr>
        <w:widowControl w:val="0"/>
        <w:numPr>
          <w:ilvl w:val="0"/>
          <w:numId w:val="20"/>
        </w:numPr>
        <w:tabs>
          <w:tab w:val="left" w:pos="426"/>
        </w:tabs>
        <w:suppressAutoHyphens w:val="0"/>
        <w:ind w:left="0"/>
        <w:jc w:val="both"/>
      </w:pPr>
      <w:r w:rsidRPr="00627728">
        <w:t>Технологическая сеть проектирования.</w:t>
      </w:r>
    </w:p>
    <w:p w:rsidR="00E225CA" w:rsidRPr="00627728" w:rsidRDefault="00E225CA" w:rsidP="00E225CA">
      <w:pPr>
        <w:widowControl w:val="0"/>
        <w:jc w:val="both"/>
      </w:pPr>
    </w:p>
    <w:p w:rsidR="00E225CA" w:rsidRPr="00627728" w:rsidRDefault="00E225CA" w:rsidP="00E225CA">
      <w:pPr>
        <w:widowControl w:val="0"/>
        <w:jc w:val="both"/>
        <w:rPr>
          <w:b/>
        </w:rPr>
      </w:pPr>
      <w:r w:rsidRPr="00627728">
        <w:rPr>
          <w:b/>
        </w:rPr>
        <w:t>Тема 3. Каноническое проектирование ИС.</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изучить каноническое проектирование ИС</w:t>
      </w:r>
      <w:proofErr w:type="gramStart"/>
      <w:r w:rsidRPr="00627728">
        <w:t xml:space="preserve"> О</w:t>
      </w:r>
      <w:proofErr w:type="gramEnd"/>
      <w:r w:rsidRPr="00627728">
        <w:t>босновать данные методы канонического проектирования.</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Подробная информация о каноническом проектировании ИС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Оформить обзор в виде конспекта.</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1"/>
        </w:numPr>
        <w:tabs>
          <w:tab w:val="left" w:pos="426"/>
        </w:tabs>
        <w:suppressAutoHyphens w:val="0"/>
        <w:ind w:left="0"/>
        <w:jc w:val="both"/>
      </w:pPr>
      <w:proofErr w:type="gramStart"/>
      <w:r w:rsidRPr="00627728">
        <w:t>Каноническое</w:t>
      </w:r>
      <w:proofErr w:type="gramEnd"/>
      <w:r w:rsidRPr="00627728">
        <w:t xml:space="preserve"> проектирования ИС. </w:t>
      </w:r>
    </w:p>
    <w:p w:rsidR="00E225CA" w:rsidRPr="00627728" w:rsidRDefault="00E225CA" w:rsidP="0032350D">
      <w:pPr>
        <w:widowControl w:val="0"/>
        <w:numPr>
          <w:ilvl w:val="0"/>
          <w:numId w:val="21"/>
        </w:numPr>
        <w:tabs>
          <w:tab w:val="left" w:pos="426"/>
        </w:tabs>
        <w:suppressAutoHyphens w:val="0"/>
        <w:ind w:left="0"/>
        <w:jc w:val="both"/>
      </w:pPr>
      <w:r w:rsidRPr="00627728">
        <w:t xml:space="preserve">Стадии и этапы канонического проектирования ИС. </w:t>
      </w:r>
    </w:p>
    <w:p w:rsidR="00E225CA" w:rsidRPr="00627728" w:rsidRDefault="00E225CA" w:rsidP="0032350D">
      <w:pPr>
        <w:widowControl w:val="0"/>
        <w:numPr>
          <w:ilvl w:val="0"/>
          <w:numId w:val="21"/>
        </w:numPr>
        <w:tabs>
          <w:tab w:val="left" w:pos="426"/>
        </w:tabs>
        <w:suppressAutoHyphens w:val="0"/>
        <w:ind w:left="0"/>
        <w:jc w:val="both"/>
      </w:pPr>
      <w:r w:rsidRPr="00627728">
        <w:t xml:space="preserve">Содержание работ на </w:t>
      </w:r>
      <w:proofErr w:type="spellStart"/>
      <w:r w:rsidRPr="00627728">
        <w:t>предпроектной</w:t>
      </w:r>
      <w:proofErr w:type="spellEnd"/>
      <w:r w:rsidRPr="00627728">
        <w:t xml:space="preserve"> стадии создания ИС. </w:t>
      </w:r>
    </w:p>
    <w:p w:rsidR="00E225CA" w:rsidRPr="00627728" w:rsidRDefault="00E225CA" w:rsidP="0032350D">
      <w:pPr>
        <w:widowControl w:val="0"/>
        <w:numPr>
          <w:ilvl w:val="0"/>
          <w:numId w:val="21"/>
        </w:numPr>
        <w:tabs>
          <w:tab w:val="left" w:pos="426"/>
        </w:tabs>
        <w:suppressAutoHyphens w:val="0"/>
        <w:ind w:left="0"/>
        <w:jc w:val="both"/>
      </w:pPr>
      <w:r w:rsidRPr="00627728">
        <w:t xml:space="preserve">Классификация методов проведения обследования. </w:t>
      </w:r>
    </w:p>
    <w:p w:rsidR="00E225CA" w:rsidRPr="00627728" w:rsidRDefault="00E225CA" w:rsidP="0032350D">
      <w:pPr>
        <w:widowControl w:val="0"/>
        <w:numPr>
          <w:ilvl w:val="0"/>
          <w:numId w:val="21"/>
        </w:numPr>
        <w:tabs>
          <w:tab w:val="left" w:pos="426"/>
        </w:tabs>
        <w:suppressAutoHyphens w:val="0"/>
        <w:ind w:left="0"/>
        <w:jc w:val="both"/>
      </w:pPr>
      <w:r w:rsidRPr="00627728">
        <w:t xml:space="preserve">Классификация методов сбора материалов обследования. </w:t>
      </w:r>
    </w:p>
    <w:p w:rsidR="00E225CA" w:rsidRPr="00627728" w:rsidRDefault="00E225CA" w:rsidP="0032350D">
      <w:pPr>
        <w:widowControl w:val="0"/>
        <w:numPr>
          <w:ilvl w:val="0"/>
          <w:numId w:val="21"/>
        </w:numPr>
        <w:tabs>
          <w:tab w:val="left" w:pos="426"/>
        </w:tabs>
        <w:suppressAutoHyphens w:val="0"/>
        <w:ind w:left="0"/>
        <w:jc w:val="both"/>
      </w:pPr>
      <w:r w:rsidRPr="00627728">
        <w:t xml:space="preserve">Формы документов для формализации материалов обследования. </w:t>
      </w:r>
    </w:p>
    <w:p w:rsidR="00E225CA" w:rsidRPr="00627728" w:rsidRDefault="00E225CA" w:rsidP="0032350D">
      <w:pPr>
        <w:widowControl w:val="0"/>
        <w:numPr>
          <w:ilvl w:val="0"/>
          <w:numId w:val="21"/>
        </w:numPr>
        <w:tabs>
          <w:tab w:val="left" w:pos="426"/>
        </w:tabs>
        <w:suppressAutoHyphens w:val="0"/>
        <w:ind w:left="0"/>
        <w:jc w:val="both"/>
      </w:pPr>
      <w:r w:rsidRPr="00627728">
        <w:t xml:space="preserve">Содержание работ на стадии </w:t>
      </w:r>
      <w:proofErr w:type="spellStart"/>
      <w:r w:rsidRPr="00627728">
        <w:t>технорабочего</w:t>
      </w:r>
      <w:proofErr w:type="spellEnd"/>
      <w:r w:rsidRPr="00627728">
        <w:t xml:space="preserve"> проектирования. </w:t>
      </w:r>
    </w:p>
    <w:p w:rsidR="00E225CA" w:rsidRPr="00627728" w:rsidRDefault="00E225CA" w:rsidP="0032350D">
      <w:pPr>
        <w:widowControl w:val="0"/>
        <w:numPr>
          <w:ilvl w:val="0"/>
          <w:numId w:val="21"/>
        </w:numPr>
        <w:tabs>
          <w:tab w:val="left" w:pos="426"/>
        </w:tabs>
        <w:suppressAutoHyphens w:val="0"/>
        <w:ind w:left="0"/>
        <w:jc w:val="both"/>
      </w:pPr>
      <w:r w:rsidRPr="00627728">
        <w:t xml:space="preserve">Общесистемные проектные решения. Локальные проектные решения. </w:t>
      </w:r>
    </w:p>
    <w:p w:rsidR="00E225CA" w:rsidRPr="00627728" w:rsidRDefault="00E225CA" w:rsidP="0032350D">
      <w:pPr>
        <w:widowControl w:val="0"/>
        <w:numPr>
          <w:ilvl w:val="0"/>
          <w:numId w:val="21"/>
        </w:numPr>
        <w:tabs>
          <w:tab w:val="left" w:pos="426"/>
        </w:tabs>
        <w:suppressAutoHyphens w:val="0"/>
        <w:ind w:left="0"/>
        <w:jc w:val="both"/>
      </w:pPr>
      <w:r w:rsidRPr="00627728">
        <w:t>Содержание работ на стадиях внедрения, эксплуатации и сопровождения проекта.</w:t>
      </w:r>
    </w:p>
    <w:p w:rsidR="00E225CA" w:rsidRPr="00627728" w:rsidRDefault="00E225CA" w:rsidP="00E225CA">
      <w:pPr>
        <w:widowControl w:val="0"/>
        <w:jc w:val="both"/>
      </w:pPr>
    </w:p>
    <w:p w:rsidR="00E225CA" w:rsidRPr="00627728" w:rsidRDefault="00E225CA" w:rsidP="00E225CA">
      <w:pPr>
        <w:widowControl w:val="0"/>
        <w:rPr>
          <w:highlight w:val="yellow"/>
        </w:rPr>
      </w:pPr>
      <w:r w:rsidRPr="00627728">
        <w:rPr>
          <w:b/>
        </w:rPr>
        <w:t>Тема 4. Проектирование классификаторов технико-экономической информации.</w:t>
      </w:r>
      <w:r w:rsidRPr="00627728">
        <w:rPr>
          <w:highlight w:val="yellow"/>
        </w:rPr>
        <w:t xml:space="preserve"> </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изучить проектирование классификаторов технико-экономической информации. Обосновать выбор данных классификаторов.</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 xml:space="preserve">Подробная информация о проектировании классификаторов технико-экономической информации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2"/>
        </w:numPr>
        <w:tabs>
          <w:tab w:val="left" w:pos="426"/>
        </w:tabs>
        <w:suppressAutoHyphens w:val="0"/>
        <w:ind w:left="0"/>
        <w:jc w:val="both"/>
      </w:pPr>
      <w:r w:rsidRPr="00627728">
        <w:t xml:space="preserve">Классификация экономической информации. </w:t>
      </w:r>
    </w:p>
    <w:p w:rsidR="00E225CA" w:rsidRPr="00627728" w:rsidRDefault="00E225CA" w:rsidP="0032350D">
      <w:pPr>
        <w:widowControl w:val="0"/>
        <w:numPr>
          <w:ilvl w:val="0"/>
          <w:numId w:val="22"/>
        </w:numPr>
        <w:tabs>
          <w:tab w:val="left" w:pos="426"/>
        </w:tabs>
        <w:suppressAutoHyphens w:val="0"/>
        <w:ind w:left="0"/>
        <w:jc w:val="both"/>
      </w:pPr>
      <w:r w:rsidRPr="00627728">
        <w:lastRenderedPageBreak/>
        <w:t xml:space="preserve">Системы кодирования экономической информации. </w:t>
      </w:r>
    </w:p>
    <w:p w:rsidR="00E225CA" w:rsidRPr="00627728" w:rsidRDefault="00E225CA" w:rsidP="0032350D">
      <w:pPr>
        <w:widowControl w:val="0"/>
        <w:numPr>
          <w:ilvl w:val="0"/>
          <w:numId w:val="22"/>
        </w:numPr>
        <w:tabs>
          <w:tab w:val="left" w:pos="426"/>
        </w:tabs>
        <w:suppressAutoHyphens w:val="0"/>
        <w:ind w:left="0"/>
        <w:jc w:val="both"/>
      </w:pPr>
      <w:r w:rsidRPr="00627728">
        <w:t xml:space="preserve">Содержание операций проектирования классификаторов. </w:t>
      </w:r>
    </w:p>
    <w:p w:rsidR="00E225CA" w:rsidRPr="00627728" w:rsidRDefault="00E225CA" w:rsidP="0032350D">
      <w:pPr>
        <w:widowControl w:val="0"/>
        <w:numPr>
          <w:ilvl w:val="0"/>
          <w:numId w:val="22"/>
        </w:numPr>
        <w:tabs>
          <w:tab w:val="left" w:pos="426"/>
        </w:tabs>
        <w:suppressAutoHyphens w:val="0"/>
        <w:ind w:left="0"/>
        <w:jc w:val="both"/>
      </w:pPr>
      <w:r w:rsidRPr="00627728">
        <w:t xml:space="preserve">Единая система классификации и кодирования (ЕСКК). </w:t>
      </w:r>
    </w:p>
    <w:p w:rsidR="00E225CA" w:rsidRPr="00627728" w:rsidRDefault="00E225CA" w:rsidP="0032350D">
      <w:pPr>
        <w:widowControl w:val="0"/>
        <w:numPr>
          <w:ilvl w:val="0"/>
          <w:numId w:val="22"/>
        </w:numPr>
        <w:tabs>
          <w:tab w:val="left" w:pos="426"/>
        </w:tabs>
        <w:suppressAutoHyphens w:val="0"/>
        <w:ind w:left="0"/>
        <w:jc w:val="both"/>
      </w:pPr>
      <w:r w:rsidRPr="00627728">
        <w:t>Штриховое кодирование экономической информации.</w:t>
      </w:r>
    </w:p>
    <w:p w:rsidR="00E225CA" w:rsidRPr="00627728" w:rsidRDefault="00E225CA" w:rsidP="00E225CA">
      <w:pPr>
        <w:widowControl w:val="0"/>
        <w:jc w:val="both"/>
        <w:rPr>
          <w:b/>
        </w:rPr>
      </w:pPr>
    </w:p>
    <w:p w:rsidR="00E225CA" w:rsidRPr="00627728" w:rsidRDefault="00E225CA" w:rsidP="00E225CA">
      <w:pPr>
        <w:widowControl w:val="0"/>
        <w:jc w:val="both"/>
      </w:pPr>
      <w:r w:rsidRPr="00627728">
        <w:rPr>
          <w:b/>
        </w:rPr>
        <w:t>Тема 5. Проектирование системы экономической документации.</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изучить проектирование системы экономической документации. Обосновать полученный результат.</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 xml:space="preserve">Подробная информация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3"/>
        </w:numPr>
        <w:tabs>
          <w:tab w:val="left" w:pos="426"/>
        </w:tabs>
        <w:suppressAutoHyphens w:val="0"/>
        <w:ind w:left="0"/>
        <w:jc w:val="both"/>
      </w:pPr>
      <w:r w:rsidRPr="00627728">
        <w:t>Унифицированная система документац</w:t>
      </w:r>
      <w:proofErr w:type="gramStart"/>
      <w:r w:rsidRPr="00627728">
        <w:t>ии и ее</w:t>
      </w:r>
      <w:proofErr w:type="gramEnd"/>
      <w:r w:rsidRPr="00627728">
        <w:t xml:space="preserve"> проектирование. </w:t>
      </w:r>
    </w:p>
    <w:p w:rsidR="00E225CA" w:rsidRPr="00627728" w:rsidRDefault="00E225CA" w:rsidP="0032350D">
      <w:pPr>
        <w:widowControl w:val="0"/>
        <w:numPr>
          <w:ilvl w:val="0"/>
          <w:numId w:val="23"/>
        </w:numPr>
        <w:tabs>
          <w:tab w:val="left" w:pos="426"/>
        </w:tabs>
        <w:suppressAutoHyphens w:val="0"/>
        <w:ind w:left="0"/>
        <w:jc w:val="both"/>
      </w:pPr>
      <w:r w:rsidRPr="00627728">
        <w:t xml:space="preserve">Проектирование форм первичных документов. </w:t>
      </w:r>
    </w:p>
    <w:p w:rsidR="00E225CA" w:rsidRPr="00627728" w:rsidRDefault="00E225CA" w:rsidP="0032350D">
      <w:pPr>
        <w:widowControl w:val="0"/>
        <w:numPr>
          <w:ilvl w:val="0"/>
          <w:numId w:val="23"/>
        </w:numPr>
        <w:tabs>
          <w:tab w:val="left" w:pos="426"/>
        </w:tabs>
        <w:suppressAutoHyphens w:val="0"/>
        <w:ind w:left="0"/>
        <w:jc w:val="both"/>
      </w:pPr>
      <w:r w:rsidRPr="00627728">
        <w:t>Проектирование форм документов результатной информации.</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4"/>
        </w:numPr>
        <w:tabs>
          <w:tab w:val="left" w:pos="426"/>
        </w:tabs>
        <w:suppressAutoHyphens w:val="0"/>
        <w:ind w:left="0"/>
        <w:jc w:val="both"/>
      </w:pPr>
      <w:r w:rsidRPr="00627728">
        <w:t xml:space="preserve">Проектирование экранных форм электронных документов. </w:t>
      </w:r>
    </w:p>
    <w:p w:rsidR="00E225CA" w:rsidRPr="00627728" w:rsidRDefault="00E225CA" w:rsidP="0032350D">
      <w:pPr>
        <w:widowControl w:val="0"/>
        <w:numPr>
          <w:ilvl w:val="0"/>
          <w:numId w:val="24"/>
        </w:numPr>
        <w:tabs>
          <w:tab w:val="left" w:pos="426"/>
        </w:tabs>
        <w:suppressAutoHyphens w:val="0"/>
        <w:ind w:left="0"/>
        <w:jc w:val="both"/>
      </w:pPr>
      <w:r w:rsidRPr="00627728">
        <w:t xml:space="preserve">Проектирование информационной базы при различных способах ее организации. </w:t>
      </w:r>
    </w:p>
    <w:p w:rsidR="00E225CA" w:rsidRPr="00627728" w:rsidRDefault="00E225CA" w:rsidP="0032350D">
      <w:pPr>
        <w:widowControl w:val="0"/>
        <w:numPr>
          <w:ilvl w:val="0"/>
          <w:numId w:val="24"/>
        </w:numPr>
        <w:tabs>
          <w:tab w:val="left" w:pos="426"/>
        </w:tabs>
        <w:suppressAutoHyphens w:val="0"/>
        <w:ind w:left="0"/>
        <w:jc w:val="both"/>
      </w:pPr>
      <w:r w:rsidRPr="00627728">
        <w:t xml:space="preserve">Классификация технологических процессов обработки данных. </w:t>
      </w:r>
    </w:p>
    <w:p w:rsidR="00E225CA" w:rsidRPr="00627728" w:rsidRDefault="00E225CA" w:rsidP="0032350D">
      <w:pPr>
        <w:widowControl w:val="0"/>
        <w:numPr>
          <w:ilvl w:val="0"/>
          <w:numId w:val="24"/>
        </w:numPr>
        <w:tabs>
          <w:tab w:val="left" w:pos="426"/>
        </w:tabs>
        <w:suppressAutoHyphens w:val="0"/>
        <w:ind w:left="0"/>
        <w:jc w:val="both"/>
      </w:pPr>
      <w:r w:rsidRPr="00627728">
        <w:t xml:space="preserve">Проектирование процесса загрузки и ведения информационной базы. </w:t>
      </w:r>
    </w:p>
    <w:p w:rsidR="00E225CA" w:rsidRPr="00627728" w:rsidRDefault="00E225CA" w:rsidP="0032350D">
      <w:pPr>
        <w:widowControl w:val="0"/>
        <w:numPr>
          <w:ilvl w:val="0"/>
          <w:numId w:val="24"/>
        </w:numPr>
        <w:tabs>
          <w:tab w:val="left" w:pos="426"/>
        </w:tabs>
        <w:suppressAutoHyphens w:val="0"/>
        <w:ind w:left="0"/>
        <w:jc w:val="both"/>
      </w:pPr>
      <w:r w:rsidRPr="00627728">
        <w:t xml:space="preserve">АРМ как основной организационный компонент ИС. </w:t>
      </w:r>
    </w:p>
    <w:p w:rsidR="00E225CA" w:rsidRPr="00627728" w:rsidRDefault="00E225CA" w:rsidP="0032350D">
      <w:pPr>
        <w:widowControl w:val="0"/>
        <w:numPr>
          <w:ilvl w:val="0"/>
          <w:numId w:val="24"/>
        </w:numPr>
        <w:tabs>
          <w:tab w:val="left" w:pos="426"/>
        </w:tabs>
        <w:suppressAutoHyphens w:val="0"/>
        <w:ind w:left="0"/>
        <w:jc w:val="both"/>
      </w:pPr>
      <w:r w:rsidRPr="00627728">
        <w:t>Проектирование процессов получения первичной информации, процесса загрузки, ведения информационной базы и процесса автоматизированного ввода бумажных документов.</w:t>
      </w:r>
    </w:p>
    <w:p w:rsidR="00E225CA" w:rsidRPr="00627728" w:rsidRDefault="00E225CA" w:rsidP="00E225CA">
      <w:pPr>
        <w:widowControl w:val="0"/>
        <w:jc w:val="both"/>
        <w:rPr>
          <w:b/>
        </w:rPr>
      </w:pPr>
    </w:p>
    <w:p w:rsidR="00E225CA" w:rsidRPr="00627728" w:rsidRDefault="00E225CA" w:rsidP="00E225CA">
      <w:pPr>
        <w:widowControl w:val="0"/>
        <w:jc w:val="both"/>
        <w:rPr>
          <w:b/>
        </w:rPr>
      </w:pPr>
      <w:r w:rsidRPr="00627728">
        <w:rPr>
          <w:b/>
        </w:rPr>
        <w:t>Тема 7. Проектирование технологических процессов обработки экономической информации в локальных экономических информационных системах.</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xml:space="preserve"> рассмотреть методику проектирования технологических процессов обработки экономической информации. Обосновать данный выбор</w:t>
      </w:r>
    </w:p>
    <w:p w:rsidR="00E225CA" w:rsidRPr="00627728" w:rsidRDefault="00E225CA" w:rsidP="00E225CA">
      <w:pPr>
        <w:widowControl w:val="0"/>
        <w:jc w:val="both"/>
      </w:pPr>
      <w:r w:rsidRPr="00627728">
        <w:rPr>
          <w:b/>
        </w:rPr>
        <w:t>Форма отчетности:</w:t>
      </w:r>
      <w:r w:rsidRPr="00627728">
        <w:t xml:space="preserve"> предоставление конспекта. Объем конспекта – 5 - 6 стр. в программе </w:t>
      </w:r>
      <w:r w:rsidRPr="00627728">
        <w:rPr>
          <w:lang w:val="en-US"/>
        </w:rPr>
        <w:t>WORD</w:t>
      </w:r>
      <w:r w:rsidRPr="00627728">
        <w:t>.</w:t>
      </w:r>
    </w:p>
    <w:p w:rsidR="00E225CA" w:rsidRPr="00627728" w:rsidRDefault="00E225CA" w:rsidP="00E225CA">
      <w:pPr>
        <w:widowControl w:val="0"/>
        <w:ind w:firstLine="709"/>
        <w:jc w:val="both"/>
      </w:pPr>
      <w:r w:rsidRPr="00627728">
        <w:t xml:space="preserve">Подробная информация о составлении программ на языке программирования ПРОЛОГ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5"/>
        </w:numPr>
        <w:tabs>
          <w:tab w:val="left" w:pos="426"/>
        </w:tabs>
        <w:suppressAutoHyphens w:val="0"/>
        <w:ind w:left="0"/>
        <w:jc w:val="both"/>
      </w:pPr>
      <w:r w:rsidRPr="00627728">
        <w:t xml:space="preserve">Организация решения экономических задач. </w:t>
      </w:r>
    </w:p>
    <w:p w:rsidR="00E225CA" w:rsidRPr="00627728" w:rsidRDefault="00E225CA" w:rsidP="0032350D">
      <w:pPr>
        <w:widowControl w:val="0"/>
        <w:numPr>
          <w:ilvl w:val="0"/>
          <w:numId w:val="25"/>
        </w:numPr>
        <w:tabs>
          <w:tab w:val="left" w:pos="426"/>
        </w:tabs>
        <w:suppressAutoHyphens w:val="0"/>
        <w:ind w:left="0"/>
        <w:jc w:val="both"/>
      </w:pPr>
      <w:r w:rsidRPr="00627728">
        <w:t xml:space="preserve">Проектирование технологических процессов обработки данных в пакетном и диалоговом режимах. </w:t>
      </w:r>
    </w:p>
    <w:p w:rsidR="00E225CA" w:rsidRPr="00627728" w:rsidRDefault="00E225CA" w:rsidP="0032350D">
      <w:pPr>
        <w:widowControl w:val="0"/>
        <w:numPr>
          <w:ilvl w:val="0"/>
          <w:numId w:val="25"/>
        </w:numPr>
        <w:tabs>
          <w:tab w:val="left" w:pos="426"/>
        </w:tabs>
        <w:suppressAutoHyphens w:val="0"/>
        <w:ind w:left="0"/>
        <w:jc w:val="both"/>
      </w:pPr>
      <w:r w:rsidRPr="00627728">
        <w:t>Классификация диалоговых систем.</w:t>
      </w:r>
    </w:p>
    <w:p w:rsidR="00E225CA" w:rsidRPr="00627728" w:rsidRDefault="00E225CA" w:rsidP="00E225CA">
      <w:pPr>
        <w:widowControl w:val="0"/>
        <w:jc w:val="both"/>
      </w:pPr>
    </w:p>
    <w:p w:rsidR="00E225CA" w:rsidRPr="00627728" w:rsidRDefault="00E225CA" w:rsidP="00E225CA">
      <w:pPr>
        <w:widowControl w:val="0"/>
        <w:jc w:val="both"/>
        <w:rPr>
          <w:b/>
        </w:rPr>
      </w:pPr>
      <w:r w:rsidRPr="00627728">
        <w:rPr>
          <w:b/>
        </w:rPr>
        <w:t>Тема 8. Реинжиниринг бизнес-процессов и проектирование корпоративной информационной системы.</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промоделировать бизнес-процессы для  корпоративной информационной системы. Обосновать данный выбор.</w:t>
      </w:r>
    </w:p>
    <w:p w:rsidR="00E225CA" w:rsidRPr="00627728" w:rsidRDefault="00E225CA" w:rsidP="00E225CA">
      <w:pPr>
        <w:widowControl w:val="0"/>
        <w:jc w:val="both"/>
      </w:pPr>
      <w:r w:rsidRPr="00627728">
        <w:rPr>
          <w:b/>
        </w:rPr>
        <w:t>Форма отчетности:</w:t>
      </w:r>
      <w:r w:rsidRPr="00627728">
        <w:t xml:space="preserve"> защита лабораторных работ.</w:t>
      </w:r>
    </w:p>
    <w:p w:rsidR="00E225CA" w:rsidRPr="00627728" w:rsidRDefault="00E225CA" w:rsidP="00E225CA">
      <w:pPr>
        <w:widowControl w:val="0"/>
        <w:ind w:firstLine="709"/>
        <w:jc w:val="both"/>
      </w:pPr>
      <w:r w:rsidRPr="00627728">
        <w:t xml:space="preserve">Подробная информация о составлении программ на языке программирования ПРОЛОГ приводится в электронном учебно-методическом комплексе в разделе методические рекомендации по подготовке и проведению практических и </w:t>
      </w:r>
      <w:r w:rsidRPr="00627728">
        <w:lastRenderedPageBreak/>
        <w:t xml:space="preserve">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6"/>
        </w:numPr>
        <w:tabs>
          <w:tab w:val="left" w:pos="426"/>
        </w:tabs>
        <w:suppressAutoHyphens w:val="0"/>
        <w:ind w:left="0"/>
        <w:jc w:val="both"/>
      </w:pPr>
      <w:r w:rsidRPr="00627728">
        <w:t>Реинжиниринг бизнес-процессов на основе корпоративной информационной системы (КИС).</w:t>
      </w:r>
    </w:p>
    <w:p w:rsidR="00E225CA" w:rsidRPr="00627728" w:rsidRDefault="00E225CA" w:rsidP="0032350D">
      <w:pPr>
        <w:widowControl w:val="0"/>
        <w:numPr>
          <w:ilvl w:val="0"/>
          <w:numId w:val="26"/>
        </w:numPr>
        <w:tabs>
          <w:tab w:val="left" w:pos="426"/>
        </w:tabs>
        <w:suppressAutoHyphens w:val="0"/>
        <w:ind w:left="0"/>
        <w:jc w:val="both"/>
      </w:pPr>
      <w:r w:rsidRPr="00627728">
        <w:t xml:space="preserve"> Общие требования к созданию КИС. </w:t>
      </w:r>
    </w:p>
    <w:p w:rsidR="00E225CA" w:rsidRPr="00627728" w:rsidRDefault="00E225CA" w:rsidP="0032350D">
      <w:pPr>
        <w:widowControl w:val="0"/>
        <w:numPr>
          <w:ilvl w:val="0"/>
          <w:numId w:val="26"/>
        </w:numPr>
        <w:tabs>
          <w:tab w:val="left" w:pos="426"/>
        </w:tabs>
        <w:suppressAutoHyphens w:val="0"/>
        <w:ind w:left="0"/>
        <w:jc w:val="both"/>
      </w:pPr>
      <w:r w:rsidRPr="00627728">
        <w:t xml:space="preserve">Виды автоматизированных систем планирования и управления. </w:t>
      </w:r>
    </w:p>
    <w:p w:rsidR="00E225CA" w:rsidRPr="00627728" w:rsidRDefault="00E225CA" w:rsidP="0032350D">
      <w:pPr>
        <w:widowControl w:val="0"/>
        <w:numPr>
          <w:ilvl w:val="0"/>
          <w:numId w:val="26"/>
        </w:numPr>
        <w:tabs>
          <w:tab w:val="left" w:pos="426"/>
        </w:tabs>
        <w:suppressAutoHyphens w:val="0"/>
        <w:ind w:left="0"/>
        <w:jc w:val="both"/>
      </w:pPr>
      <w:r w:rsidRPr="00627728">
        <w:t xml:space="preserve">Этапы реинжиниринга бизнес-процессов. </w:t>
      </w:r>
    </w:p>
    <w:p w:rsidR="00E225CA" w:rsidRPr="00627728" w:rsidRDefault="00E225CA" w:rsidP="0032350D">
      <w:pPr>
        <w:widowControl w:val="0"/>
        <w:numPr>
          <w:ilvl w:val="0"/>
          <w:numId w:val="26"/>
        </w:numPr>
        <w:tabs>
          <w:tab w:val="left" w:pos="426"/>
        </w:tabs>
        <w:suppressAutoHyphens w:val="0"/>
        <w:ind w:left="0"/>
        <w:jc w:val="both"/>
      </w:pPr>
      <w:r w:rsidRPr="00627728">
        <w:t xml:space="preserve">Методологии моделирования предметной области. </w:t>
      </w:r>
    </w:p>
    <w:p w:rsidR="00E225CA" w:rsidRPr="00627728" w:rsidRDefault="00E225CA" w:rsidP="00E225CA">
      <w:pPr>
        <w:widowControl w:val="0"/>
        <w:jc w:val="both"/>
        <w:rPr>
          <w:b/>
        </w:rPr>
      </w:pPr>
    </w:p>
    <w:p w:rsidR="00E225CA" w:rsidRPr="00627728" w:rsidRDefault="00E225CA" w:rsidP="00E225CA">
      <w:pPr>
        <w:widowControl w:val="0"/>
        <w:jc w:val="both"/>
        <w:rPr>
          <w:b/>
        </w:rPr>
      </w:pPr>
      <w:r w:rsidRPr="00627728">
        <w:rPr>
          <w:b/>
        </w:rPr>
        <w:t>Тема 9. Проектирование клиент-серверных корпоративных информационных систем.</w:t>
      </w:r>
    </w:p>
    <w:p w:rsidR="00E225CA" w:rsidRPr="00627728" w:rsidRDefault="00E225CA" w:rsidP="00E225CA">
      <w:pPr>
        <w:widowControl w:val="0"/>
        <w:jc w:val="both"/>
      </w:pPr>
      <w:r w:rsidRPr="00627728">
        <w:rPr>
          <w:b/>
        </w:rPr>
        <w:t>Задание для самостоятельной</w:t>
      </w:r>
      <w:r w:rsidRPr="00627728">
        <w:t xml:space="preserve"> </w:t>
      </w:r>
      <w:r w:rsidRPr="00627728">
        <w:rPr>
          <w:b/>
        </w:rPr>
        <w:t>работы</w:t>
      </w:r>
      <w:r w:rsidRPr="00627728">
        <w:t>: спроектировать клиент-серверные корпоративные информационные системы. Обосновать полученный результат.</w:t>
      </w:r>
    </w:p>
    <w:p w:rsidR="00E225CA" w:rsidRPr="00627728" w:rsidRDefault="00E225CA" w:rsidP="00E225CA">
      <w:pPr>
        <w:widowControl w:val="0"/>
        <w:jc w:val="both"/>
      </w:pPr>
      <w:r w:rsidRPr="00627728">
        <w:rPr>
          <w:b/>
        </w:rPr>
        <w:t>Форма отчетности:</w:t>
      </w:r>
      <w:r w:rsidRPr="00627728">
        <w:t xml:space="preserve"> защита лабораторных работ.</w:t>
      </w:r>
    </w:p>
    <w:p w:rsidR="00E225CA" w:rsidRPr="00627728" w:rsidRDefault="00E225CA" w:rsidP="00E225CA">
      <w:pPr>
        <w:widowControl w:val="0"/>
        <w:ind w:firstLine="709"/>
        <w:jc w:val="both"/>
      </w:pPr>
      <w:r w:rsidRPr="00627728">
        <w:t xml:space="preserve">Подробная информация о составлении программ на языке программирования ПРОЛОГ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7"/>
        </w:numPr>
        <w:tabs>
          <w:tab w:val="left" w:pos="426"/>
        </w:tabs>
        <w:suppressAutoHyphens w:val="0"/>
        <w:ind w:left="0"/>
        <w:jc w:val="both"/>
      </w:pPr>
      <w:r w:rsidRPr="00627728">
        <w:t xml:space="preserve">Проектирование клиент-серверных информационных систем. </w:t>
      </w:r>
    </w:p>
    <w:p w:rsidR="00E225CA" w:rsidRPr="00627728" w:rsidRDefault="00E225CA" w:rsidP="0032350D">
      <w:pPr>
        <w:widowControl w:val="0"/>
        <w:numPr>
          <w:ilvl w:val="0"/>
          <w:numId w:val="27"/>
        </w:numPr>
        <w:tabs>
          <w:tab w:val="left" w:pos="426"/>
        </w:tabs>
        <w:suppressAutoHyphens w:val="0"/>
        <w:ind w:left="0"/>
        <w:jc w:val="both"/>
      </w:pPr>
      <w:r w:rsidRPr="00627728">
        <w:t xml:space="preserve">Файл-серверная архитектура. </w:t>
      </w:r>
    </w:p>
    <w:p w:rsidR="00E225CA" w:rsidRPr="00627728" w:rsidRDefault="00E225CA" w:rsidP="0032350D">
      <w:pPr>
        <w:widowControl w:val="0"/>
        <w:numPr>
          <w:ilvl w:val="0"/>
          <w:numId w:val="27"/>
        </w:numPr>
        <w:tabs>
          <w:tab w:val="left" w:pos="426"/>
        </w:tabs>
        <w:suppressAutoHyphens w:val="0"/>
        <w:ind w:left="0"/>
        <w:jc w:val="both"/>
      </w:pPr>
      <w:r w:rsidRPr="00627728">
        <w:t xml:space="preserve">Двухуровневая клиент-серверная архитектура. </w:t>
      </w:r>
    </w:p>
    <w:p w:rsidR="00E225CA" w:rsidRPr="00627728" w:rsidRDefault="00E225CA" w:rsidP="0032350D">
      <w:pPr>
        <w:widowControl w:val="0"/>
        <w:numPr>
          <w:ilvl w:val="0"/>
          <w:numId w:val="27"/>
        </w:numPr>
        <w:tabs>
          <w:tab w:val="left" w:pos="426"/>
        </w:tabs>
        <w:suppressAutoHyphens w:val="0"/>
        <w:ind w:left="0"/>
        <w:jc w:val="both"/>
      </w:pPr>
      <w:r w:rsidRPr="00627728">
        <w:t xml:space="preserve">Трехуровневая клиент-серверная архитектура. </w:t>
      </w:r>
    </w:p>
    <w:p w:rsidR="00E225CA" w:rsidRPr="00627728" w:rsidRDefault="00E225CA" w:rsidP="0032350D">
      <w:pPr>
        <w:widowControl w:val="0"/>
        <w:numPr>
          <w:ilvl w:val="0"/>
          <w:numId w:val="27"/>
        </w:numPr>
        <w:tabs>
          <w:tab w:val="left" w:pos="426"/>
        </w:tabs>
        <w:suppressAutoHyphens w:val="0"/>
        <w:ind w:left="0"/>
        <w:jc w:val="both"/>
      </w:pPr>
      <w:r w:rsidRPr="00627728">
        <w:t xml:space="preserve">Многоуровневая архитектура «клиент-сервер». </w:t>
      </w:r>
    </w:p>
    <w:p w:rsidR="00E225CA" w:rsidRPr="00627728" w:rsidRDefault="00E225CA" w:rsidP="0032350D">
      <w:pPr>
        <w:widowControl w:val="0"/>
        <w:numPr>
          <w:ilvl w:val="0"/>
          <w:numId w:val="27"/>
        </w:numPr>
        <w:tabs>
          <w:tab w:val="left" w:pos="426"/>
        </w:tabs>
        <w:suppressAutoHyphens w:val="0"/>
        <w:ind w:left="0"/>
        <w:jc w:val="both"/>
      </w:pPr>
      <w:r w:rsidRPr="00627728">
        <w:t xml:space="preserve">Проектирование систем оперативной обработки транзакций. </w:t>
      </w:r>
    </w:p>
    <w:p w:rsidR="00E225CA" w:rsidRPr="00627728" w:rsidRDefault="00E225CA" w:rsidP="0032350D">
      <w:pPr>
        <w:widowControl w:val="0"/>
        <w:numPr>
          <w:ilvl w:val="0"/>
          <w:numId w:val="27"/>
        </w:numPr>
        <w:tabs>
          <w:tab w:val="left" w:pos="426"/>
        </w:tabs>
        <w:suppressAutoHyphens w:val="0"/>
        <w:ind w:left="0"/>
        <w:jc w:val="both"/>
      </w:pPr>
      <w:r w:rsidRPr="00627728">
        <w:t xml:space="preserve">Использование систем управления рабочими потоками. </w:t>
      </w:r>
    </w:p>
    <w:p w:rsidR="00E225CA" w:rsidRPr="00627728" w:rsidRDefault="00E225CA" w:rsidP="0032350D">
      <w:pPr>
        <w:widowControl w:val="0"/>
        <w:numPr>
          <w:ilvl w:val="0"/>
          <w:numId w:val="27"/>
        </w:numPr>
        <w:tabs>
          <w:tab w:val="left" w:pos="426"/>
        </w:tabs>
        <w:suppressAutoHyphens w:val="0"/>
        <w:ind w:left="0"/>
        <w:jc w:val="both"/>
      </w:pPr>
      <w:r w:rsidRPr="00627728">
        <w:t xml:space="preserve">Использование </w:t>
      </w:r>
      <w:proofErr w:type="gramStart"/>
      <w:r w:rsidRPr="00627728">
        <w:t>интернет-приложений</w:t>
      </w:r>
      <w:proofErr w:type="gramEnd"/>
      <w:r w:rsidRPr="00627728">
        <w:t xml:space="preserve">. </w:t>
      </w:r>
    </w:p>
    <w:p w:rsidR="00E225CA" w:rsidRPr="00627728" w:rsidRDefault="00E225CA" w:rsidP="0032350D">
      <w:pPr>
        <w:widowControl w:val="0"/>
        <w:numPr>
          <w:ilvl w:val="0"/>
          <w:numId w:val="27"/>
        </w:numPr>
        <w:tabs>
          <w:tab w:val="left" w:pos="426"/>
        </w:tabs>
        <w:suppressAutoHyphens w:val="0"/>
        <w:ind w:left="0"/>
        <w:jc w:val="both"/>
      </w:pPr>
      <w:r w:rsidRPr="00627728">
        <w:t xml:space="preserve">Проектирование систем оперативного анализа данных.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 xml:space="preserve">Понятие информационного хранилища.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 xml:space="preserve">Подсистема хранения данных.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Подсистема метаинформации (</w:t>
      </w:r>
      <w:proofErr w:type="spellStart"/>
      <w:r w:rsidRPr="00627728">
        <w:t>репозиторий</w:t>
      </w:r>
      <w:proofErr w:type="spellEnd"/>
      <w:r w:rsidRPr="00627728">
        <w:t xml:space="preserve">).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 xml:space="preserve">Подсистема преобразования данных.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 xml:space="preserve">Подсистема представления данных.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 xml:space="preserve">Подсистема оперативного анализа данных. </w:t>
      </w:r>
    </w:p>
    <w:p w:rsidR="00E225CA" w:rsidRPr="00627728" w:rsidRDefault="00E225CA" w:rsidP="0032350D">
      <w:pPr>
        <w:widowControl w:val="0"/>
        <w:numPr>
          <w:ilvl w:val="0"/>
          <w:numId w:val="27"/>
        </w:numPr>
        <w:tabs>
          <w:tab w:val="left" w:pos="426"/>
          <w:tab w:val="left" w:pos="993"/>
        </w:tabs>
        <w:suppressAutoHyphens w:val="0"/>
        <w:ind w:left="0"/>
        <w:jc w:val="both"/>
      </w:pPr>
      <w:r w:rsidRPr="00627728">
        <w:t>Подсистема интеллектуального анализа данных</w:t>
      </w:r>
    </w:p>
    <w:p w:rsidR="00E225CA" w:rsidRPr="00627728" w:rsidRDefault="00E225CA" w:rsidP="00E225CA">
      <w:pPr>
        <w:widowControl w:val="0"/>
        <w:jc w:val="both"/>
        <w:rPr>
          <w:b/>
        </w:rPr>
      </w:pPr>
    </w:p>
    <w:p w:rsidR="00E225CA" w:rsidRPr="00627728" w:rsidRDefault="00E225CA" w:rsidP="00E225CA">
      <w:pPr>
        <w:widowControl w:val="0"/>
        <w:jc w:val="both"/>
        <w:rPr>
          <w:b/>
        </w:rPr>
      </w:pPr>
      <w:r w:rsidRPr="00627728">
        <w:rPr>
          <w:b/>
        </w:rPr>
        <w:t>Тема 10. Автоматизированное проектирование ИС.</w:t>
      </w:r>
    </w:p>
    <w:p w:rsidR="00E225CA" w:rsidRPr="00627728" w:rsidRDefault="00E225CA" w:rsidP="00E225CA">
      <w:pPr>
        <w:widowControl w:val="0"/>
      </w:pPr>
      <w:r w:rsidRPr="00627728">
        <w:rPr>
          <w:b/>
        </w:rPr>
        <w:t>Задание для самостоятельной</w:t>
      </w:r>
      <w:r w:rsidRPr="00627728">
        <w:t xml:space="preserve"> </w:t>
      </w:r>
      <w:r w:rsidRPr="00627728">
        <w:rPr>
          <w:b/>
        </w:rPr>
        <w:t>работы</w:t>
      </w:r>
      <w:r w:rsidRPr="00627728">
        <w:t xml:space="preserve">: выполнить автоматизированное проектирование ИС. Обосновать полученный результат </w:t>
      </w:r>
    </w:p>
    <w:p w:rsidR="00E225CA" w:rsidRPr="00627728" w:rsidRDefault="00E225CA" w:rsidP="00E225CA">
      <w:pPr>
        <w:widowControl w:val="0"/>
        <w:jc w:val="both"/>
      </w:pPr>
      <w:r w:rsidRPr="00627728">
        <w:rPr>
          <w:b/>
        </w:rPr>
        <w:t>Форма отчетности:</w:t>
      </w:r>
      <w:r w:rsidRPr="00627728">
        <w:t xml:space="preserve"> защита лабораторных работ.</w:t>
      </w:r>
    </w:p>
    <w:p w:rsidR="00E225CA" w:rsidRPr="00627728" w:rsidRDefault="00E225CA" w:rsidP="00E225CA">
      <w:pPr>
        <w:widowControl w:val="0"/>
        <w:ind w:firstLine="709"/>
        <w:jc w:val="both"/>
      </w:pPr>
      <w:r w:rsidRPr="00627728">
        <w:t xml:space="preserve">Подробная информация приводится в электронном учебно-методическом комплексе в разделе методические рекомендации по подготовке и проведению практических и самостоятельных занятий. </w:t>
      </w:r>
    </w:p>
    <w:p w:rsidR="00E225CA" w:rsidRPr="00627728" w:rsidRDefault="00E225CA" w:rsidP="00E225CA">
      <w:pPr>
        <w:pStyle w:val="4"/>
        <w:keepNext w:val="0"/>
        <w:widowControl w:val="0"/>
        <w:spacing w:before="0" w:after="0"/>
        <w:rPr>
          <w:rFonts w:ascii="Times New Roman" w:hAnsi="Times New Roman"/>
          <w:sz w:val="24"/>
          <w:szCs w:val="24"/>
        </w:rPr>
      </w:pPr>
      <w:r w:rsidRPr="00627728">
        <w:rPr>
          <w:rFonts w:ascii="Times New Roman" w:hAnsi="Times New Roman"/>
          <w:sz w:val="24"/>
          <w:szCs w:val="24"/>
        </w:rPr>
        <w:t>Контрольные вопросы по теме:</w:t>
      </w:r>
    </w:p>
    <w:p w:rsidR="00E225CA" w:rsidRPr="00627728" w:rsidRDefault="00E225CA" w:rsidP="0032350D">
      <w:pPr>
        <w:widowControl w:val="0"/>
        <w:numPr>
          <w:ilvl w:val="0"/>
          <w:numId w:val="28"/>
        </w:numPr>
        <w:tabs>
          <w:tab w:val="left" w:pos="426"/>
        </w:tabs>
        <w:suppressAutoHyphens w:val="0"/>
        <w:ind w:left="0"/>
        <w:jc w:val="both"/>
      </w:pPr>
      <w:proofErr w:type="spellStart"/>
      <w:r w:rsidRPr="00627728">
        <w:t>Кассификация</w:t>
      </w:r>
      <w:proofErr w:type="spellEnd"/>
      <w:r w:rsidRPr="00627728">
        <w:t xml:space="preserve"> CASE-технологий. </w:t>
      </w:r>
    </w:p>
    <w:p w:rsidR="00E225CA" w:rsidRPr="00627728" w:rsidRDefault="00E225CA" w:rsidP="0032350D">
      <w:pPr>
        <w:widowControl w:val="0"/>
        <w:numPr>
          <w:ilvl w:val="0"/>
          <w:numId w:val="28"/>
        </w:numPr>
        <w:tabs>
          <w:tab w:val="left" w:pos="426"/>
        </w:tabs>
        <w:suppressAutoHyphens w:val="0"/>
        <w:ind w:left="0"/>
        <w:jc w:val="both"/>
      </w:pPr>
      <w:r w:rsidRPr="00627728">
        <w:t xml:space="preserve">Функционально ориентированное проектирование ИС. </w:t>
      </w:r>
    </w:p>
    <w:p w:rsidR="00E225CA" w:rsidRPr="00627728" w:rsidRDefault="00E225CA" w:rsidP="0032350D">
      <w:pPr>
        <w:widowControl w:val="0"/>
        <w:numPr>
          <w:ilvl w:val="0"/>
          <w:numId w:val="28"/>
        </w:numPr>
        <w:tabs>
          <w:tab w:val="left" w:pos="426"/>
        </w:tabs>
        <w:suppressAutoHyphens w:val="0"/>
        <w:ind w:left="0"/>
        <w:jc w:val="both"/>
      </w:pPr>
      <w:r w:rsidRPr="00627728">
        <w:t xml:space="preserve">Функциональное моделирование бизнес-процессов в </w:t>
      </w:r>
      <w:proofErr w:type="spellStart"/>
      <w:r w:rsidRPr="00627728">
        <w:t>AllFusion</w:t>
      </w:r>
      <w:proofErr w:type="spellEnd"/>
      <w:r w:rsidRPr="00627728">
        <w:t xml:space="preserve"> </w:t>
      </w:r>
      <w:proofErr w:type="spellStart"/>
      <w:r w:rsidRPr="00627728">
        <w:t>Process</w:t>
      </w:r>
      <w:proofErr w:type="spellEnd"/>
      <w:r w:rsidRPr="00627728">
        <w:t xml:space="preserve"> </w:t>
      </w:r>
      <w:proofErr w:type="spellStart"/>
      <w:r w:rsidRPr="00627728">
        <w:t>Modeler</w:t>
      </w:r>
      <w:proofErr w:type="spellEnd"/>
      <w:r w:rsidRPr="00627728">
        <w:t xml:space="preserve"> (</w:t>
      </w:r>
      <w:proofErr w:type="spellStart"/>
      <w:r w:rsidRPr="00627728">
        <w:t>BPwin</w:t>
      </w:r>
      <w:proofErr w:type="spellEnd"/>
      <w:r w:rsidRPr="00627728">
        <w:t>).</w:t>
      </w:r>
    </w:p>
    <w:p w:rsidR="00E225CA" w:rsidRPr="00627728" w:rsidRDefault="00E225CA" w:rsidP="0032350D">
      <w:pPr>
        <w:widowControl w:val="0"/>
        <w:numPr>
          <w:ilvl w:val="0"/>
          <w:numId w:val="28"/>
        </w:numPr>
        <w:tabs>
          <w:tab w:val="left" w:pos="426"/>
        </w:tabs>
        <w:suppressAutoHyphens w:val="0"/>
        <w:ind w:left="0"/>
        <w:jc w:val="both"/>
      </w:pPr>
      <w:r w:rsidRPr="00627728">
        <w:t xml:space="preserve"> Методология SADT. </w:t>
      </w:r>
    </w:p>
    <w:p w:rsidR="00E225CA" w:rsidRPr="00627728" w:rsidRDefault="00E225CA" w:rsidP="0032350D">
      <w:pPr>
        <w:widowControl w:val="0"/>
        <w:numPr>
          <w:ilvl w:val="0"/>
          <w:numId w:val="28"/>
        </w:numPr>
        <w:tabs>
          <w:tab w:val="left" w:pos="426"/>
        </w:tabs>
        <w:suppressAutoHyphens w:val="0"/>
        <w:ind w:left="0"/>
        <w:jc w:val="both"/>
      </w:pPr>
      <w:r w:rsidRPr="00627728">
        <w:t>Станда</w:t>
      </w:r>
      <w:proofErr w:type="gramStart"/>
      <w:r w:rsidRPr="00627728">
        <w:t>рт стр</w:t>
      </w:r>
      <w:proofErr w:type="gramEnd"/>
      <w:r w:rsidRPr="00627728">
        <w:t>уктурного функционального моделирования IDEF0.</w:t>
      </w:r>
    </w:p>
    <w:p w:rsidR="00E225CA" w:rsidRPr="00627728" w:rsidRDefault="00E225CA" w:rsidP="0032350D">
      <w:pPr>
        <w:widowControl w:val="0"/>
        <w:numPr>
          <w:ilvl w:val="0"/>
          <w:numId w:val="28"/>
        </w:numPr>
        <w:tabs>
          <w:tab w:val="left" w:pos="426"/>
        </w:tabs>
        <w:suppressAutoHyphens w:val="0"/>
        <w:ind w:left="0"/>
        <w:jc w:val="both"/>
      </w:pPr>
      <w:r w:rsidRPr="00627728">
        <w:t>Моделирование потоков данных в нотации DFD.</w:t>
      </w:r>
    </w:p>
    <w:p w:rsidR="00E225CA" w:rsidRPr="00627728" w:rsidRDefault="00E225CA" w:rsidP="0032350D">
      <w:pPr>
        <w:widowControl w:val="0"/>
        <w:numPr>
          <w:ilvl w:val="0"/>
          <w:numId w:val="28"/>
        </w:numPr>
        <w:tabs>
          <w:tab w:val="left" w:pos="426"/>
        </w:tabs>
        <w:suppressAutoHyphens w:val="0"/>
        <w:ind w:left="0"/>
        <w:jc w:val="both"/>
      </w:pPr>
      <w:r w:rsidRPr="00627728">
        <w:t xml:space="preserve"> Моделирование потоков работ в нотации IDEF3. </w:t>
      </w:r>
    </w:p>
    <w:p w:rsidR="00E225CA" w:rsidRPr="00627728" w:rsidRDefault="00E225CA" w:rsidP="0032350D">
      <w:pPr>
        <w:widowControl w:val="0"/>
        <w:numPr>
          <w:ilvl w:val="0"/>
          <w:numId w:val="28"/>
        </w:numPr>
        <w:tabs>
          <w:tab w:val="left" w:pos="426"/>
        </w:tabs>
        <w:suppressAutoHyphens w:val="0"/>
        <w:ind w:left="0"/>
        <w:jc w:val="both"/>
      </w:pPr>
      <w:r w:rsidRPr="00627728">
        <w:t xml:space="preserve">Диаграммы инфологических моделей «сущность–связь». </w:t>
      </w:r>
    </w:p>
    <w:p w:rsidR="00E225CA" w:rsidRPr="00627728" w:rsidRDefault="00E225CA" w:rsidP="0032350D">
      <w:pPr>
        <w:widowControl w:val="0"/>
        <w:numPr>
          <w:ilvl w:val="0"/>
          <w:numId w:val="28"/>
        </w:numPr>
        <w:tabs>
          <w:tab w:val="left" w:pos="426"/>
        </w:tabs>
        <w:suppressAutoHyphens w:val="0"/>
        <w:ind w:left="0"/>
        <w:jc w:val="both"/>
      </w:pPr>
      <w:r w:rsidRPr="00627728">
        <w:lastRenderedPageBreak/>
        <w:t xml:space="preserve">Моделирование данных в </w:t>
      </w:r>
      <w:proofErr w:type="spellStart"/>
      <w:r w:rsidRPr="00627728">
        <w:t>Data</w:t>
      </w:r>
      <w:proofErr w:type="spellEnd"/>
      <w:r w:rsidRPr="00627728">
        <w:t xml:space="preserve"> </w:t>
      </w:r>
      <w:proofErr w:type="spellStart"/>
      <w:r w:rsidRPr="00627728">
        <w:t>Process</w:t>
      </w:r>
      <w:proofErr w:type="spellEnd"/>
      <w:r w:rsidRPr="00627728">
        <w:t xml:space="preserve"> </w:t>
      </w:r>
      <w:proofErr w:type="spellStart"/>
      <w:r w:rsidRPr="00627728">
        <w:t>Modeler</w:t>
      </w:r>
      <w:proofErr w:type="spellEnd"/>
      <w:r w:rsidRPr="00627728">
        <w:t xml:space="preserve"> (</w:t>
      </w:r>
      <w:proofErr w:type="spellStart"/>
      <w:r w:rsidRPr="00627728">
        <w:t>ERwin</w:t>
      </w:r>
      <w:proofErr w:type="spellEnd"/>
      <w:r w:rsidRPr="00627728">
        <w:t xml:space="preserve">).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Построение структуры программного приложения на основе системной структурной диаграммы.</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 </w:t>
      </w:r>
      <w:proofErr w:type="spellStart"/>
      <w:proofErr w:type="gramStart"/>
      <w:r w:rsidRPr="00627728">
        <w:t>Объектно</w:t>
      </w:r>
      <w:proofErr w:type="spellEnd"/>
      <w:r w:rsidRPr="00627728">
        <w:t xml:space="preserve"> ориентированное</w:t>
      </w:r>
      <w:proofErr w:type="gramEnd"/>
      <w:r w:rsidRPr="00627728">
        <w:t xml:space="preserve"> проектирование ИС.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Унифицированный язык моделирования UML.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Диаграмма прецедентов использования.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Диаграммы классов объектов.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Диаграммы состояний.</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 Диаграмма взаимодействия объектов.</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 Диаграмма деятельностей.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Диаграммы пакетов.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Диаграммы компонентов и размещения.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Анализ системных требований к ИС. </w:t>
      </w:r>
    </w:p>
    <w:p w:rsidR="00E225CA" w:rsidRPr="00627728" w:rsidRDefault="00E225CA" w:rsidP="0032350D">
      <w:pPr>
        <w:widowControl w:val="0"/>
        <w:numPr>
          <w:ilvl w:val="0"/>
          <w:numId w:val="28"/>
        </w:numPr>
        <w:tabs>
          <w:tab w:val="left" w:pos="426"/>
          <w:tab w:val="left" w:pos="993"/>
        </w:tabs>
        <w:suppressAutoHyphens w:val="0"/>
        <w:ind w:left="0"/>
        <w:jc w:val="both"/>
      </w:pPr>
      <w:proofErr w:type="spellStart"/>
      <w:r w:rsidRPr="00627728">
        <w:t>Прототипное</w:t>
      </w:r>
      <w:proofErr w:type="spellEnd"/>
      <w:r w:rsidRPr="00627728">
        <w:t xml:space="preserve"> проектирование ИС.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Понятие RAD-технологии.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Преимущества создания системы-прототипа. </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Инструментальные средства быстрой разработки приложений в СУБД (класс DEVELOPER).</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 Интегрированные инструментальные средства быстрой разработки приложений (класс BUILDER).</w:t>
      </w:r>
    </w:p>
    <w:p w:rsidR="00E225CA" w:rsidRPr="00627728" w:rsidRDefault="00E225CA" w:rsidP="0032350D">
      <w:pPr>
        <w:widowControl w:val="0"/>
        <w:numPr>
          <w:ilvl w:val="0"/>
          <w:numId w:val="28"/>
        </w:numPr>
        <w:tabs>
          <w:tab w:val="left" w:pos="426"/>
          <w:tab w:val="left" w:pos="993"/>
        </w:tabs>
        <w:suppressAutoHyphens w:val="0"/>
        <w:ind w:left="0"/>
        <w:jc w:val="both"/>
      </w:pPr>
      <w:r w:rsidRPr="00627728">
        <w:t xml:space="preserve"> Базовые варианты организации технологического процесса проектирования с использованием систем-прототипов.</w:t>
      </w:r>
    </w:p>
    <w:p w:rsidR="00E225CA" w:rsidRPr="00627728" w:rsidRDefault="00E225CA" w:rsidP="00E225CA">
      <w:pPr>
        <w:widowControl w:val="0"/>
        <w:jc w:val="both"/>
        <w:rPr>
          <w:b/>
        </w:rPr>
      </w:pPr>
    </w:p>
    <w:p w:rsidR="00E225CA" w:rsidRPr="00627728" w:rsidRDefault="00E225CA" w:rsidP="00E225CA">
      <w:pPr>
        <w:widowControl w:val="0"/>
        <w:rPr>
          <w:b/>
        </w:rPr>
      </w:pPr>
      <w:bookmarkStart w:id="16" w:name="_Toc400033002"/>
      <w:r w:rsidRPr="00627728">
        <w:rPr>
          <w:b/>
        </w:rPr>
        <w:t>2. Методические рекомендации по подготовке к практическим (семинарским) занятиям</w:t>
      </w:r>
      <w:bookmarkEnd w:id="16"/>
    </w:p>
    <w:p w:rsidR="00E225CA" w:rsidRPr="00627728" w:rsidRDefault="00E225CA" w:rsidP="00E225CA">
      <w:pPr>
        <w:widowControl w:val="0"/>
      </w:pPr>
    </w:p>
    <w:p w:rsidR="00E225CA" w:rsidRPr="00627728" w:rsidRDefault="00E225CA" w:rsidP="00E225CA">
      <w:pPr>
        <w:widowControl w:val="0"/>
        <w:ind w:firstLine="708"/>
        <w:jc w:val="both"/>
      </w:pPr>
      <w:r w:rsidRPr="00627728">
        <w:rPr>
          <w:i/>
        </w:rPr>
        <w:t>Семинарские занятия</w:t>
      </w:r>
      <w:r w:rsidRPr="00627728">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E225CA" w:rsidRPr="00627728" w:rsidRDefault="00E225CA" w:rsidP="00E225CA">
      <w:pPr>
        <w:pStyle w:val="afa"/>
        <w:widowControl w:val="0"/>
        <w:numPr>
          <w:ilvl w:val="0"/>
          <w:numId w:val="2"/>
        </w:numPr>
        <w:ind w:left="0" w:firstLine="0"/>
        <w:jc w:val="both"/>
      </w:pPr>
      <w:r w:rsidRPr="00627728">
        <w:t>четкое формулирование соответствующего теоретического положения в виде развернутого определения;</w:t>
      </w:r>
    </w:p>
    <w:p w:rsidR="00E225CA" w:rsidRPr="00627728" w:rsidRDefault="00E225CA" w:rsidP="00E225CA">
      <w:pPr>
        <w:pStyle w:val="afa"/>
        <w:widowControl w:val="0"/>
        <w:numPr>
          <w:ilvl w:val="0"/>
          <w:numId w:val="2"/>
        </w:numPr>
        <w:ind w:left="0" w:firstLine="0"/>
        <w:jc w:val="both"/>
      </w:pPr>
      <w:r w:rsidRPr="00627728">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E225CA" w:rsidRPr="00627728" w:rsidRDefault="00E225CA" w:rsidP="00E225CA">
      <w:pPr>
        <w:pStyle w:val="afa"/>
        <w:widowControl w:val="0"/>
        <w:numPr>
          <w:ilvl w:val="0"/>
          <w:numId w:val="2"/>
        </w:numPr>
        <w:ind w:left="0" w:firstLine="0"/>
        <w:jc w:val="both"/>
      </w:pPr>
      <w:r w:rsidRPr="00627728">
        <w:t>подкрепление теоретических положений конкретными фактами.</w:t>
      </w:r>
    </w:p>
    <w:p w:rsidR="00E225CA" w:rsidRPr="00627728" w:rsidRDefault="00E225CA" w:rsidP="00E225CA">
      <w:pPr>
        <w:widowControl w:val="0"/>
        <w:ind w:firstLine="708"/>
        <w:jc w:val="both"/>
      </w:pPr>
      <w:r w:rsidRPr="00627728">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E225CA" w:rsidRPr="00627728" w:rsidRDefault="00E225CA" w:rsidP="00E225CA">
      <w:pPr>
        <w:widowControl w:val="0"/>
        <w:ind w:firstLine="708"/>
        <w:jc w:val="both"/>
      </w:pPr>
      <w:r w:rsidRPr="00627728">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E225CA" w:rsidRPr="00627728" w:rsidRDefault="00E225CA" w:rsidP="00E225CA">
      <w:pPr>
        <w:widowControl w:val="0"/>
        <w:ind w:firstLine="708"/>
        <w:jc w:val="both"/>
      </w:pPr>
      <w:r w:rsidRPr="00627728">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E225CA" w:rsidRPr="00627728" w:rsidRDefault="00E225CA" w:rsidP="00E225CA">
      <w:pPr>
        <w:widowControl w:val="0"/>
        <w:ind w:firstLine="708"/>
        <w:jc w:val="both"/>
      </w:pPr>
      <w:r w:rsidRPr="00627728">
        <w:lastRenderedPageBreak/>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E225CA" w:rsidRPr="00627728" w:rsidRDefault="00E225CA" w:rsidP="00E225CA">
      <w:pPr>
        <w:widowControl w:val="0"/>
        <w:ind w:firstLine="360"/>
        <w:jc w:val="both"/>
      </w:pPr>
      <w:r w:rsidRPr="00627728">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E225CA" w:rsidRPr="00627728" w:rsidRDefault="00E225CA" w:rsidP="00E225CA">
      <w:pPr>
        <w:pStyle w:val="afa"/>
        <w:widowControl w:val="0"/>
        <w:numPr>
          <w:ilvl w:val="0"/>
          <w:numId w:val="3"/>
        </w:numPr>
        <w:ind w:left="0" w:firstLine="426"/>
        <w:jc w:val="both"/>
      </w:pPr>
      <w:r w:rsidRPr="00627728">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E225CA" w:rsidRPr="00627728" w:rsidRDefault="00E225CA" w:rsidP="00E225CA">
      <w:pPr>
        <w:pStyle w:val="afa"/>
        <w:widowControl w:val="0"/>
        <w:numPr>
          <w:ilvl w:val="0"/>
          <w:numId w:val="3"/>
        </w:numPr>
        <w:ind w:left="0" w:firstLine="426"/>
        <w:jc w:val="both"/>
      </w:pPr>
      <w:r w:rsidRPr="00627728">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E225CA" w:rsidRPr="00627728" w:rsidRDefault="00E225CA" w:rsidP="00E225CA">
      <w:pPr>
        <w:pStyle w:val="afa"/>
        <w:widowControl w:val="0"/>
        <w:numPr>
          <w:ilvl w:val="0"/>
          <w:numId w:val="3"/>
        </w:numPr>
        <w:ind w:left="0" w:firstLine="426"/>
        <w:jc w:val="both"/>
      </w:pPr>
      <w:r w:rsidRPr="00627728">
        <w:t>в отделении основных положений от дополнительных, второстепенных сведений;</w:t>
      </w:r>
    </w:p>
    <w:p w:rsidR="00E225CA" w:rsidRPr="00627728" w:rsidRDefault="00E225CA" w:rsidP="00E225CA">
      <w:pPr>
        <w:pStyle w:val="afa"/>
        <w:widowControl w:val="0"/>
        <w:numPr>
          <w:ilvl w:val="0"/>
          <w:numId w:val="3"/>
        </w:numPr>
        <w:ind w:left="0" w:firstLine="426"/>
        <w:jc w:val="both"/>
      </w:pPr>
      <w:r w:rsidRPr="00627728">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E225CA" w:rsidRDefault="00E225CA" w:rsidP="00E225CA">
      <w:pPr>
        <w:widowControl w:val="0"/>
        <w:jc w:val="both"/>
      </w:pPr>
    </w:p>
    <w:p w:rsidR="00331D81" w:rsidRDefault="00331D81" w:rsidP="00E225CA">
      <w:pPr>
        <w:widowControl w:val="0"/>
        <w:jc w:val="both"/>
      </w:pPr>
    </w:p>
    <w:p w:rsidR="00E225CA" w:rsidRPr="00627728" w:rsidRDefault="00E225CA" w:rsidP="00E225CA">
      <w:pPr>
        <w:widowControl w:val="0"/>
        <w:rPr>
          <w:b/>
        </w:rPr>
      </w:pPr>
      <w:bookmarkStart w:id="17" w:name="_Toc400033003"/>
      <w:r w:rsidRPr="00627728">
        <w:rPr>
          <w:b/>
        </w:rPr>
        <w:t xml:space="preserve">3. </w:t>
      </w:r>
      <w:bookmarkStart w:id="18" w:name="_Hlk60844148"/>
      <w:r w:rsidRPr="00627728">
        <w:rPr>
          <w:b/>
        </w:rPr>
        <w:t>Методические рекомендации по написанию контрольных работ</w:t>
      </w:r>
      <w:bookmarkEnd w:id="17"/>
    </w:p>
    <w:p w:rsidR="00E225CA" w:rsidRPr="00627728" w:rsidRDefault="00E225CA" w:rsidP="00E225CA">
      <w:pPr>
        <w:widowControl w:val="0"/>
      </w:pPr>
    </w:p>
    <w:p w:rsidR="00E225CA" w:rsidRPr="00627728" w:rsidRDefault="00E225CA" w:rsidP="00E225CA">
      <w:pPr>
        <w:widowControl w:val="0"/>
        <w:ind w:firstLine="576"/>
      </w:pPr>
      <w:r w:rsidRPr="00627728">
        <w:t xml:space="preserve">Важнейшей формой учебной отчетности  студента является </w:t>
      </w:r>
      <w:r w:rsidRPr="00627728">
        <w:rPr>
          <w:b/>
        </w:rPr>
        <w:t>контрольная работа</w:t>
      </w:r>
      <w:r w:rsidRPr="00627728">
        <w:t>.</w:t>
      </w:r>
    </w:p>
    <w:p w:rsidR="00E225CA" w:rsidRPr="00627728" w:rsidRDefault="00E225CA" w:rsidP="00E225CA">
      <w:pPr>
        <w:widowControl w:val="0"/>
        <w:ind w:firstLine="576"/>
        <w:jc w:val="both"/>
      </w:pPr>
      <w:r w:rsidRPr="00627728">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E225CA" w:rsidRPr="00627728" w:rsidRDefault="00E225CA" w:rsidP="00E225CA">
      <w:pPr>
        <w:widowControl w:val="0"/>
        <w:ind w:firstLine="567"/>
        <w:jc w:val="both"/>
        <w:rPr>
          <w:color w:val="000000"/>
        </w:rPr>
      </w:pPr>
      <w:r w:rsidRPr="00627728">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w:t>
      </w:r>
    </w:p>
    <w:p w:rsidR="00E225CA" w:rsidRPr="00627728" w:rsidRDefault="00E225CA" w:rsidP="00E225CA">
      <w:pPr>
        <w:widowControl w:val="0"/>
        <w:ind w:firstLine="567"/>
        <w:jc w:val="both"/>
        <w:rPr>
          <w:color w:val="000000"/>
        </w:rPr>
      </w:pPr>
      <w:r w:rsidRPr="00627728">
        <w:rPr>
          <w:color w:val="000000"/>
        </w:rPr>
        <w:t>Контрольная работа (реферат) – это письменная работа на определенную тему, подготовленная на основе изучения учебной и научной литературы, статей, а также обобщения личных знаний и практического опыта. Контрольная работа по курсу «Проектирование информационных систем»</w:t>
      </w:r>
      <w:r w:rsidRPr="00627728">
        <w:rPr>
          <w:rStyle w:val="apple-converted-space"/>
          <w:color w:val="000000"/>
        </w:rPr>
        <w:t> </w:t>
      </w:r>
      <w:r w:rsidRPr="00627728">
        <w:rPr>
          <w:color w:val="000000"/>
        </w:rPr>
        <w:t> представляет собой одну из форм самостоятельной работы студентов по изучению и усвоению наиболее сложных теоретических проблем. При написа</w:t>
      </w:r>
      <w:r w:rsidRPr="00627728">
        <w:rPr>
          <w:color w:val="000000"/>
        </w:rPr>
        <w:softHyphen/>
        <w:t>нии контрольной работы студенты должны показать умение работать с основной и дополнительной литературой, способность обобщать материал.</w:t>
      </w:r>
    </w:p>
    <w:p w:rsidR="00E225CA" w:rsidRPr="00627728" w:rsidRDefault="00E225CA" w:rsidP="00E225CA">
      <w:pPr>
        <w:widowControl w:val="0"/>
        <w:ind w:firstLine="567"/>
        <w:jc w:val="both"/>
        <w:rPr>
          <w:color w:val="000000"/>
        </w:rPr>
      </w:pPr>
      <w:r w:rsidRPr="00627728">
        <w:rPr>
          <w:color w:val="000000"/>
        </w:rPr>
        <w:t>Основные требования к реферату (контрольной работе):</w:t>
      </w:r>
    </w:p>
    <w:p w:rsidR="00E225CA" w:rsidRPr="00627728" w:rsidRDefault="00E225CA" w:rsidP="00E225CA">
      <w:pPr>
        <w:widowControl w:val="0"/>
        <w:jc w:val="both"/>
        <w:rPr>
          <w:color w:val="000000"/>
        </w:rPr>
      </w:pPr>
      <w:r w:rsidRPr="00627728">
        <w:rPr>
          <w:color w:val="000000"/>
        </w:rPr>
        <w:t>- высокий теоретический уровень;</w:t>
      </w:r>
    </w:p>
    <w:p w:rsidR="00E225CA" w:rsidRPr="00627728" w:rsidRDefault="00E225CA" w:rsidP="00E225CA">
      <w:pPr>
        <w:widowControl w:val="0"/>
        <w:jc w:val="both"/>
        <w:rPr>
          <w:color w:val="000000"/>
        </w:rPr>
      </w:pPr>
      <w:r w:rsidRPr="00627728">
        <w:rPr>
          <w:color w:val="000000"/>
        </w:rPr>
        <w:t>- четкость определения понятий и категорий;</w:t>
      </w:r>
    </w:p>
    <w:p w:rsidR="00E225CA" w:rsidRPr="00627728" w:rsidRDefault="00E225CA" w:rsidP="00E225CA">
      <w:pPr>
        <w:widowControl w:val="0"/>
        <w:jc w:val="both"/>
        <w:rPr>
          <w:color w:val="000000"/>
        </w:rPr>
      </w:pPr>
      <w:r w:rsidRPr="00627728">
        <w:rPr>
          <w:color w:val="000000"/>
        </w:rPr>
        <w:t>- выявление правовых аспектов рассматриваемой проблемы;</w:t>
      </w:r>
    </w:p>
    <w:p w:rsidR="00E225CA" w:rsidRPr="00627728" w:rsidRDefault="00E225CA" w:rsidP="00E225CA">
      <w:pPr>
        <w:widowControl w:val="0"/>
        <w:jc w:val="both"/>
        <w:rPr>
          <w:color w:val="000000"/>
        </w:rPr>
      </w:pPr>
      <w:r w:rsidRPr="00627728">
        <w:rPr>
          <w:color w:val="000000"/>
        </w:rPr>
        <w:t>- аргументированность основных положений и вы</w:t>
      </w:r>
      <w:r w:rsidRPr="00627728">
        <w:rPr>
          <w:color w:val="000000"/>
        </w:rPr>
        <w:softHyphen/>
        <w:t>водов работы;</w:t>
      </w:r>
    </w:p>
    <w:p w:rsidR="00E225CA" w:rsidRPr="00627728" w:rsidRDefault="00E225CA" w:rsidP="00E225CA">
      <w:pPr>
        <w:widowControl w:val="0"/>
        <w:jc w:val="both"/>
        <w:rPr>
          <w:color w:val="000000"/>
        </w:rPr>
      </w:pPr>
      <w:r w:rsidRPr="00627728">
        <w:rPr>
          <w:color w:val="000000"/>
        </w:rPr>
        <w:t>- обязательное использование фактического (в том числе статистического) материала;</w:t>
      </w:r>
    </w:p>
    <w:p w:rsidR="00E225CA" w:rsidRPr="00627728" w:rsidRDefault="00E225CA" w:rsidP="00E225CA">
      <w:pPr>
        <w:widowControl w:val="0"/>
        <w:ind w:firstLine="567"/>
        <w:jc w:val="both"/>
        <w:rPr>
          <w:color w:val="000000"/>
        </w:rPr>
      </w:pPr>
      <w:r w:rsidRPr="00627728">
        <w:rPr>
          <w:color w:val="000000"/>
        </w:rPr>
        <w:t xml:space="preserve">Выбор темы – одна из наиболее ответственных составных частей разработки контрольной работы. Любая тема по курсу «Проектирование информационных систем», особенно в условиях современного реформирования экономики России, является </w:t>
      </w:r>
      <w:r w:rsidRPr="00627728">
        <w:rPr>
          <w:color w:val="000000"/>
        </w:rPr>
        <w:lastRenderedPageBreak/>
        <w:t xml:space="preserve">актуальной. </w:t>
      </w:r>
      <w:proofErr w:type="gramStart"/>
      <w:r w:rsidRPr="00627728">
        <w:rPr>
          <w:color w:val="000000"/>
        </w:rPr>
        <w:t>Следовательно, знания, которые студент приобретет при написании контрольной работы, принесут ему положительные результаты, как с научной, так и с практической точек зрения.</w:t>
      </w:r>
      <w:proofErr w:type="gramEnd"/>
      <w:r w:rsidRPr="00627728">
        <w:rPr>
          <w:color w:val="000000"/>
        </w:rPr>
        <w:t xml:space="preserve"> Не исключено, что в процессе работы название контрольной работы в рамках избранной темы потребует уточнения. Но, в конечном счете, нужно соблюдать главное требование: название темы должно соответствовать общему направлению излагаемого материала, отражать его основные идеи.       </w:t>
      </w:r>
    </w:p>
    <w:p w:rsidR="00E225CA" w:rsidRPr="00627728" w:rsidRDefault="00E225CA" w:rsidP="00E225CA">
      <w:pPr>
        <w:widowControl w:val="0"/>
        <w:ind w:firstLine="567"/>
        <w:jc w:val="both"/>
        <w:rPr>
          <w:color w:val="000000"/>
        </w:rPr>
      </w:pPr>
      <w:r w:rsidRPr="00627728">
        <w:rPr>
          <w:color w:val="000000"/>
        </w:rPr>
        <w:t>Студент может предложить свою тему контрольной работы, если она соответствует тематике курса. В этом случае тему необходимо согласовать с преподавателем, ведущим данный курс.</w:t>
      </w:r>
    </w:p>
    <w:p w:rsidR="00E225CA" w:rsidRPr="00627728" w:rsidRDefault="00E225CA" w:rsidP="00E225CA">
      <w:pPr>
        <w:widowControl w:val="0"/>
        <w:ind w:firstLine="567"/>
        <w:jc w:val="both"/>
        <w:rPr>
          <w:color w:val="000000"/>
        </w:rPr>
      </w:pPr>
      <w:r w:rsidRPr="00627728">
        <w:rPr>
          <w:color w:val="000000"/>
        </w:rPr>
        <w:t>План – это основа, костяк письменной работы. От правильного его составления во многом зависят структура, содержание, логическая связь ее частей. Одновременно план – важный показатель того, насколько глубоко студент изучил экономические произведения (первоисточники) и другой необходимый материал (дополнительную литературу), сумел ли он отобрать из всего этого главное, существенное. Разработка плана состоит из двух этапов: составления предварительного плана и составления окончательного плана. Составление окончательного плана осуществимо лишь на основе более или менее полного овладения материалом, уяснения, по крайней мере, главных вопросов темы.</w:t>
      </w:r>
    </w:p>
    <w:p w:rsidR="00E225CA" w:rsidRPr="00627728" w:rsidRDefault="00E225CA" w:rsidP="00E225CA">
      <w:pPr>
        <w:widowControl w:val="0"/>
        <w:ind w:firstLine="567"/>
        <w:jc w:val="both"/>
        <w:rPr>
          <w:color w:val="000000"/>
        </w:rPr>
      </w:pPr>
      <w:r w:rsidRPr="00627728">
        <w:rPr>
          <w:color w:val="000000"/>
        </w:rPr>
        <w:t>В плане должны быть отражены: введение; 2-3 вопроса; заключение; список использованной литературы. Литература подбирается студентом самостоятельно. Кроме того, он может обратиться за рекомендациями к преподавателю, ведущему курс. Когда план составлен, студент приступает к глубокому изучению литературы с целью раскрытия содержания каждого из пунктов плана. В первую очередь изучаются первоисточники и основная литература по теме. Кроме того, необходимо использовать и дополнительную литературу (монографии, брошюры, журнальные статьи и т.п.).</w:t>
      </w:r>
    </w:p>
    <w:p w:rsidR="00E225CA" w:rsidRPr="00627728" w:rsidRDefault="00E225CA" w:rsidP="00E225CA">
      <w:pPr>
        <w:widowControl w:val="0"/>
        <w:ind w:firstLine="567"/>
        <w:jc w:val="both"/>
        <w:rPr>
          <w:color w:val="000000"/>
        </w:rPr>
      </w:pPr>
      <w:r w:rsidRPr="00627728">
        <w:rPr>
          <w:color w:val="000000"/>
        </w:rPr>
        <w:t>Работа над текстом – это кропотливый, систематический труд студента. Написание хорошей контрольной работы требует от автора подлинно добросовестного отношения к учебе, принципиальности, честности. Как и любая творческая работа, написание реферата (контрольной работы) – это длительное размышление над избранной темой, терпеливая переделка первого варианта, неустанное его совершенствование.</w:t>
      </w:r>
    </w:p>
    <w:p w:rsidR="00E225CA" w:rsidRPr="00627728" w:rsidRDefault="00E225CA" w:rsidP="00E225CA">
      <w:pPr>
        <w:widowControl w:val="0"/>
        <w:ind w:firstLine="567"/>
        <w:jc w:val="both"/>
        <w:rPr>
          <w:color w:val="000000"/>
        </w:rPr>
      </w:pPr>
      <w:r w:rsidRPr="00627728">
        <w:rPr>
          <w:color w:val="000000"/>
        </w:rPr>
        <w:t>Написание следует начинать с введения. Именно во введении студент дает общую характеристику самой темы, краткий обзор изученной им литературы, показывает степень научной разработки проблемы, цели, а также предполагаемый личный вклад в ее достижение. В этом случае автор, видя целое, более целеустремленно и квалифицированно работает над темой.</w:t>
      </w:r>
    </w:p>
    <w:p w:rsidR="00E225CA" w:rsidRPr="00627728" w:rsidRDefault="00E225CA" w:rsidP="00E225CA">
      <w:pPr>
        <w:widowControl w:val="0"/>
        <w:ind w:firstLine="567"/>
        <w:jc w:val="both"/>
        <w:rPr>
          <w:color w:val="000000"/>
        </w:rPr>
      </w:pPr>
      <w:r w:rsidRPr="00627728">
        <w:rPr>
          <w:color w:val="000000"/>
        </w:rPr>
        <w:t>Поскольку объем реферата (контрольной работы) фиксируется определенным количеством страниц, то перед написанием текста их необходимо распределить по главам или параграфам, с учетом введения и заключения, определить сроки выполнения каждой из глав. Разумеется, такое планирование может быть только ориентировочным, но в нем заложено дисциплинирующее и мобилизующее начало.</w:t>
      </w:r>
    </w:p>
    <w:p w:rsidR="00E225CA" w:rsidRPr="00627728" w:rsidRDefault="00E225CA" w:rsidP="00E225CA">
      <w:pPr>
        <w:widowControl w:val="0"/>
        <w:ind w:firstLine="567"/>
        <w:jc w:val="both"/>
        <w:rPr>
          <w:color w:val="000000"/>
        </w:rPr>
      </w:pPr>
      <w:r w:rsidRPr="00627728">
        <w:rPr>
          <w:color w:val="000000"/>
        </w:rPr>
        <w:t>Следует заранее подготовить себя к тому, что написанный те</w:t>
      </w:r>
      <w:proofErr w:type="gramStart"/>
      <w:r w:rsidRPr="00627728">
        <w:rPr>
          <w:color w:val="000000"/>
        </w:rPr>
        <w:t>кст пр</w:t>
      </w:r>
      <w:proofErr w:type="gramEnd"/>
      <w:r w:rsidRPr="00627728">
        <w:rPr>
          <w:color w:val="000000"/>
        </w:rPr>
        <w:t xml:space="preserve">и его редактировании потребует немалых доработок и переделок, а зачастую и переписывания заново целых страниц и даже глав. Таким образом, первоначальный вариант текста может оказаться лишь черновиком. Если хочешь научиться </w:t>
      </w:r>
      <w:proofErr w:type="gramStart"/>
      <w:r w:rsidRPr="00627728">
        <w:rPr>
          <w:color w:val="000000"/>
        </w:rPr>
        <w:t>хорошо</w:t>
      </w:r>
      <w:proofErr w:type="gramEnd"/>
      <w:r w:rsidRPr="00627728">
        <w:rPr>
          <w:color w:val="000000"/>
        </w:rPr>
        <w:t xml:space="preserve"> писать, научись хорошо думать! Неточное изложение является показателем того, что предмет мышления и самому автору недостаточно ясен. В свою очередь, правильное мышление зависит от знания предмета исследования. В конце каждой главы или параграфа целесообразно сделать небольшие выводы по наиболее важным аспектам главы. Выводы помогают плавно перейти к следующему вопросу. Формулировка выводов, а также предложений и рекомендаций по главам или параграфам не отменяет необходимости заключения по работе в целом. По существу, такое заключение – особая глава реферата (контрольной работы), в которой в обобщенном виде подводятся итоги всего исследования, формулируются общие выводы, авторские предложения, отмечаются вопросы, которые не </w:t>
      </w:r>
      <w:r w:rsidRPr="00627728">
        <w:rPr>
          <w:color w:val="000000"/>
        </w:rPr>
        <w:lastRenderedPageBreak/>
        <w:t>нашли в исследовании окончательного решения и требуют дальнейшей разработки. Выводы должны быть отработаны так, чтобы словам было тесно, а мыслям просторно. Выводы декларативного характера, не вытекающие из содержания работы, снижают ее уровень.</w:t>
      </w:r>
    </w:p>
    <w:p w:rsidR="00E225CA" w:rsidRPr="00627728" w:rsidRDefault="00E225CA" w:rsidP="00E225CA">
      <w:pPr>
        <w:widowControl w:val="0"/>
        <w:ind w:firstLine="567"/>
        <w:jc w:val="both"/>
        <w:rPr>
          <w:color w:val="000000"/>
        </w:rPr>
      </w:pPr>
      <w:r w:rsidRPr="00627728">
        <w:rPr>
          <w:color w:val="000000"/>
        </w:rPr>
        <w:t xml:space="preserve">Реферат (контрольная работа), представляя собой уже законченную текстуально работу, нуждается в обязательном авторском редактировании. Речь идет об упорядочении текста в соответствии с требованиями и правилами литературного языка и стиля, характером, назначением и направленностью проведенного исследования. </w:t>
      </w:r>
      <w:proofErr w:type="gramStart"/>
      <w:r w:rsidRPr="00627728">
        <w:rPr>
          <w:color w:val="000000"/>
        </w:rPr>
        <w:t>Редактирование требует от автора: исключительного внимания и сосредоточенности; окончательного уяснения изучаемого вопроса; умения критически подойти к своему тексту; решительного устранения всего лишнего, мешающего четкому освещению вопроса (повторений, многословия, пространных формулировок); осуществления его лишь после полного написания текста; скромности (избегайте ссылок на самого себя и местоимений «я», «мною», «мой» и т.п.);</w:t>
      </w:r>
      <w:proofErr w:type="gramEnd"/>
      <w:r w:rsidRPr="00627728">
        <w:rPr>
          <w:color w:val="000000"/>
        </w:rPr>
        <w:t xml:space="preserve"> уважения мнения других. В ходе творческих дискуссий необходимо придерживаться максимально аргументированных высказываний; научной ответственности и добросовестности.</w:t>
      </w:r>
    </w:p>
    <w:p w:rsidR="00E225CA" w:rsidRPr="00627728" w:rsidRDefault="00E225CA" w:rsidP="00E225CA">
      <w:pPr>
        <w:widowControl w:val="0"/>
        <w:ind w:firstLine="567"/>
        <w:jc w:val="both"/>
        <w:rPr>
          <w:color w:val="000000"/>
        </w:rPr>
      </w:pPr>
    </w:p>
    <w:p w:rsidR="00E225CA" w:rsidRPr="00627728" w:rsidRDefault="00E225CA" w:rsidP="00E225CA">
      <w:pPr>
        <w:widowControl w:val="0"/>
        <w:jc w:val="both"/>
        <w:rPr>
          <w:b/>
        </w:rPr>
      </w:pPr>
      <w:r w:rsidRPr="00627728">
        <w:rPr>
          <w:b/>
        </w:rPr>
        <w:t>Задания для написания контрольных работ (для заочной формы обучения).</w:t>
      </w:r>
      <w:bookmarkStart w:id="19" w:name="k"/>
      <w:bookmarkEnd w:id="19"/>
    </w:p>
    <w:p w:rsidR="00E225CA" w:rsidRPr="00627728" w:rsidRDefault="00E225CA" w:rsidP="00E225CA">
      <w:pPr>
        <w:widowControl w:val="0"/>
        <w:jc w:val="both"/>
        <w:rPr>
          <w:b/>
        </w:rPr>
      </w:pP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технологии и их эволюция. Общие понятия и определения</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Основные виды информационных технологий. Требования к ИТ. Информационные технологии управления.</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системы в экономике.</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Жизненный цикл информационной системы</w:t>
      </w:r>
    </w:p>
    <w:p w:rsidR="00E225CA" w:rsidRPr="00627728" w:rsidRDefault="00E225CA" w:rsidP="0032350D">
      <w:pPr>
        <w:pStyle w:val="afc"/>
        <w:widowControl w:val="0"/>
        <w:numPr>
          <w:ilvl w:val="0"/>
          <w:numId w:val="38"/>
        </w:numPr>
        <w:spacing w:before="0" w:beforeAutospacing="0" w:after="0" w:afterAutospacing="0"/>
        <w:ind w:left="0"/>
        <w:jc w:val="both"/>
      </w:pPr>
      <w:r w:rsidRPr="00627728">
        <w:t>Рабочее место организации и его информационная сущность.</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Программное обеспечение АРМ.</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технологии автоматизации офиса.</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Автоматические информационные технологии поддержки управленческих решений.</w:t>
      </w:r>
    </w:p>
    <w:p w:rsidR="00E225CA" w:rsidRPr="00627728" w:rsidRDefault="00E225CA" w:rsidP="0032350D">
      <w:pPr>
        <w:pStyle w:val="afc"/>
        <w:widowControl w:val="0"/>
        <w:numPr>
          <w:ilvl w:val="0"/>
          <w:numId w:val="38"/>
        </w:numPr>
        <w:spacing w:before="0" w:beforeAutospacing="0" w:after="0" w:afterAutospacing="0"/>
        <w:ind w:left="0"/>
        <w:jc w:val="both"/>
      </w:pPr>
      <w:proofErr w:type="gramStart"/>
      <w:r w:rsidRPr="00627728">
        <w:t>ИТ</w:t>
      </w:r>
      <w:proofErr w:type="gramEnd"/>
      <w:r w:rsidRPr="00627728">
        <w:t xml:space="preserve"> поддержки управленческих решений. Интегрированные системы управления предприятиями.</w:t>
      </w:r>
    </w:p>
    <w:p w:rsidR="00E225CA" w:rsidRPr="00627728" w:rsidRDefault="00E225CA" w:rsidP="0032350D">
      <w:pPr>
        <w:pStyle w:val="afc"/>
        <w:widowControl w:val="0"/>
        <w:numPr>
          <w:ilvl w:val="0"/>
          <w:numId w:val="38"/>
        </w:numPr>
        <w:spacing w:before="0" w:beforeAutospacing="0" w:after="0" w:afterAutospacing="0"/>
        <w:ind w:left="0"/>
        <w:jc w:val="both"/>
      </w:pPr>
      <w:proofErr w:type="gramStart"/>
      <w:r w:rsidRPr="00627728">
        <w:t>ИТ</w:t>
      </w:r>
      <w:proofErr w:type="gramEnd"/>
      <w:r w:rsidRPr="00627728">
        <w:t xml:space="preserve"> поддержки управленческих решений. Технология поддержки стратегического корпоративного планирования.</w:t>
      </w:r>
    </w:p>
    <w:p w:rsidR="00E225CA" w:rsidRPr="00627728" w:rsidRDefault="00E225CA" w:rsidP="0032350D">
      <w:pPr>
        <w:pStyle w:val="afc"/>
        <w:widowControl w:val="0"/>
        <w:numPr>
          <w:ilvl w:val="0"/>
          <w:numId w:val="38"/>
        </w:numPr>
        <w:spacing w:before="0" w:beforeAutospacing="0" w:after="0" w:afterAutospacing="0"/>
        <w:ind w:left="0"/>
        <w:jc w:val="both"/>
      </w:pPr>
      <w:proofErr w:type="gramStart"/>
      <w:r w:rsidRPr="00627728">
        <w:t>ИТ</w:t>
      </w:r>
      <w:proofErr w:type="gramEnd"/>
      <w:r w:rsidRPr="00627728">
        <w:t xml:space="preserve"> поддержки управленческих решений. Системы поддержки аналитических исследований. Экспертные системы.</w:t>
      </w:r>
    </w:p>
    <w:p w:rsidR="00E225CA" w:rsidRPr="00627728" w:rsidRDefault="00E225CA" w:rsidP="0032350D">
      <w:pPr>
        <w:pStyle w:val="afc"/>
        <w:widowControl w:val="0"/>
        <w:numPr>
          <w:ilvl w:val="0"/>
          <w:numId w:val="38"/>
        </w:numPr>
        <w:spacing w:before="0" w:beforeAutospacing="0" w:after="0" w:afterAutospacing="0"/>
        <w:ind w:left="0"/>
        <w:jc w:val="both"/>
      </w:pPr>
      <w:proofErr w:type="gramStart"/>
      <w:r w:rsidRPr="00627728">
        <w:t>ИТ</w:t>
      </w:r>
      <w:proofErr w:type="gramEnd"/>
      <w:r w:rsidRPr="00627728">
        <w:t xml:space="preserve"> поддержки управленческих решений. Полнотекстовые информационно - поисковые системы.</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технологии управления фирмой. Цель организации информационной технологии управления фирмой.</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технологии управления фирмой. Задачи управления фирмой и основные организационные аспекты их внедрения.</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Информационные технологии управления фирмой. Информационная база технологии управления фирмой.</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Информация как основной фактор принятия оптимального управленческого решения.</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История методологий MRP II – ERP.</w:t>
      </w:r>
    </w:p>
    <w:p w:rsidR="00E225CA" w:rsidRPr="00627728" w:rsidRDefault="00E225CA" w:rsidP="0032350D">
      <w:pPr>
        <w:pStyle w:val="afc"/>
        <w:widowControl w:val="0"/>
        <w:numPr>
          <w:ilvl w:val="0"/>
          <w:numId w:val="38"/>
        </w:numPr>
        <w:spacing w:before="0" w:beforeAutospacing="0" w:after="0" w:afterAutospacing="0"/>
        <w:ind w:left="0"/>
        <w:jc w:val="both"/>
      </w:pPr>
      <w:r w:rsidRPr="00627728">
        <w:t>Стандарты управления производством MRP/ERP.</w:t>
      </w:r>
    </w:p>
    <w:p w:rsidR="00E225CA" w:rsidRPr="00627728" w:rsidRDefault="00E225CA" w:rsidP="0032350D">
      <w:pPr>
        <w:pStyle w:val="afc"/>
        <w:widowControl w:val="0"/>
        <w:numPr>
          <w:ilvl w:val="0"/>
          <w:numId w:val="38"/>
        </w:numPr>
        <w:spacing w:before="0" w:beforeAutospacing="0" w:after="0" w:afterAutospacing="0"/>
        <w:ind w:left="0"/>
        <w:jc w:val="both"/>
      </w:pPr>
      <w:r w:rsidRPr="00627728">
        <w:t>Современная структура модели MRP/ERP.</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Внедрение ERP-систем, основные ошибки.</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Корпоративные информационные системы (КИС).</w:t>
      </w:r>
    </w:p>
    <w:p w:rsidR="00E225CA" w:rsidRPr="00627728" w:rsidRDefault="00E225CA" w:rsidP="0032350D">
      <w:pPr>
        <w:pStyle w:val="afc"/>
        <w:widowControl w:val="0"/>
        <w:numPr>
          <w:ilvl w:val="0"/>
          <w:numId w:val="38"/>
        </w:numPr>
        <w:spacing w:before="0" w:beforeAutospacing="0" w:after="0" w:afterAutospacing="0"/>
        <w:ind w:left="0"/>
        <w:jc w:val="both"/>
      </w:pPr>
      <w:r w:rsidRPr="00627728">
        <w:t>Проблемы внедрения корпоративных систем.</w:t>
      </w:r>
    </w:p>
    <w:p w:rsidR="00E225CA" w:rsidRPr="00DA2F64" w:rsidRDefault="00E225CA" w:rsidP="00E225CA">
      <w:pPr>
        <w:widowControl w:val="0"/>
        <w:jc w:val="both"/>
        <w:rPr>
          <w:lang w:val="en-US"/>
        </w:rPr>
      </w:pPr>
    </w:p>
    <w:p w:rsidR="00E225CA" w:rsidRPr="00627728" w:rsidRDefault="00E225CA" w:rsidP="00E225CA">
      <w:pPr>
        <w:widowControl w:val="0"/>
        <w:rPr>
          <w:b/>
        </w:rPr>
      </w:pPr>
      <w:r w:rsidRPr="00627728">
        <w:rPr>
          <w:b/>
        </w:rPr>
        <w:t xml:space="preserve">4. </w:t>
      </w:r>
      <w:bookmarkStart w:id="20" w:name="_Toc400033004"/>
      <w:r w:rsidRPr="00627728">
        <w:rPr>
          <w:b/>
        </w:rPr>
        <w:t>Методические рекомендации по написанию курсовой работ</w:t>
      </w:r>
      <w:bookmarkEnd w:id="20"/>
      <w:r w:rsidRPr="00627728">
        <w:rPr>
          <w:b/>
        </w:rPr>
        <w:t>ы</w:t>
      </w:r>
    </w:p>
    <w:p w:rsidR="00E225CA" w:rsidRPr="00627728" w:rsidRDefault="00E225CA" w:rsidP="00E225CA">
      <w:pPr>
        <w:widowControl w:val="0"/>
        <w:rPr>
          <w:b/>
        </w:rPr>
      </w:pPr>
    </w:p>
    <w:p w:rsidR="00E225CA" w:rsidRPr="00627728" w:rsidRDefault="00E225CA" w:rsidP="00E225CA">
      <w:pPr>
        <w:widowControl w:val="0"/>
        <w:ind w:firstLine="576"/>
        <w:jc w:val="both"/>
      </w:pPr>
      <w:r w:rsidRPr="00627728">
        <w:lastRenderedPageBreak/>
        <w:t xml:space="preserve">Важнейшей формой учебной отчетности  студента является </w:t>
      </w:r>
      <w:r w:rsidRPr="00627728">
        <w:rPr>
          <w:b/>
        </w:rPr>
        <w:t>курсовая работа</w:t>
      </w:r>
      <w:r w:rsidRPr="00627728">
        <w:t>.</w:t>
      </w:r>
    </w:p>
    <w:p w:rsidR="00E225CA" w:rsidRPr="00627728" w:rsidRDefault="00E225CA" w:rsidP="00E225CA">
      <w:pPr>
        <w:widowControl w:val="0"/>
        <w:ind w:firstLine="576"/>
        <w:jc w:val="both"/>
      </w:pPr>
      <w:r w:rsidRPr="00627728">
        <w:t>Выполнение курсовой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В курсовой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E225CA" w:rsidRPr="00627728" w:rsidRDefault="00E225CA" w:rsidP="00E225CA">
      <w:pPr>
        <w:widowControl w:val="0"/>
        <w:ind w:firstLine="708"/>
        <w:jc w:val="both"/>
      </w:pPr>
      <w:r w:rsidRPr="00627728">
        <w:t>Выполнение курсовой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Курсовая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E225CA" w:rsidRPr="00627728" w:rsidRDefault="00E225CA" w:rsidP="00E225CA">
      <w:pPr>
        <w:widowControl w:val="0"/>
        <w:ind w:firstLine="708"/>
        <w:jc w:val="both"/>
      </w:pPr>
      <w:r w:rsidRPr="00627728">
        <w:t>При написании курсовой работы следует обращать особое внимание на грамотное использование терминологии. При употреблении впервые тех или иных терминов и понятий следует давать их определения либо в самом тексте, либо в сносках.</w:t>
      </w:r>
    </w:p>
    <w:p w:rsidR="00E225CA" w:rsidRPr="00627728" w:rsidRDefault="00E225CA" w:rsidP="00E225CA">
      <w:pPr>
        <w:widowControl w:val="0"/>
        <w:ind w:firstLine="708"/>
        <w:jc w:val="both"/>
      </w:pPr>
      <w:r w:rsidRPr="00627728">
        <w:t>Приступая к курсовой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курсовой работы — пять наименований.</w:t>
      </w:r>
    </w:p>
    <w:p w:rsidR="00E225CA" w:rsidRPr="00627728" w:rsidRDefault="00E225CA" w:rsidP="00E225CA">
      <w:pPr>
        <w:widowControl w:val="0"/>
        <w:ind w:firstLine="708"/>
        <w:jc w:val="both"/>
      </w:pPr>
      <w:r w:rsidRPr="00627728">
        <w:t xml:space="preserve">Как правило, курсовая работа по дисциплине сугубо индивидуальна, то есть ее тематика персонифицирована. Однако в отдельных случаях темы курсовых работ могут быть адресованы и сразу нескольким,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широко используется методика компьютерного тестирования знаний студентов по дисциплинам, в результате чего появляется возможность быстро проверять знания </w:t>
      </w:r>
      <w:proofErr w:type="gramStart"/>
      <w:r w:rsidRPr="00627728">
        <w:t>по</w:t>
      </w:r>
      <w:proofErr w:type="gramEnd"/>
      <w:r w:rsidRPr="00627728">
        <w:t xml:space="preserve"> наиболее важными темами и объективно оценивать их. Эта форма также может выступать как вид курсовой работой.</w:t>
      </w:r>
    </w:p>
    <w:p w:rsidR="00E225CA" w:rsidRPr="00627728" w:rsidRDefault="00E225CA" w:rsidP="00E225CA">
      <w:pPr>
        <w:widowControl w:val="0"/>
        <w:ind w:firstLine="708"/>
        <w:jc w:val="both"/>
      </w:pPr>
      <w:r w:rsidRPr="00627728">
        <w:t>В качестве курсовой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E225CA" w:rsidRPr="00627728" w:rsidRDefault="00E225CA" w:rsidP="00E225CA">
      <w:pPr>
        <w:widowControl w:val="0"/>
        <w:ind w:firstLine="360"/>
        <w:jc w:val="both"/>
        <w:rPr>
          <w:bCs/>
        </w:rPr>
      </w:pPr>
      <w:r w:rsidRPr="00627728">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E225CA" w:rsidRPr="00627728" w:rsidRDefault="00E225CA" w:rsidP="00E225CA">
      <w:pPr>
        <w:widowControl w:val="0"/>
        <w:ind w:firstLine="360"/>
        <w:jc w:val="both"/>
        <w:rPr>
          <w:bCs/>
        </w:rPr>
      </w:pPr>
      <w:r w:rsidRPr="00627728">
        <w:rPr>
          <w:bCs/>
        </w:rPr>
        <w:t>Непосредственное руководство разработкой курсовой работы и консультирование студентов осуществляет преподаватель, ведущий занятия по данной дисциплине.</w:t>
      </w:r>
    </w:p>
    <w:p w:rsidR="00E225CA" w:rsidRPr="00627728" w:rsidRDefault="00E225CA" w:rsidP="00E225CA">
      <w:pPr>
        <w:widowControl w:val="0"/>
        <w:ind w:firstLine="360"/>
        <w:jc w:val="both"/>
        <w:rPr>
          <w:bCs/>
        </w:rPr>
      </w:pPr>
    </w:p>
    <w:p w:rsidR="00E225CA" w:rsidRPr="00627728" w:rsidRDefault="00E225CA" w:rsidP="00E225CA">
      <w:pPr>
        <w:pStyle w:val="a5"/>
        <w:widowControl w:val="0"/>
        <w:spacing w:before="0" w:beforeAutospacing="0" w:after="0" w:afterAutospacing="0"/>
        <w:rPr>
          <w:b/>
        </w:rPr>
      </w:pPr>
      <w:r w:rsidRPr="00627728">
        <w:rPr>
          <w:b/>
        </w:rPr>
        <w:t xml:space="preserve">Задания для написания курсовой работы </w:t>
      </w:r>
    </w:p>
    <w:p w:rsidR="00E225CA" w:rsidRPr="00627728" w:rsidRDefault="00E225CA" w:rsidP="00E225CA">
      <w:pPr>
        <w:pStyle w:val="a5"/>
        <w:widowControl w:val="0"/>
        <w:spacing w:before="0" w:beforeAutospacing="0" w:after="0" w:afterAutospacing="0"/>
        <w:rPr>
          <w:bCs/>
          <w:lang w:eastAsia="ar-SA"/>
        </w:rPr>
      </w:pPr>
      <w:r w:rsidRPr="00627728">
        <w:rPr>
          <w:bCs/>
          <w:lang w:eastAsia="ar-SA"/>
        </w:rPr>
        <w:t xml:space="preserve">«Разработка модели информационной системы средствами  CASE-технологий (на примере </w:t>
      </w:r>
      <w:r w:rsidRPr="00627728">
        <w:rPr>
          <w:bCs/>
          <w:lang w:eastAsia="ar-SA"/>
        </w:rPr>
        <w:lastRenderedPageBreak/>
        <w:t>предприятия)»</w:t>
      </w:r>
    </w:p>
    <w:p w:rsidR="00E225CA" w:rsidRPr="00627728" w:rsidRDefault="00E225CA" w:rsidP="00E225CA">
      <w:pPr>
        <w:pStyle w:val="a5"/>
        <w:widowControl w:val="0"/>
        <w:spacing w:before="0" w:beforeAutospacing="0" w:after="0" w:afterAutospacing="0"/>
        <w:rPr>
          <w:bCs/>
          <w:lang w:eastAsia="ar-SA"/>
        </w:rPr>
      </w:pP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Требования к информационной системе</w:t>
      </w:r>
    </w:p>
    <w:p w:rsidR="00E225CA" w:rsidRPr="00627728" w:rsidRDefault="00E225CA" w:rsidP="00E225CA">
      <w:pPr>
        <w:pStyle w:val="a5"/>
        <w:widowControl w:val="0"/>
        <w:spacing w:before="0" w:beforeAutospacing="0" w:after="0" w:afterAutospacing="0"/>
        <w:rPr>
          <w:bCs/>
          <w:lang w:eastAsia="ar-SA"/>
        </w:rPr>
      </w:pPr>
      <w:r w:rsidRPr="00627728">
        <w:rPr>
          <w:bCs/>
          <w:lang w:eastAsia="ar-SA"/>
        </w:rPr>
        <w:t>Информационная система предназначена для автоматизации учета. Преподаватель выдает студентам варианты заданий.</w:t>
      </w:r>
    </w:p>
    <w:p w:rsidR="00E225CA" w:rsidRPr="00627728" w:rsidRDefault="00E225CA" w:rsidP="00E225CA">
      <w:pPr>
        <w:pStyle w:val="a5"/>
        <w:widowControl w:val="0"/>
        <w:spacing w:before="0" w:beforeAutospacing="0" w:after="0" w:afterAutospacing="0"/>
        <w:rPr>
          <w:bCs/>
          <w:lang w:eastAsia="ar-SA"/>
        </w:rPr>
      </w:pPr>
    </w:p>
    <w:p w:rsidR="00E225CA" w:rsidRPr="00627728" w:rsidRDefault="00E225CA" w:rsidP="00E225CA">
      <w:pPr>
        <w:pStyle w:val="a5"/>
        <w:widowControl w:val="0"/>
        <w:spacing w:before="0" w:beforeAutospacing="0" w:after="0" w:afterAutospacing="0"/>
        <w:jc w:val="center"/>
        <w:rPr>
          <w:b/>
          <w:bCs/>
          <w:i/>
          <w:lang w:eastAsia="ar-SA"/>
        </w:rPr>
      </w:pPr>
      <w:r w:rsidRPr="00627728">
        <w:rPr>
          <w:b/>
          <w:bCs/>
          <w:i/>
          <w:lang w:eastAsia="ar-SA"/>
        </w:rPr>
        <w:t>Варианты заданий курсовой работы</w:t>
      </w:r>
      <w:bookmarkStart w:id="21" w:name="tkr"/>
      <w:bookmarkEnd w:id="21"/>
    </w:p>
    <w:p w:rsidR="00E225CA" w:rsidRPr="00627728" w:rsidRDefault="00E225CA" w:rsidP="00E225CA">
      <w:pPr>
        <w:pStyle w:val="a5"/>
        <w:widowControl w:val="0"/>
        <w:spacing w:before="0" w:beforeAutospacing="0" w:after="0" w:afterAutospacing="0"/>
        <w:jc w:val="both"/>
        <w:rPr>
          <w:color w:val="000000"/>
        </w:rPr>
      </w:pPr>
      <w:r w:rsidRPr="00627728">
        <w:rPr>
          <w:color w:val="000000"/>
        </w:rPr>
        <w:t>1.Музеи:</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классического искусства;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современного искусства;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декоративно-прикладного искусства;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авангардного искусства;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литературный;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специализированный </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 Театры:</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драматический;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музыкальный;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театр-студия;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театр антрепризы;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детский;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цирк;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proofErr w:type="gramStart"/>
      <w:r w:rsidRPr="00627728">
        <w:rPr>
          <w:color w:val="000000"/>
        </w:rPr>
        <w:t>специализированный</w:t>
      </w:r>
      <w:proofErr w:type="gramEnd"/>
      <w:r w:rsidRPr="00627728">
        <w:rPr>
          <w:color w:val="000000"/>
        </w:rPr>
        <w:t xml:space="preserve"> (на усмотрение студента). </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3. Кинотеатры:</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киноцентр;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кинозал;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видеозал. </w:t>
      </w:r>
    </w:p>
    <w:p w:rsidR="00E225CA" w:rsidRPr="00627728" w:rsidRDefault="00E225CA" w:rsidP="00E225CA">
      <w:pPr>
        <w:pStyle w:val="a5"/>
        <w:widowControl w:val="0"/>
        <w:spacing w:before="0" w:beforeAutospacing="0" w:after="0" w:afterAutospacing="0"/>
        <w:jc w:val="both"/>
        <w:rPr>
          <w:color w:val="000000"/>
        </w:rPr>
      </w:pPr>
      <w:r w:rsidRPr="00627728">
        <w:rPr>
          <w:color w:val="000000"/>
          <w:lang w:val="en-US"/>
        </w:rPr>
        <w:t xml:space="preserve">4. </w:t>
      </w:r>
      <w:r w:rsidRPr="00627728">
        <w:rPr>
          <w:color w:val="000000"/>
        </w:rPr>
        <w:t>Турфирмы:</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по приему иностранных туристов;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по отправке за границу; </w:t>
      </w:r>
    </w:p>
    <w:p w:rsidR="00E225CA" w:rsidRPr="00627728" w:rsidRDefault="00E225CA" w:rsidP="0032350D">
      <w:pPr>
        <w:widowControl w:val="0"/>
        <w:numPr>
          <w:ilvl w:val="0"/>
          <w:numId w:val="40"/>
        </w:numPr>
        <w:tabs>
          <w:tab w:val="clear" w:pos="720"/>
          <w:tab w:val="num" w:pos="851"/>
        </w:tabs>
        <w:suppressAutoHyphens w:val="0"/>
        <w:ind w:left="0" w:hanging="284"/>
        <w:jc w:val="both"/>
        <w:rPr>
          <w:color w:val="000000"/>
        </w:rPr>
      </w:pPr>
      <w:r w:rsidRPr="00627728">
        <w:rPr>
          <w:color w:val="000000"/>
        </w:rPr>
        <w:t xml:space="preserve">специализированные виды туризма (экстремальный, водный, охота, рыбная ловля и т. п.). </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5. Библиотека.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6. Клуб.</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7. Выставочный центр.</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8. Выставочная галерея.</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9. Выставочный зал.</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10. Спортивный комплекс.</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12. Фитнес-клуб.</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13. Казино.</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14.Дискотека.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15. Рекламное агентство.</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16. Агентство по оказанию PR-услуг.</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17. Издательская фирма.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18. Студия web-дизайна.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19. Предприятие шоу-бизнеса.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20. Больница.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21. Поликлиника.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22. Частная медицинская фирма.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23. Фотостудия.</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24. Студия визажа.</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25. Салон красоты.</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26. Салон мод.</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27. Парикмахерская.</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lastRenderedPageBreak/>
        <w:t>28. Мастерская по ремонту сложной техники.</w:t>
      </w:r>
    </w:p>
    <w:p w:rsidR="00E225CA" w:rsidRPr="00627728" w:rsidRDefault="00E225CA" w:rsidP="00E225CA">
      <w:pPr>
        <w:pStyle w:val="a5"/>
        <w:widowControl w:val="0"/>
        <w:spacing w:before="0" w:beforeAutospacing="0" w:after="0" w:afterAutospacing="0"/>
        <w:jc w:val="both"/>
        <w:rPr>
          <w:color w:val="000000"/>
        </w:rPr>
      </w:pPr>
      <w:r w:rsidRPr="00627728">
        <w:rPr>
          <w:color w:val="000000"/>
        </w:rPr>
        <w:t>29. Образовательные учреждения:</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частный вуз;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колледж;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учреждение дополнительного образования;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частная обучающая фирма;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детский клуб;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хореографический ансамбль;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курсы иностранных языков; </w:t>
      </w:r>
    </w:p>
    <w:p w:rsidR="00E225CA" w:rsidRPr="00627728" w:rsidRDefault="00E225CA" w:rsidP="0032350D">
      <w:pPr>
        <w:widowControl w:val="0"/>
        <w:numPr>
          <w:ilvl w:val="0"/>
          <w:numId w:val="40"/>
        </w:numPr>
        <w:tabs>
          <w:tab w:val="clear" w:pos="720"/>
          <w:tab w:val="num" w:pos="851"/>
        </w:tabs>
        <w:suppressAutoHyphens w:val="0"/>
        <w:ind w:left="0" w:firstLine="567"/>
        <w:jc w:val="both"/>
        <w:rPr>
          <w:color w:val="000000"/>
        </w:rPr>
      </w:pPr>
      <w:r w:rsidRPr="00627728">
        <w:rPr>
          <w:color w:val="000000"/>
        </w:rPr>
        <w:t xml:space="preserve">дом творчества </w:t>
      </w:r>
      <w:proofErr w:type="gramStart"/>
      <w:r w:rsidRPr="00627728">
        <w:rPr>
          <w:color w:val="000000"/>
        </w:rPr>
        <w:t>юных</w:t>
      </w:r>
      <w:proofErr w:type="gramEnd"/>
      <w:r w:rsidRPr="00627728">
        <w:rPr>
          <w:color w:val="000000"/>
        </w:rPr>
        <w:t xml:space="preserve">. </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Информационная система должна решать следующие задачи:</w:t>
      </w:r>
    </w:p>
    <w:p w:rsidR="00E225CA" w:rsidRPr="00627728" w:rsidRDefault="00E225CA" w:rsidP="00E225CA">
      <w:pPr>
        <w:widowControl w:val="0"/>
        <w:jc w:val="both"/>
        <w:rPr>
          <w:bCs/>
        </w:rPr>
      </w:pPr>
      <w:r w:rsidRPr="00627728">
        <w:rPr>
          <w:bCs/>
        </w:rPr>
        <w:t>1. Ведение базы данных о (далее согласно варианту задания):</w:t>
      </w:r>
    </w:p>
    <w:p w:rsidR="00E225CA" w:rsidRPr="00627728" w:rsidRDefault="00E225CA" w:rsidP="0032350D">
      <w:pPr>
        <w:widowControl w:val="0"/>
        <w:numPr>
          <w:ilvl w:val="0"/>
          <w:numId w:val="13"/>
        </w:numPr>
        <w:ind w:left="0"/>
        <w:jc w:val="both"/>
        <w:rPr>
          <w:bCs/>
        </w:rPr>
      </w:pPr>
      <w:r w:rsidRPr="00627728">
        <w:rPr>
          <w:bCs/>
        </w:rPr>
        <w:t>Пополнение.</w:t>
      </w:r>
    </w:p>
    <w:p w:rsidR="00E225CA" w:rsidRPr="00627728" w:rsidRDefault="00E225CA" w:rsidP="0032350D">
      <w:pPr>
        <w:widowControl w:val="0"/>
        <w:numPr>
          <w:ilvl w:val="0"/>
          <w:numId w:val="13"/>
        </w:numPr>
        <w:ind w:left="0"/>
        <w:jc w:val="both"/>
        <w:rPr>
          <w:bCs/>
        </w:rPr>
      </w:pPr>
      <w:r w:rsidRPr="00627728">
        <w:rPr>
          <w:bCs/>
        </w:rPr>
        <w:t>Редактирование</w:t>
      </w:r>
    </w:p>
    <w:p w:rsidR="00E225CA" w:rsidRPr="00627728" w:rsidRDefault="00E225CA" w:rsidP="00E225CA">
      <w:pPr>
        <w:widowControl w:val="0"/>
        <w:jc w:val="both"/>
        <w:rPr>
          <w:bCs/>
        </w:rPr>
      </w:pPr>
      <w:r w:rsidRPr="00627728">
        <w:rPr>
          <w:bCs/>
        </w:rPr>
        <w:t>2. Поиск информации о (далее согласно варианту задания):</w:t>
      </w:r>
    </w:p>
    <w:p w:rsidR="00E225CA" w:rsidRPr="00627728" w:rsidRDefault="00E225CA" w:rsidP="0032350D">
      <w:pPr>
        <w:widowControl w:val="0"/>
        <w:numPr>
          <w:ilvl w:val="0"/>
          <w:numId w:val="14"/>
        </w:numPr>
        <w:ind w:left="0"/>
        <w:jc w:val="both"/>
        <w:rPr>
          <w:bCs/>
        </w:rPr>
      </w:pPr>
      <w:r w:rsidRPr="00627728">
        <w:rPr>
          <w:bCs/>
        </w:rPr>
        <w:t>Выборкой.</w:t>
      </w:r>
    </w:p>
    <w:p w:rsidR="00E225CA" w:rsidRPr="00627728" w:rsidRDefault="00E225CA" w:rsidP="0032350D">
      <w:pPr>
        <w:widowControl w:val="0"/>
        <w:numPr>
          <w:ilvl w:val="0"/>
          <w:numId w:val="14"/>
        </w:numPr>
        <w:ind w:left="0"/>
        <w:jc w:val="both"/>
        <w:rPr>
          <w:bCs/>
        </w:rPr>
      </w:pPr>
      <w:r w:rsidRPr="00627728">
        <w:rPr>
          <w:bCs/>
        </w:rPr>
        <w:t>С вычислениями.</w:t>
      </w:r>
    </w:p>
    <w:p w:rsidR="00E225CA" w:rsidRPr="00627728" w:rsidRDefault="00E225CA" w:rsidP="0032350D">
      <w:pPr>
        <w:widowControl w:val="0"/>
        <w:numPr>
          <w:ilvl w:val="0"/>
          <w:numId w:val="14"/>
        </w:numPr>
        <w:ind w:left="0"/>
        <w:jc w:val="both"/>
        <w:rPr>
          <w:bCs/>
        </w:rPr>
      </w:pPr>
      <w:r w:rsidRPr="00627728">
        <w:rPr>
          <w:bCs/>
        </w:rPr>
        <w:t>С подведением итогов.</w:t>
      </w:r>
    </w:p>
    <w:p w:rsidR="00E225CA" w:rsidRPr="00627728" w:rsidRDefault="00E225CA" w:rsidP="00E225CA">
      <w:pPr>
        <w:widowControl w:val="0"/>
        <w:jc w:val="both"/>
        <w:rPr>
          <w:bCs/>
        </w:rPr>
      </w:pPr>
      <w:r w:rsidRPr="00627728">
        <w:rPr>
          <w:bCs/>
        </w:rPr>
        <w:t>3. Оформление документов по результатам поиска.</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Информационная система должна содержать:</w:t>
      </w:r>
    </w:p>
    <w:p w:rsidR="00E225CA" w:rsidRPr="00627728" w:rsidRDefault="00E225CA" w:rsidP="0032350D">
      <w:pPr>
        <w:widowControl w:val="0"/>
        <w:numPr>
          <w:ilvl w:val="0"/>
          <w:numId w:val="15"/>
        </w:numPr>
        <w:ind w:left="0"/>
        <w:jc w:val="both"/>
        <w:rPr>
          <w:bCs/>
        </w:rPr>
      </w:pPr>
      <w:r w:rsidRPr="00627728">
        <w:rPr>
          <w:bCs/>
        </w:rPr>
        <w:t>Реляционную базу данных.</w:t>
      </w:r>
    </w:p>
    <w:p w:rsidR="00E225CA" w:rsidRPr="00627728" w:rsidRDefault="00E225CA" w:rsidP="0032350D">
      <w:pPr>
        <w:widowControl w:val="0"/>
        <w:numPr>
          <w:ilvl w:val="0"/>
          <w:numId w:val="15"/>
        </w:numPr>
        <w:ind w:left="0"/>
        <w:jc w:val="both"/>
        <w:rPr>
          <w:bCs/>
        </w:rPr>
      </w:pPr>
      <w:r w:rsidRPr="00627728">
        <w:rPr>
          <w:bCs/>
        </w:rPr>
        <w:t>Совокупность представлений и запросов.</w:t>
      </w:r>
    </w:p>
    <w:p w:rsidR="00E225CA" w:rsidRPr="00627728" w:rsidRDefault="00E225CA" w:rsidP="0032350D">
      <w:pPr>
        <w:widowControl w:val="0"/>
        <w:numPr>
          <w:ilvl w:val="0"/>
          <w:numId w:val="15"/>
        </w:numPr>
        <w:ind w:left="0"/>
        <w:jc w:val="both"/>
        <w:rPr>
          <w:bCs/>
        </w:rPr>
      </w:pPr>
      <w:r w:rsidRPr="00627728">
        <w:rPr>
          <w:bCs/>
        </w:rPr>
        <w:t>Формы для ведения базы данных.</w:t>
      </w:r>
    </w:p>
    <w:p w:rsidR="00E225CA" w:rsidRPr="00627728" w:rsidRDefault="00E225CA" w:rsidP="0032350D">
      <w:pPr>
        <w:widowControl w:val="0"/>
        <w:numPr>
          <w:ilvl w:val="0"/>
          <w:numId w:val="15"/>
        </w:numPr>
        <w:ind w:left="0"/>
        <w:jc w:val="both"/>
        <w:rPr>
          <w:bCs/>
        </w:rPr>
      </w:pPr>
      <w:r w:rsidRPr="00627728">
        <w:rPr>
          <w:bCs/>
        </w:rPr>
        <w:t>Отчеты по результатам запросов.</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Выполнение курсовой работы предполагает:</w:t>
      </w:r>
    </w:p>
    <w:p w:rsidR="00E225CA" w:rsidRPr="00627728" w:rsidRDefault="00E225CA" w:rsidP="0032350D">
      <w:pPr>
        <w:widowControl w:val="0"/>
        <w:numPr>
          <w:ilvl w:val="0"/>
          <w:numId w:val="16"/>
        </w:numPr>
        <w:ind w:left="0"/>
        <w:jc w:val="both"/>
        <w:rPr>
          <w:bCs/>
        </w:rPr>
      </w:pPr>
      <w:r w:rsidRPr="00627728">
        <w:rPr>
          <w:bCs/>
        </w:rPr>
        <w:t>Построение функциональной модели бизнес-процесса в IDEF0:</w:t>
      </w:r>
    </w:p>
    <w:p w:rsidR="00E225CA" w:rsidRPr="00627728" w:rsidRDefault="00E225CA" w:rsidP="0032350D">
      <w:pPr>
        <w:widowControl w:val="0"/>
        <w:numPr>
          <w:ilvl w:val="0"/>
          <w:numId w:val="17"/>
        </w:numPr>
        <w:ind w:left="0"/>
        <w:jc w:val="both"/>
        <w:rPr>
          <w:bCs/>
        </w:rPr>
      </w:pPr>
      <w:r w:rsidRPr="00627728">
        <w:rPr>
          <w:bCs/>
        </w:rPr>
        <w:t xml:space="preserve">в виде контекстной диаграммы в </w:t>
      </w:r>
      <w:proofErr w:type="spellStart"/>
      <w:r w:rsidRPr="00627728">
        <w:rPr>
          <w:bCs/>
        </w:rPr>
        <w:t>BPWin</w:t>
      </w:r>
      <w:proofErr w:type="spellEnd"/>
      <w:r w:rsidRPr="00627728">
        <w:rPr>
          <w:bCs/>
        </w:rPr>
        <w:t>;</w:t>
      </w:r>
    </w:p>
    <w:p w:rsidR="00E225CA" w:rsidRPr="00627728" w:rsidRDefault="00E225CA" w:rsidP="0032350D">
      <w:pPr>
        <w:widowControl w:val="0"/>
        <w:numPr>
          <w:ilvl w:val="0"/>
          <w:numId w:val="17"/>
        </w:numPr>
        <w:ind w:left="0"/>
        <w:jc w:val="both"/>
        <w:rPr>
          <w:bCs/>
        </w:rPr>
      </w:pPr>
      <w:r w:rsidRPr="00627728">
        <w:rPr>
          <w:bCs/>
        </w:rPr>
        <w:t xml:space="preserve">трех уровней диаграмм в </w:t>
      </w:r>
      <w:proofErr w:type="spellStart"/>
      <w:r w:rsidRPr="00627728">
        <w:rPr>
          <w:bCs/>
        </w:rPr>
        <w:t>BPWin</w:t>
      </w:r>
      <w:proofErr w:type="spellEnd"/>
      <w:r w:rsidRPr="00627728">
        <w:rPr>
          <w:bCs/>
        </w:rPr>
        <w:t>;</w:t>
      </w:r>
    </w:p>
    <w:p w:rsidR="00E225CA" w:rsidRPr="00627728" w:rsidRDefault="00E225CA" w:rsidP="0032350D">
      <w:pPr>
        <w:widowControl w:val="0"/>
        <w:numPr>
          <w:ilvl w:val="0"/>
          <w:numId w:val="17"/>
        </w:numPr>
        <w:ind w:left="0"/>
        <w:jc w:val="both"/>
        <w:rPr>
          <w:bCs/>
        </w:rPr>
      </w:pPr>
      <w:r w:rsidRPr="00627728">
        <w:rPr>
          <w:bCs/>
        </w:rPr>
        <w:t xml:space="preserve">дерева декомпозиции в </w:t>
      </w:r>
      <w:proofErr w:type="spellStart"/>
      <w:r w:rsidRPr="00627728">
        <w:rPr>
          <w:bCs/>
        </w:rPr>
        <w:t>BPWin</w:t>
      </w:r>
      <w:proofErr w:type="spellEnd"/>
      <w:r w:rsidRPr="00627728">
        <w:rPr>
          <w:bCs/>
        </w:rPr>
        <w:t>;</w:t>
      </w:r>
    </w:p>
    <w:p w:rsidR="00E225CA" w:rsidRPr="00627728" w:rsidRDefault="00E225CA" w:rsidP="0032350D">
      <w:pPr>
        <w:widowControl w:val="0"/>
        <w:numPr>
          <w:ilvl w:val="0"/>
          <w:numId w:val="17"/>
        </w:numPr>
        <w:ind w:left="0"/>
        <w:jc w:val="both"/>
        <w:rPr>
          <w:bCs/>
        </w:rPr>
      </w:pPr>
      <w:r w:rsidRPr="00627728">
        <w:rPr>
          <w:bCs/>
        </w:rPr>
        <w:t xml:space="preserve">расчета стоимости эксплуатации системы в </w:t>
      </w:r>
      <w:proofErr w:type="spellStart"/>
      <w:r w:rsidRPr="00627728">
        <w:rPr>
          <w:bCs/>
        </w:rPr>
        <w:t>BPWin</w:t>
      </w:r>
      <w:proofErr w:type="spellEnd"/>
      <w:r w:rsidRPr="00627728">
        <w:rPr>
          <w:bCs/>
        </w:rPr>
        <w:t>.</w:t>
      </w:r>
    </w:p>
    <w:p w:rsidR="00E225CA" w:rsidRPr="00627728" w:rsidRDefault="00E225CA" w:rsidP="0032350D">
      <w:pPr>
        <w:widowControl w:val="0"/>
        <w:numPr>
          <w:ilvl w:val="0"/>
          <w:numId w:val="16"/>
        </w:numPr>
        <w:ind w:left="0"/>
        <w:jc w:val="both"/>
        <w:rPr>
          <w:bCs/>
        </w:rPr>
      </w:pPr>
      <w:r w:rsidRPr="00627728">
        <w:rPr>
          <w:bCs/>
        </w:rPr>
        <w:t>Построение модели бизнес-процесса в DFD для всех работ второго уровня декомпозиции.</w:t>
      </w:r>
    </w:p>
    <w:p w:rsidR="00E225CA" w:rsidRPr="00627728" w:rsidRDefault="00E225CA" w:rsidP="0032350D">
      <w:pPr>
        <w:widowControl w:val="0"/>
        <w:numPr>
          <w:ilvl w:val="0"/>
          <w:numId w:val="16"/>
        </w:numPr>
        <w:ind w:left="0"/>
        <w:jc w:val="both"/>
        <w:rPr>
          <w:bCs/>
        </w:rPr>
      </w:pPr>
      <w:r w:rsidRPr="00627728">
        <w:rPr>
          <w:bCs/>
        </w:rPr>
        <w:t>Построение модели бизнес-процесса в IDEF3 для одной из работ первого уровня декомпозиции.</w:t>
      </w:r>
    </w:p>
    <w:p w:rsidR="00E225CA" w:rsidRPr="00627728" w:rsidRDefault="00E225CA" w:rsidP="0032350D">
      <w:pPr>
        <w:widowControl w:val="0"/>
        <w:numPr>
          <w:ilvl w:val="0"/>
          <w:numId w:val="16"/>
        </w:numPr>
        <w:ind w:left="0"/>
        <w:jc w:val="both"/>
        <w:rPr>
          <w:bCs/>
        </w:rPr>
      </w:pPr>
      <w:r w:rsidRPr="00627728">
        <w:rPr>
          <w:bCs/>
        </w:rPr>
        <w:t>Создание логической модели данных в IDEF1Х:</w:t>
      </w:r>
    </w:p>
    <w:p w:rsidR="00E225CA" w:rsidRPr="00627728" w:rsidRDefault="00E225CA" w:rsidP="0032350D">
      <w:pPr>
        <w:widowControl w:val="0"/>
        <w:numPr>
          <w:ilvl w:val="0"/>
          <w:numId w:val="18"/>
        </w:numPr>
        <w:ind w:left="0"/>
        <w:jc w:val="both"/>
        <w:rPr>
          <w:bCs/>
        </w:rPr>
      </w:pPr>
      <w:r w:rsidRPr="00627728">
        <w:rPr>
          <w:bCs/>
        </w:rPr>
        <w:t xml:space="preserve">в виде сущностей в </w:t>
      </w:r>
      <w:proofErr w:type="spellStart"/>
      <w:r w:rsidRPr="00627728">
        <w:rPr>
          <w:bCs/>
        </w:rPr>
        <w:t>ERWin</w:t>
      </w:r>
      <w:proofErr w:type="spellEnd"/>
      <w:r w:rsidRPr="00627728">
        <w:rPr>
          <w:bCs/>
        </w:rPr>
        <w:t>;</w:t>
      </w:r>
    </w:p>
    <w:p w:rsidR="00E225CA" w:rsidRPr="00627728" w:rsidRDefault="00E225CA" w:rsidP="0032350D">
      <w:pPr>
        <w:widowControl w:val="0"/>
        <w:numPr>
          <w:ilvl w:val="0"/>
          <w:numId w:val="18"/>
        </w:numPr>
        <w:ind w:left="0"/>
        <w:jc w:val="both"/>
        <w:rPr>
          <w:bCs/>
        </w:rPr>
      </w:pPr>
      <w:r w:rsidRPr="00627728">
        <w:rPr>
          <w:bCs/>
        </w:rPr>
        <w:t xml:space="preserve">идентифицирующих и </w:t>
      </w:r>
      <w:proofErr w:type="spellStart"/>
      <w:r w:rsidRPr="00627728">
        <w:rPr>
          <w:bCs/>
        </w:rPr>
        <w:t>неидентифицирующих</w:t>
      </w:r>
      <w:proofErr w:type="spellEnd"/>
      <w:r w:rsidRPr="00627728">
        <w:rPr>
          <w:bCs/>
        </w:rPr>
        <w:t xml:space="preserve"> связей один-ко-многим в </w:t>
      </w:r>
      <w:proofErr w:type="spellStart"/>
      <w:r w:rsidRPr="00627728">
        <w:rPr>
          <w:bCs/>
        </w:rPr>
        <w:t>ERWin</w:t>
      </w:r>
      <w:proofErr w:type="spellEnd"/>
      <w:r w:rsidRPr="00627728">
        <w:rPr>
          <w:bCs/>
        </w:rPr>
        <w:t>,</w:t>
      </w:r>
    </w:p>
    <w:p w:rsidR="00E225CA" w:rsidRPr="00627728" w:rsidRDefault="00E225CA" w:rsidP="0032350D">
      <w:pPr>
        <w:widowControl w:val="0"/>
        <w:numPr>
          <w:ilvl w:val="0"/>
          <w:numId w:val="18"/>
        </w:numPr>
        <w:ind w:left="0"/>
        <w:jc w:val="both"/>
        <w:rPr>
          <w:bCs/>
        </w:rPr>
      </w:pPr>
      <w:r w:rsidRPr="00627728">
        <w:rPr>
          <w:bCs/>
        </w:rPr>
        <w:t xml:space="preserve">связей многие-ко-многим в </w:t>
      </w:r>
      <w:proofErr w:type="spellStart"/>
      <w:r w:rsidRPr="00627728">
        <w:rPr>
          <w:bCs/>
        </w:rPr>
        <w:t>ERWin</w:t>
      </w:r>
      <w:proofErr w:type="spellEnd"/>
      <w:r w:rsidRPr="00627728">
        <w:rPr>
          <w:bCs/>
        </w:rPr>
        <w:t>,</w:t>
      </w:r>
    </w:p>
    <w:p w:rsidR="00E225CA" w:rsidRPr="00627728" w:rsidRDefault="00E225CA" w:rsidP="0032350D">
      <w:pPr>
        <w:widowControl w:val="0"/>
        <w:numPr>
          <w:ilvl w:val="0"/>
          <w:numId w:val="16"/>
        </w:numPr>
        <w:ind w:left="0"/>
        <w:jc w:val="both"/>
        <w:rPr>
          <w:bCs/>
        </w:rPr>
      </w:pPr>
      <w:r w:rsidRPr="00627728">
        <w:rPr>
          <w:bCs/>
        </w:rPr>
        <w:t xml:space="preserve">Переход в </w:t>
      </w:r>
      <w:proofErr w:type="spellStart"/>
      <w:r w:rsidRPr="00627728">
        <w:rPr>
          <w:bCs/>
        </w:rPr>
        <w:t>ERWin</w:t>
      </w:r>
      <w:proofErr w:type="spellEnd"/>
      <w:r w:rsidRPr="00627728">
        <w:rPr>
          <w:bCs/>
        </w:rPr>
        <w:t xml:space="preserve"> к физической модели:</w:t>
      </w:r>
    </w:p>
    <w:p w:rsidR="00E225CA" w:rsidRPr="00627728" w:rsidRDefault="00E225CA" w:rsidP="0032350D">
      <w:pPr>
        <w:widowControl w:val="0"/>
        <w:numPr>
          <w:ilvl w:val="0"/>
          <w:numId w:val="18"/>
        </w:numPr>
        <w:ind w:left="0"/>
        <w:jc w:val="both"/>
        <w:rPr>
          <w:bCs/>
        </w:rPr>
      </w:pPr>
      <w:r w:rsidRPr="00627728">
        <w:rPr>
          <w:bCs/>
        </w:rPr>
        <w:t>выбор СУБД;</w:t>
      </w:r>
    </w:p>
    <w:p w:rsidR="00E225CA" w:rsidRPr="00627728" w:rsidRDefault="00E225CA" w:rsidP="0032350D">
      <w:pPr>
        <w:widowControl w:val="0"/>
        <w:numPr>
          <w:ilvl w:val="0"/>
          <w:numId w:val="18"/>
        </w:numPr>
        <w:ind w:left="0"/>
        <w:jc w:val="both"/>
        <w:rPr>
          <w:bCs/>
        </w:rPr>
      </w:pPr>
      <w:r w:rsidRPr="00627728">
        <w:rPr>
          <w:bCs/>
        </w:rPr>
        <w:t xml:space="preserve">устранение в </w:t>
      </w:r>
      <w:proofErr w:type="spellStart"/>
      <w:r w:rsidRPr="00627728">
        <w:rPr>
          <w:bCs/>
        </w:rPr>
        <w:t>ERWin</w:t>
      </w:r>
      <w:proofErr w:type="spellEnd"/>
      <w:r w:rsidRPr="00627728">
        <w:rPr>
          <w:bCs/>
        </w:rPr>
        <w:t xml:space="preserve"> связи многие-ко-многим.</w:t>
      </w:r>
    </w:p>
    <w:p w:rsidR="00E225CA" w:rsidRPr="00627728" w:rsidRDefault="00E225CA" w:rsidP="0032350D">
      <w:pPr>
        <w:widowControl w:val="0"/>
        <w:numPr>
          <w:ilvl w:val="0"/>
          <w:numId w:val="16"/>
        </w:numPr>
        <w:ind w:left="0"/>
        <w:jc w:val="both"/>
        <w:rPr>
          <w:bCs/>
        </w:rPr>
      </w:pPr>
      <w:r w:rsidRPr="00627728">
        <w:rPr>
          <w:bCs/>
        </w:rPr>
        <w:t xml:space="preserve">Генерирование в </w:t>
      </w:r>
      <w:proofErr w:type="spellStart"/>
      <w:r w:rsidRPr="00627728">
        <w:rPr>
          <w:bCs/>
        </w:rPr>
        <w:t>ERWin</w:t>
      </w:r>
      <w:proofErr w:type="spellEnd"/>
      <w:r w:rsidRPr="00627728">
        <w:rPr>
          <w:bCs/>
        </w:rPr>
        <w:t xml:space="preserve"> программу создания базы данных в выбранной СУБД.</w:t>
      </w:r>
    </w:p>
    <w:p w:rsidR="00E225CA" w:rsidRPr="00627728" w:rsidRDefault="00E225CA" w:rsidP="0032350D">
      <w:pPr>
        <w:widowControl w:val="0"/>
        <w:numPr>
          <w:ilvl w:val="0"/>
          <w:numId w:val="16"/>
        </w:numPr>
        <w:ind w:left="0"/>
        <w:jc w:val="both"/>
        <w:rPr>
          <w:bCs/>
        </w:rPr>
      </w:pPr>
      <w:r w:rsidRPr="00627728">
        <w:rPr>
          <w:bCs/>
        </w:rPr>
        <w:t xml:space="preserve">Формирование в </w:t>
      </w:r>
      <w:proofErr w:type="spellStart"/>
      <w:r w:rsidRPr="00627728">
        <w:rPr>
          <w:bCs/>
        </w:rPr>
        <w:t>ERWin</w:t>
      </w:r>
      <w:proofErr w:type="spellEnd"/>
      <w:r w:rsidRPr="00627728">
        <w:rPr>
          <w:bCs/>
        </w:rPr>
        <w:t xml:space="preserve"> представления для получения необходимой информации.</w:t>
      </w:r>
    </w:p>
    <w:p w:rsidR="00E225CA" w:rsidRPr="00627728" w:rsidRDefault="00E225CA" w:rsidP="0032350D">
      <w:pPr>
        <w:widowControl w:val="0"/>
        <w:numPr>
          <w:ilvl w:val="0"/>
          <w:numId w:val="16"/>
        </w:numPr>
        <w:ind w:left="0"/>
        <w:jc w:val="both"/>
        <w:rPr>
          <w:bCs/>
        </w:rPr>
      </w:pPr>
      <w:r w:rsidRPr="00627728">
        <w:rPr>
          <w:bCs/>
        </w:rPr>
        <w:t>Разработка макетов форм.</w:t>
      </w:r>
    </w:p>
    <w:p w:rsidR="00E225CA" w:rsidRPr="00627728" w:rsidRDefault="00E225CA" w:rsidP="0032350D">
      <w:pPr>
        <w:widowControl w:val="0"/>
        <w:numPr>
          <w:ilvl w:val="0"/>
          <w:numId w:val="16"/>
        </w:numPr>
        <w:ind w:left="0"/>
        <w:jc w:val="both"/>
        <w:rPr>
          <w:bCs/>
        </w:rPr>
      </w:pPr>
      <w:r w:rsidRPr="00627728">
        <w:rPr>
          <w:bCs/>
        </w:rPr>
        <w:t>Разработка макетов отчетов.</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Защита курсовой работы</w:t>
      </w:r>
    </w:p>
    <w:p w:rsidR="00E225CA" w:rsidRPr="00627728" w:rsidRDefault="00E225CA" w:rsidP="00E225CA">
      <w:pPr>
        <w:widowControl w:val="0"/>
        <w:ind w:firstLine="360"/>
        <w:jc w:val="both"/>
        <w:rPr>
          <w:bCs/>
        </w:rPr>
      </w:pPr>
      <w:r w:rsidRPr="00627728">
        <w:rPr>
          <w:bCs/>
        </w:rPr>
        <w:t>Защита курсовой работы осуществляется в соответствии с Положением о защите курсовой работы, которое приводится в Приложении 1.</w:t>
      </w:r>
    </w:p>
    <w:p w:rsidR="00E225CA" w:rsidRPr="00627728" w:rsidRDefault="00E225CA" w:rsidP="00E225CA">
      <w:pPr>
        <w:widowControl w:val="0"/>
        <w:ind w:firstLine="360"/>
        <w:jc w:val="both"/>
        <w:rPr>
          <w:bCs/>
        </w:rPr>
      </w:pPr>
      <w:r w:rsidRPr="00627728">
        <w:rPr>
          <w:bCs/>
        </w:rPr>
        <w:t>Результаты выполнения курсовой работы оформляются в виде пояснительной записки, в которой должны быть отражены результаты работы, проделанной на каждом этапе разработки информационной системы.</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Содержание пояснительной записки</w:t>
      </w:r>
    </w:p>
    <w:p w:rsidR="00E225CA" w:rsidRPr="00627728" w:rsidRDefault="00E225CA" w:rsidP="00E225CA">
      <w:pPr>
        <w:widowControl w:val="0"/>
        <w:ind w:firstLine="360"/>
        <w:jc w:val="both"/>
        <w:rPr>
          <w:bCs/>
        </w:rPr>
      </w:pPr>
      <w:r w:rsidRPr="00627728">
        <w:rPr>
          <w:bCs/>
        </w:rPr>
        <w:lastRenderedPageBreak/>
        <w:t>Введение</w:t>
      </w:r>
    </w:p>
    <w:p w:rsidR="00E225CA" w:rsidRPr="00627728" w:rsidRDefault="00E225CA" w:rsidP="00E225CA">
      <w:pPr>
        <w:widowControl w:val="0"/>
        <w:ind w:firstLine="360"/>
        <w:jc w:val="both"/>
        <w:rPr>
          <w:bCs/>
        </w:rPr>
      </w:pPr>
      <w:r w:rsidRPr="00627728">
        <w:rPr>
          <w:bCs/>
        </w:rPr>
        <w:t>1. Постановка задачи разработки информационной системы.</w:t>
      </w:r>
    </w:p>
    <w:p w:rsidR="00E225CA" w:rsidRPr="00627728" w:rsidRDefault="00E225CA" w:rsidP="00E225CA">
      <w:pPr>
        <w:widowControl w:val="0"/>
        <w:ind w:firstLine="360"/>
        <w:jc w:val="both"/>
        <w:rPr>
          <w:bCs/>
        </w:rPr>
      </w:pPr>
      <w:r w:rsidRPr="00627728">
        <w:rPr>
          <w:bCs/>
        </w:rPr>
        <w:t>1.1. Задание на разработку информационной системы.</w:t>
      </w:r>
    </w:p>
    <w:p w:rsidR="00E225CA" w:rsidRPr="00627728" w:rsidRDefault="00E225CA" w:rsidP="00E225CA">
      <w:pPr>
        <w:widowControl w:val="0"/>
        <w:ind w:firstLine="360"/>
        <w:jc w:val="both"/>
        <w:rPr>
          <w:bCs/>
        </w:rPr>
      </w:pPr>
      <w:r w:rsidRPr="00627728">
        <w:rPr>
          <w:bCs/>
        </w:rPr>
        <w:t>1.2. Характеристика объекта управления.</w:t>
      </w:r>
    </w:p>
    <w:p w:rsidR="00E225CA" w:rsidRPr="00627728" w:rsidRDefault="00E225CA" w:rsidP="00E225CA">
      <w:pPr>
        <w:widowControl w:val="0"/>
        <w:ind w:firstLine="360"/>
        <w:jc w:val="both"/>
        <w:rPr>
          <w:bCs/>
        </w:rPr>
      </w:pPr>
      <w:r w:rsidRPr="00627728">
        <w:rPr>
          <w:bCs/>
        </w:rPr>
        <w:t>1.3. Структура информационной системы.</w:t>
      </w:r>
    </w:p>
    <w:p w:rsidR="00E225CA" w:rsidRPr="00627728" w:rsidRDefault="00E225CA" w:rsidP="00E225CA">
      <w:pPr>
        <w:widowControl w:val="0"/>
        <w:ind w:firstLine="360"/>
        <w:jc w:val="both"/>
        <w:rPr>
          <w:bCs/>
        </w:rPr>
      </w:pPr>
      <w:r w:rsidRPr="00627728">
        <w:rPr>
          <w:bCs/>
        </w:rPr>
        <w:t>2. Функциональная модель бизнес-процесса.</w:t>
      </w:r>
    </w:p>
    <w:p w:rsidR="00E225CA" w:rsidRPr="00627728" w:rsidRDefault="00E225CA" w:rsidP="00E225CA">
      <w:pPr>
        <w:widowControl w:val="0"/>
        <w:ind w:firstLine="360"/>
        <w:jc w:val="both"/>
        <w:rPr>
          <w:bCs/>
        </w:rPr>
      </w:pPr>
      <w:r w:rsidRPr="00627728">
        <w:rPr>
          <w:bCs/>
        </w:rPr>
        <w:t>2.1. Моделирование в IDEF0.</w:t>
      </w:r>
    </w:p>
    <w:p w:rsidR="00E225CA" w:rsidRPr="00627728" w:rsidRDefault="00E225CA" w:rsidP="00E225CA">
      <w:pPr>
        <w:widowControl w:val="0"/>
        <w:ind w:firstLine="360"/>
        <w:jc w:val="both"/>
        <w:rPr>
          <w:bCs/>
        </w:rPr>
      </w:pPr>
      <w:r w:rsidRPr="00627728">
        <w:rPr>
          <w:bCs/>
        </w:rPr>
        <w:t>2.2 Расчет оценки функциональной модели.</w:t>
      </w:r>
    </w:p>
    <w:p w:rsidR="00E225CA" w:rsidRPr="00627728" w:rsidRDefault="00E225CA" w:rsidP="00E225CA">
      <w:pPr>
        <w:widowControl w:val="0"/>
        <w:ind w:firstLine="360"/>
        <w:jc w:val="both"/>
        <w:rPr>
          <w:bCs/>
        </w:rPr>
      </w:pPr>
      <w:r w:rsidRPr="00627728">
        <w:rPr>
          <w:bCs/>
        </w:rPr>
        <w:t>2.3. Моделирование в DFD.</w:t>
      </w:r>
    </w:p>
    <w:p w:rsidR="00E225CA" w:rsidRPr="00627728" w:rsidRDefault="00E225CA" w:rsidP="00E225CA">
      <w:pPr>
        <w:widowControl w:val="0"/>
        <w:ind w:firstLine="360"/>
        <w:jc w:val="both"/>
        <w:rPr>
          <w:bCs/>
        </w:rPr>
      </w:pPr>
      <w:r w:rsidRPr="00627728">
        <w:rPr>
          <w:bCs/>
        </w:rPr>
        <w:t>2.4. Моделирование в IDEF3.</w:t>
      </w:r>
    </w:p>
    <w:p w:rsidR="00E225CA" w:rsidRPr="00627728" w:rsidRDefault="00E225CA" w:rsidP="00E225CA">
      <w:pPr>
        <w:widowControl w:val="0"/>
        <w:ind w:firstLine="360"/>
        <w:jc w:val="both"/>
        <w:rPr>
          <w:bCs/>
        </w:rPr>
      </w:pPr>
      <w:r w:rsidRPr="00627728">
        <w:rPr>
          <w:bCs/>
        </w:rPr>
        <w:t>3. Модели данных информационной системы.</w:t>
      </w:r>
    </w:p>
    <w:p w:rsidR="00E225CA" w:rsidRPr="00627728" w:rsidRDefault="00E225CA" w:rsidP="00E225CA">
      <w:pPr>
        <w:widowControl w:val="0"/>
        <w:ind w:firstLine="360"/>
        <w:jc w:val="both"/>
        <w:rPr>
          <w:bCs/>
        </w:rPr>
      </w:pPr>
      <w:r w:rsidRPr="00627728">
        <w:rPr>
          <w:bCs/>
        </w:rPr>
        <w:t xml:space="preserve">3.1. Логическая модель данных в 3НФ из </w:t>
      </w:r>
      <w:proofErr w:type="spellStart"/>
      <w:r w:rsidRPr="00627728">
        <w:rPr>
          <w:bCs/>
        </w:rPr>
        <w:t>ERWin</w:t>
      </w:r>
      <w:proofErr w:type="spellEnd"/>
      <w:r w:rsidRPr="00627728">
        <w:rPr>
          <w:bCs/>
        </w:rPr>
        <w:t>.</w:t>
      </w:r>
    </w:p>
    <w:p w:rsidR="00E225CA" w:rsidRPr="00627728" w:rsidRDefault="00E225CA" w:rsidP="00E225CA">
      <w:pPr>
        <w:widowControl w:val="0"/>
        <w:ind w:firstLine="360"/>
        <w:jc w:val="both"/>
        <w:rPr>
          <w:bCs/>
        </w:rPr>
      </w:pPr>
      <w:r w:rsidRPr="00627728">
        <w:rPr>
          <w:bCs/>
        </w:rPr>
        <w:t>3.2. Выбор и обоснование СУБД.</w:t>
      </w:r>
    </w:p>
    <w:p w:rsidR="00E225CA" w:rsidRPr="00627728" w:rsidRDefault="00E225CA" w:rsidP="00E225CA">
      <w:pPr>
        <w:widowControl w:val="0"/>
        <w:ind w:firstLine="360"/>
        <w:jc w:val="both"/>
        <w:rPr>
          <w:bCs/>
        </w:rPr>
      </w:pPr>
      <w:r w:rsidRPr="00627728">
        <w:rPr>
          <w:bCs/>
        </w:rPr>
        <w:t xml:space="preserve">3.3. Физическая модель данных в 4НФ из </w:t>
      </w:r>
      <w:proofErr w:type="spellStart"/>
      <w:r w:rsidRPr="00627728">
        <w:rPr>
          <w:bCs/>
        </w:rPr>
        <w:t>ERWin</w:t>
      </w:r>
      <w:proofErr w:type="spellEnd"/>
      <w:r w:rsidRPr="00627728">
        <w:rPr>
          <w:bCs/>
        </w:rPr>
        <w:t>.</w:t>
      </w:r>
    </w:p>
    <w:p w:rsidR="00E225CA" w:rsidRPr="00627728" w:rsidRDefault="00E225CA" w:rsidP="00E225CA">
      <w:pPr>
        <w:widowControl w:val="0"/>
        <w:ind w:firstLine="360"/>
        <w:jc w:val="both"/>
        <w:rPr>
          <w:bCs/>
        </w:rPr>
      </w:pPr>
      <w:r w:rsidRPr="00627728">
        <w:rPr>
          <w:bCs/>
        </w:rPr>
        <w:t xml:space="preserve">3.4. Представления в базе данных из </w:t>
      </w:r>
      <w:proofErr w:type="spellStart"/>
      <w:r w:rsidRPr="00627728">
        <w:rPr>
          <w:bCs/>
        </w:rPr>
        <w:t>ERWin</w:t>
      </w:r>
      <w:proofErr w:type="spellEnd"/>
      <w:r w:rsidRPr="00627728">
        <w:rPr>
          <w:bCs/>
        </w:rPr>
        <w:t>.</w:t>
      </w:r>
    </w:p>
    <w:p w:rsidR="00E225CA" w:rsidRPr="00627728" w:rsidRDefault="00E225CA" w:rsidP="00E225CA">
      <w:pPr>
        <w:widowControl w:val="0"/>
        <w:ind w:firstLine="360"/>
        <w:jc w:val="both"/>
        <w:rPr>
          <w:bCs/>
        </w:rPr>
      </w:pPr>
      <w:r w:rsidRPr="00627728">
        <w:rPr>
          <w:bCs/>
        </w:rPr>
        <w:t>4. Реализация информационной системы в СУБД.</w:t>
      </w:r>
    </w:p>
    <w:p w:rsidR="00E225CA" w:rsidRPr="00627728" w:rsidRDefault="00E225CA" w:rsidP="00E225CA">
      <w:pPr>
        <w:widowControl w:val="0"/>
        <w:ind w:firstLine="360"/>
        <w:jc w:val="both"/>
        <w:rPr>
          <w:bCs/>
        </w:rPr>
      </w:pPr>
      <w:r w:rsidRPr="00627728">
        <w:rPr>
          <w:bCs/>
        </w:rPr>
        <w:t xml:space="preserve">4.1. Программа реализации базы данных из </w:t>
      </w:r>
      <w:proofErr w:type="spellStart"/>
      <w:r w:rsidRPr="00627728">
        <w:rPr>
          <w:bCs/>
        </w:rPr>
        <w:t>ERWin</w:t>
      </w:r>
      <w:proofErr w:type="spellEnd"/>
      <w:r w:rsidRPr="00627728">
        <w:rPr>
          <w:bCs/>
        </w:rPr>
        <w:t>.</w:t>
      </w:r>
    </w:p>
    <w:p w:rsidR="00E225CA" w:rsidRPr="00627728" w:rsidRDefault="00E225CA" w:rsidP="00E225CA">
      <w:pPr>
        <w:widowControl w:val="0"/>
        <w:ind w:firstLine="360"/>
        <w:jc w:val="both"/>
        <w:rPr>
          <w:bCs/>
        </w:rPr>
      </w:pPr>
      <w:r w:rsidRPr="00627728">
        <w:rPr>
          <w:bCs/>
        </w:rPr>
        <w:t xml:space="preserve">4.2. Программа реализации представлений из </w:t>
      </w:r>
      <w:proofErr w:type="spellStart"/>
      <w:r w:rsidRPr="00627728">
        <w:rPr>
          <w:bCs/>
        </w:rPr>
        <w:t>ERWin</w:t>
      </w:r>
      <w:proofErr w:type="spellEnd"/>
      <w:r w:rsidRPr="00627728">
        <w:rPr>
          <w:bCs/>
        </w:rPr>
        <w:t>.</w:t>
      </w:r>
    </w:p>
    <w:p w:rsidR="00E225CA" w:rsidRPr="00627728" w:rsidRDefault="00E225CA" w:rsidP="00E225CA">
      <w:pPr>
        <w:widowControl w:val="0"/>
        <w:ind w:firstLine="360"/>
        <w:jc w:val="both"/>
        <w:rPr>
          <w:bCs/>
        </w:rPr>
      </w:pPr>
      <w:r w:rsidRPr="00627728">
        <w:rPr>
          <w:bCs/>
        </w:rPr>
        <w:t>4.3. Макеты форм.</w:t>
      </w:r>
    </w:p>
    <w:p w:rsidR="00E225CA" w:rsidRPr="00627728" w:rsidRDefault="00E225CA" w:rsidP="00E225CA">
      <w:pPr>
        <w:widowControl w:val="0"/>
        <w:ind w:firstLine="360"/>
        <w:jc w:val="both"/>
        <w:rPr>
          <w:bCs/>
        </w:rPr>
      </w:pPr>
      <w:r w:rsidRPr="00627728">
        <w:rPr>
          <w:bCs/>
        </w:rPr>
        <w:t>4.4. Макеты отчетов.</w:t>
      </w:r>
    </w:p>
    <w:p w:rsidR="00E225CA" w:rsidRPr="00627728" w:rsidRDefault="00E225CA" w:rsidP="00E225CA">
      <w:pPr>
        <w:widowControl w:val="0"/>
        <w:jc w:val="both"/>
        <w:rPr>
          <w:bCs/>
        </w:rPr>
      </w:pPr>
      <w:r w:rsidRPr="00627728">
        <w:rPr>
          <w:bCs/>
        </w:rPr>
        <w:t>Заключение.</w:t>
      </w:r>
    </w:p>
    <w:p w:rsidR="00E225CA" w:rsidRPr="00627728" w:rsidRDefault="00E225CA" w:rsidP="00E225CA">
      <w:pPr>
        <w:widowControl w:val="0"/>
        <w:jc w:val="both"/>
        <w:rPr>
          <w:bCs/>
        </w:rPr>
      </w:pPr>
      <w:r w:rsidRPr="00627728">
        <w:rPr>
          <w:bCs/>
        </w:rPr>
        <w:t>Список использованных источников.</w:t>
      </w:r>
    </w:p>
    <w:p w:rsidR="00E225CA" w:rsidRPr="00627728" w:rsidRDefault="00E225CA" w:rsidP="00E225CA">
      <w:pPr>
        <w:widowControl w:val="0"/>
        <w:ind w:firstLine="360"/>
        <w:jc w:val="both"/>
        <w:rPr>
          <w:bCs/>
        </w:rPr>
      </w:pPr>
      <w:r w:rsidRPr="00627728">
        <w:rPr>
          <w:bCs/>
        </w:rPr>
        <w:t xml:space="preserve">Пояснительная записка подготавливается в текстовом редакторе </w:t>
      </w:r>
      <w:proofErr w:type="spellStart"/>
      <w:r w:rsidRPr="00627728">
        <w:rPr>
          <w:bCs/>
        </w:rPr>
        <w:t>Word</w:t>
      </w:r>
      <w:proofErr w:type="spellEnd"/>
      <w:r w:rsidRPr="00627728">
        <w:rPr>
          <w:bCs/>
        </w:rPr>
        <w:t xml:space="preserve"> и распечатывается на стандартных листах писчей бумаги формата А</w:t>
      </w:r>
      <w:proofErr w:type="gramStart"/>
      <w:r w:rsidRPr="00627728">
        <w:rPr>
          <w:bCs/>
        </w:rPr>
        <w:t>4</w:t>
      </w:r>
      <w:proofErr w:type="gramEnd"/>
      <w:r w:rsidRPr="00627728">
        <w:rPr>
          <w:bCs/>
        </w:rPr>
        <w:t xml:space="preserve"> (210х297). Весь материал пояснительной записки должен быть сброшюрован и снабжен титульным листом установленного в </w:t>
      </w:r>
      <w:proofErr w:type="spellStart"/>
      <w:r w:rsidRPr="00627728">
        <w:rPr>
          <w:bCs/>
        </w:rPr>
        <w:t>СПбГУП</w:t>
      </w:r>
      <w:proofErr w:type="spellEnd"/>
      <w:r w:rsidRPr="00627728">
        <w:rPr>
          <w:bCs/>
        </w:rPr>
        <w:t xml:space="preserve"> образца, с указанием номера задания, номера группы, фамилии студента и фамилии руководителя курсовой работы. Пример титульного листа приводится в Приложении 2.</w:t>
      </w:r>
    </w:p>
    <w:p w:rsidR="00E225CA" w:rsidRPr="00627728" w:rsidRDefault="00E225CA" w:rsidP="00E225CA">
      <w:pPr>
        <w:widowControl w:val="0"/>
        <w:ind w:firstLine="360"/>
        <w:jc w:val="both"/>
        <w:rPr>
          <w:bCs/>
        </w:rPr>
      </w:pPr>
      <w:r w:rsidRPr="00627728">
        <w:rPr>
          <w:bCs/>
        </w:rPr>
        <w:t xml:space="preserve">Файлы с приложениями в </w:t>
      </w:r>
      <w:proofErr w:type="spellStart"/>
      <w:r w:rsidRPr="00627728">
        <w:rPr>
          <w:bCs/>
        </w:rPr>
        <w:t>BPWin</w:t>
      </w:r>
      <w:proofErr w:type="spellEnd"/>
      <w:r w:rsidRPr="00627728">
        <w:rPr>
          <w:bCs/>
        </w:rPr>
        <w:t xml:space="preserve">, в </w:t>
      </w:r>
      <w:proofErr w:type="spellStart"/>
      <w:r w:rsidRPr="00627728">
        <w:rPr>
          <w:bCs/>
        </w:rPr>
        <w:t>ERWin</w:t>
      </w:r>
      <w:proofErr w:type="spellEnd"/>
      <w:r w:rsidRPr="00627728">
        <w:rPr>
          <w:bCs/>
        </w:rPr>
        <w:t xml:space="preserve">, в СУБД </w:t>
      </w:r>
      <w:proofErr w:type="spellStart"/>
      <w:r w:rsidRPr="00627728">
        <w:rPr>
          <w:bCs/>
        </w:rPr>
        <w:t>Access</w:t>
      </w:r>
      <w:proofErr w:type="spellEnd"/>
      <w:r w:rsidRPr="00627728">
        <w:rPr>
          <w:bCs/>
        </w:rPr>
        <w:t xml:space="preserve"> и отчетом по курсовой работе, составленным в текстовом редакторе </w:t>
      </w:r>
      <w:proofErr w:type="spellStart"/>
      <w:r w:rsidRPr="00627728">
        <w:rPr>
          <w:bCs/>
        </w:rPr>
        <w:t>Word</w:t>
      </w:r>
      <w:proofErr w:type="spellEnd"/>
      <w:r w:rsidRPr="00627728">
        <w:rPr>
          <w:bCs/>
        </w:rPr>
        <w:t>, должны быть переданы на кафедру на внешнем носителе.</w:t>
      </w:r>
    </w:p>
    <w:p w:rsidR="00E225CA" w:rsidRPr="00627728" w:rsidRDefault="00E225CA" w:rsidP="00E225CA">
      <w:pPr>
        <w:widowControl w:val="0"/>
        <w:ind w:firstLine="360"/>
        <w:jc w:val="both"/>
        <w:rPr>
          <w:bCs/>
        </w:rPr>
      </w:pPr>
      <w:r w:rsidRPr="00627728">
        <w:rPr>
          <w:bCs/>
        </w:rPr>
        <w:t>Выполнение курсовой работы должно проводиться в тесном контакте с руководителем курсового проектирования на практических занятиях и консультациях, где должны быть разрешены все возникающие вопросы и по отдельным этапам, и по всей работе в целом.</w:t>
      </w:r>
    </w:p>
    <w:p w:rsidR="00E225CA" w:rsidRPr="00627728" w:rsidRDefault="00E225CA" w:rsidP="00E225CA">
      <w:pPr>
        <w:pStyle w:val="a5"/>
        <w:widowControl w:val="0"/>
        <w:spacing w:before="0" w:beforeAutospacing="0" w:after="0" w:afterAutospacing="0"/>
        <w:rPr>
          <w:b/>
          <w:bCs/>
          <w:lang w:eastAsia="ar-SA"/>
        </w:rPr>
      </w:pPr>
      <w:r w:rsidRPr="00627728">
        <w:rPr>
          <w:b/>
          <w:bCs/>
          <w:lang w:eastAsia="ar-SA"/>
        </w:rPr>
        <w:t>Общие требования, предъявляемые к курсовой работе</w:t>
      </w:r>
    </w:p>
    <w:p w:rsidR="00E225CA" w:rsidRPr="00627728" w:rsidRDefault="00E225CA" w:rsidP="00E225CA">
      <w:pPr>
        <w:widowControl w:val="0"/>
        <w:ind w:firstLine="360"/>
        <w:jc w:val="both"/>
        <w:rPr>
          <w:bCs/>
        </w:rPr>
      </w:pPr>
      <w:r w:rsidRPr="00627728">
        <w:rPr>
          <w:bCs/>
        </w:rPr>
        <w:t>Защита курсовой работы проводится после полного завершения компьютерной части курсовой работы, составления отчета по курсовой работе и проверки ее преподавателем.</w:t>
      </w:r>
    </w:p>
    <w:p w:rsidR="00E225CA" w:rsidRPr="00627728" w:rsidRDefault="00E225CA" w:rsidP="00E225CA">
      <w:pPr>
        <w:widowControl w:val="0"/>
        <w:ind w:firstLine="360"/>
        <w:jc w:val="both"/>
        <w:rPr>
          <w:bCs/>
        </w:rPr>
      </w:pPr>
      <w:r w:rsidRPr="00627728">
        <w:rPr>
          <w:bCs/>
        </w:rPr>
        <w:t xml:space="preserve">Разработанные приложения в </w:t>
      </w:r>
      <w:proofErr w:type="spellStart"/>
      <w:r w:rsidRPr="00627728">
        <w:rPr>
          <w:bCs/>
        </w:rPr>
        <w:t>BPWin</w:t>
      </w:r>
      <w:proofErr w:type="spellEnd"/>
      <w:r w:rsidRPr="00627728">
        <w:rPr>
          <w:bCs/>
        </w:rPr>
        <w:t xml:space="preserve">, в </w:t>
      </w:r>
      <w:proofErr w:type="spellStart"/>
      <w:r w:rsidRPr="00627728">
        <w:rPr>
          <w:bCs/>
        </w:rPr>
        <w:t>ERWin</w:t>
      </w:r>
      <w:proofErr w:type="spellEnd"/>
      <w:r w:rsidRPr="00627728">
        <w:rPr>
          <w:bCs/>
        </w:rPr>
        <w:t xml:space="preserve">, в СУБД </w:t>
      </w:r>
      <w:proofErr w:type="spellStart"/>
      <w:r w:rsidRPr="00627728">
        <w:rPr>
          <w:bCs/>
        </w:rPr>
        <w:t>Access</w:t>
      </w:r>
      <w:proofErr w:type="spellEnd"/>
      <w:r w:rsidRPr="00627728">
        <w:rPr>
          <w:bCs/>
        </w:rPr>
        <w:t xml:space="preserve"> и отчет должны быть предъявлены для проверки не позже чем за две недели до окончания семестра.</w:t>
      </w:r>
    </w:p>
    <w:p w:rsidR="00E225CA" w:rsidRPr="00627728" w:rsidRDefault="00E225CA" w:rsidP="00E225CA">
      <w:pPr>
        <w:widowControl w:val="0"/>
        <w:ind w:firstLine="360"/>
        <w:jc w:val="both"/>
        <w:rPr>
          <w:bCs/>
        </w:rPr>
      </w:pPr>
      <w:r w:rsidRPr="00627728">
        <w:rPr>
          <w:bCs/>
        </w:rPr>
        <w:t xml:space="preserve">Отчет должен быть представлен в </w:t>
      </w:r>
      <w:proofErr w:type="gramStart"/>
      <w:r w:rsidRPr="00627728">
        <w:rPr>
          <w:bCs/>
        </w:rPr>
        <w:t>электронном</w:t>
      </w:r>
      <w:proofErr w:type="gramEnd"/>
      <w:r w:rsidRPr="00627728">
        <w:rPr>
          <w:bCs/>
        </w:rPr>
        <w:t xml:space="preserve"> (документ </w:t>
      </w:r>
      <w:proofErr w:type="spellStart"/>
      <w:r w:rsidRPr="00627728">
        <w:rPr>
          <w:bCs/>
        </w:rPr>
        <w:t>Word</w:t>
      </w:r>
      <w:proofErr w:type="spellEnd"/>
      <w:r w:rsidRPr="00627728">
        <w:rPr>
          <w:bCs/>
        </w:rPr>
        <w:t>) и бумажном вариантах.</w:t>
      </w:r>
    </w:p>
    <w:p w:rsidR="00E225CA" w:rsidRPr="00627728" w:rsidRDefault="00E225CA" w:rsidP="00E225CA">
      <w:pPr>
        <w:widowControl w:val="0"/>
        <w:ind w:firstLine="360"/>
        <w:jc w:val="both"/>
        <w:rPr>
          <w:bCs/>
        </w:rPr>
      </w:pPr>
      <w:r w:rsidRPr="00627728">
        <w:rPr>
          <w:bCs/>
        </w:rPr>
        <w:t>В процессе защиты курсовой работы студент должен уметь ответить на любой вопрос, относящийся к проектированию информационной системы, выбору и использованию при проектировании системных и прикладных программных средств.</w:t>
      </w:r>
    </w:p>
    <w:p w:rsidR="00E225CA" w:rsidRPr="00627728" w:rsidRDefault="00E225CA" w:rsidP="00E225CA">
      <w:pPr>
        <w:widowControl w:val="0"/>
        <w:ind w:firstLine="360"/>
        <w:rPr>
          <w:bCs/>
        </w:rPr>
      </w:pPr>
      <w:r w:rsidRPr="00627728">
        <w:rPr>
          <w:bCs/>
        </w:rPr>
        <w:t>При оценке курсовой работы учитываются:</w:t>
      </w:r>
    </w:p>
    <w:p w:rsidR="00E225CA" w:rsidRPr="00627728" w:rsidRDefault="00E225CA" w:rsidP="0032350D">
      <w:pPr>
        <w:widowControl w:val="0"/>
        <w:numPr>
          <w:ilvl w:val="0"/>
          <w:numId w:val="12"/>
        </w:numPr>
        <w:ind w:left="0"/>
        <w:rPr>
          <w:bCs/>
        </w:rPr>
      </w:pPr>
      <w:r w:rsidRPr="00627728">
        <w:rPr>
          <w:bCs/>
        </w:rPr>
        <w:t>знание теоретических вопросов, лежащих в основе курсовой работы;</w:t>
      </w:r>
    </w:p>
    <w:p w:rsidR="00E225CA" w:rsidRPr="00627728" w:rsidRDefault="00E225CA" w:rsidP="0032350D">
      <w:pPr>
        <w:widowControl w:val="0"/>
        <w:numPr>
          <w:ilvl w:val="0"/>
          <w:numId w:val="12"/>
        </w:numPr>
        <w:ind w:left="0"/>
        <w:rPr>
          <w:bCs/>
        </w:rPr>
      </w:pPr>
      <w:r w:rsidRPr="00627728">
        <w:rPr>
          <w:bCs/>
        </w:rPr>
        <w:t>качество проектирования информационной системы;</w:t>
      </w:r>
    </w:p>
    <w:p w:rsidR="00E225CA" w:rsidRPr="00627728" w:rsidRDefault="00E225CA" w:rsidP="0032350D">
      <w:pPr>
        <w:widowControl w:val="0"/>
        <w:numPr>
          <w:ilvl w:val="0"/>
          <w:numId w:val="12"/>
        </w:numPr>
        <w:ind w:left="0"/>
        <w:rPr>
          <w:bCs/>
        </w:rPr>
      </w:pPr>
      <w:r w:rsidRPr="00627728">
        <w:rPr>
          <w:bCs/>
        </w:rPr>
        <w:t>умение пользоваться системными и прикладными программными средствами;</w:t>
      </w:r>
    </w:p>
    <w:p w:rsidR="00E225CA" w:rsidRPr="00627728" w:rsidRDefault="00E225CA" w:rsidP="0032350D">
      <w:pPr>
        <w:widowControl w:val="0"/>
        <w:numPr>
          <w:ilvl w:val="0"/>
          <w:numId w:val="12"/>
        </w:numPr>
        <w:ind w:left="0"/>
        <w:rPr>
          <w:bCs/>
        </w:rPr>
      </w:pPr>
      <w:r w:rsidRPr="00627728">
        <w:rPr>
          <w:bCs/>
        </w:rPr>
        <w:t>качество оформления отчета по курсовой работе.</w:t>
      </w:r>
    </w:p>
    <w:p w:rsidR="00E225CA" w:rsidRPr="00627728" w:rsidRDefault="00E225CA" w:rsidP="00E225CA">
      <w:pPr>
        <w:widowControl w:val="0"/>
      </w:pPr>
    </w:p>
    <w:bookmarkEnd w:id="18"/>
    <w:p w:rsidR="00DA2F64" w:rsidRDefault="00DA2F64">
      <w:pPr>
        <w:suppressAutoHyphens w:val="0"/>
        <w:spacing w:after="200" w:line="276" w:lineRule="auto"/>
        <w:rPr>
          <w:b/>
        </w:rPr>
      </w:pPr>
      <w:r>
        <w:rPr>
          <w:bCs/>
        </w:rPr>
        <w:br w:type="page"/>
      </w:r>
    </w:p>
    <w:p w:rsidR="00331D81" w:rsidRPr="007360C3" w:rsidRDefault="00331D81" w:rsidP="00331D81">
      <w:pPr>
        <w:pStyle w:val="1"/>
        <w:numPr>
          <w:ilvl w:val="0"/>
          <w:numId w:val="0"/>
        </w:numPr>
        <w:rPr>
          <w:sz w:val="24"/>
        </w:rPr>
      </w:pPr>
      <w:r w:rsidRPr="007360C3">
        <w:rPr>
          <w:bCs w:val="0"/>
          <w:sz w:val="24"/>
        </w:rPr>
        <w:lastRenderedPageBreak/>
        <w:t>ОЦЕНОЧНЫЕ И МЕТОДИЧЕСКИЕ МАТЕРИАЛЫ</w:t>
      </w:r>
    </w:p>
    <w:p w:rsidR="00331D81" w:rsidRPr="00232912" w:rsidRDefault="00331D81" w:rsidP="00331D81"/>
    <w:p w:rsidR="00331D81" w:rsidRPr="009869A2" w:rsidRDefault="00331D81" w:rsidP="00331D81">
      <w:pPr>
        <w:jc w:val="both"/>
      </w:pPr>
      <w:r>
        <w:rPr>
          <w:b/>
          <w:bCs/>
        </w:rPr>
        <w:t>Оценочные и методические материалы</w:t>
      </w:r>
      <w:r w:rsidRPr="009869A2">
        <w:t xml:space="preserve">  включа</w:t>
      </w:r>
      <w:r>
        <w:t>ю</w:t>
      </w:r>
      <w:r w:rsidRPr="009869A2">
        <w:t>т в себя:</w:t>
      </w:r>
    </w:p>
    <w:p w:rsidR="00331D81" w:rsidRPr="009869A2" w:rsidRDefault="00331D81" w:rsidP="00331D81">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331D81" w:rsidRPr="009869A2" w:rsidRDefault="00331D81" w:rsidP="00331D81">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331D81" w:rsidRPr="009869A2" w:rsidRDefault="00331D81" w:rsidP="00331D81">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331D81" w:rsidRPr="009869A2" w:rsidRDefault="00331D81" w:rsidP="00331D81">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E225CA" w:rsidRPr="00627728" w:rsidRDefault="00E225CA" w:rsidP="00E225CA">
      <w:pPr>
        <w:widowControl w:val="0"/>
        <w:ind w:hanging="425"/>
      </w:pPr>
    </w:p>
    <w:p w:rsidR="00E225CA" w:rsidRPr="00627728" w:rsidRDefault="00E225CA" w:rsidP="00E225CA">
      <w:pPr>
        <w:widowControl w:val="0"/>
        <w:jc w:val="center"/>
        <w:rPr>
          <w:b/>
        </w:rPr>
      </w:pPr>
      <w:r w:rsidRPr="00627728">
        <w:rPr>
          <w:b/>
        </w:rPr>
        <w:t>1. Перечень компетенций с указанием этапов их формирования в процессе освоения образовательной программы</w:t>
      </w:r>
    </w:p>
    <w:p w:rsidR="00E225CA" w:rsidRPr="00627728" w:rsidRDefault="00E225CA" w:rsidP="00E225CA">
      <w:pPr>
        <w:widowControl w:val="0"/>
        <w:rPr>
          <w:b/>
        </w:rPr>
      </w:pPr>
    </w:p>
    <w:tbl>
      <w:tblPr>
        <w:tblW w:w="9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242"/>
        <w:gridCol w:w="1842"/>
        <w:gridCol w:w="2269"/>
        <w:gridCol w:w="10"/>
        <w:gridCol w:w="2825"/>
        <w:gridCol w:w="10"/>
      </w:tblGrid>
      <w:tr w:rsidR="004B6982" w:rsidRPr="00627728" w:rsidTr="00367782">
        <w:trPr>
          <w:gridAfter w:val="1"/>
          <w:wAfter w:w="10" w:type="dxa"/>
          <w:trHeight w:val="828"/>
        </w:trPr>
        <w:tc>
          <w:tcPr>
            <w:tcW w:w="560" w:type="dxa"/>
            <w:shd w:val="clear" w:color="auto" w:fill="auto"/>
          </w:tcPr>
          <w:p w:rsidR="004B6982" w:rsidRPr="00627728" w:rsidRDefault="004B6982" w:rsidP="004B6982">
            <w:pPr>
              <w:widowControl w:val="0"/>
              <w:jc w:val="center"/>
              <w:rPr>
                <w:b/>
              </w:rPr>
            </w:pPr>
            <w:r w:rsidRPr="00627728">
              <w:rPr>
                <w:b/>
              </w:rPr>
              <w:t>№</w:t>
            </w:r>
          </w:p>
          <w:p w:rsidR="004B6982" w:rsidRPr="00627728" w:rsidRDefault="004B6982" w:rsidP="004B6982">
            <w:pPr>
              <w:widowControl w:val="0"/>
              <w:jc w:val="center"/>
              <w:rPr>
                <w:b/>
              </w:rPr>
            </w:pPr>
            <w:r w:rsidRPr="00627728">
              <w:rPr>
                <w:b/>
              </w:rPr>
              <w:t>п\</w:t>
            </w:r>
            <w:proofErr w:type="gramStart"/>
            <w:r w:rsidRPr="00627728">
              <w:rPr>
                <w:b/>
              </w:rPr>
              <w:t>п</w:t>
            </w:r>
            <w:proofErr w:type="gramEnd"/>
          </w:p>
        </w:tc>
        <w:tc>
          <w:tcPr>
            <w:tcW w:w="2242" w:type="dxa"/>
            <w:shd w:val="clear" w:color="auto" w:fill="auto"/>
          </w:tcPr>
          <w:p w:rsidR="004B6982" w:rsidRPr="00627728" w:rsidRDefault="004B6982" w:rsidP="004B6982">
            <w:pPr>
              <w:widowControl w:val="0"/>
              <w:jc w:val="center"/>
              <w:rPr>
                <w:b/>
              </w:rPr>
            </w:pPr>
            <w:r w:rsidRPr="00627728">
              <w:rPr>
                <w:b/>
              </w:rPr>
              <w:t>Контролируемые темы дисциплины</w:t>
            </w:r>
          </w:p>
        </w:tc>
        <w:tc>
          <w:tcPr>
            <w:tcW w:w="1842" w:type="dxa"/>
            <w:shd w:val="clear" w:color="auto" w:fill="auto"/>
          </w:tcPr>
          <w:p w:rsidR="004B6982" w:rsidRPr="00627728" w:rsidRDefault="004B6982" w:rsidP="004B6982">
            <w:pPr>
              <w:widowControl w:val="0"/>
              <w:jc w:val="center"/>
              <w:rPr>
                <w:b/>
              </w:rPr>
            </w:pPr>
            <w:r w:rsidRPr="00D45278">
              <w:rPr>
                <w:b/>
              </w:rPr>
              <w:t>Код формируемой компетенции</w:t>
            </w:r>
          </w:p>
        </w:tc>
        <w:tc>
          <w:tcPr>
            <w:tcW w:w="2269" w:type="dxa"/>
          </w:tcPr>
          <w:p w:rsidR="004B6982" w:rsidRPr="00627728" w:rsidRDefault="004B6982" w:rsidP="004B6982">
            <w:pPr>
              <w:widowControl w:val="0"/>
              <w:jc w:val="center"/>
              <w:rPr>
                <w:b/>
              </w:rPr>
            </w:pPr>
            <w:r w:rsidRPr="00D45278">
              <w:rPr>
                <w:b/>
                <w:iCs/>
              </w:rPr>
              <w:t>Код и наименование индикатора достижения</w:t>
            </w:r>
          </w:p>
        </w:tc>
        <w:tc>
          <w:tcPr>
            <w:tcW w:w="2835" w:type="dxa"/>
            <w:gridSpan w:val="2"/>
          </w:tcPr>
          <w:p w:rsidR="004B6982" w:rsidRPr="00627728" w:rsidRDefault="004B6982" w:rsidP="004B6982">
            <w:pPr>
              <w:widowControl w:val="0"/>
              <w:jc w:val="center"/>
              <w:rPr>
                <w:b/>
              </w:rPr>
            </w:pPr>
            <w:r w:rsidRPr="00627728">
              <w:rPr>
                <w:b/>
              </w:rPr>
              <w:t>Наименование оценочного средства</w:t>
            </w: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t>1</w:t>
            </w:r>
          </w:p>
        </w:tc>
        <w:tc>
          <w:tcPr>
            <w:tcW w:w="2242" w:type="dxa"/>
            <w:shd w:val="clear" w:color="auto" w:fill="auto"/>
          </w:tcPr>
          <w:p w:rsidR="004B6982" w:rsidRPr="00627728" w:rsidRDefault="004B6982" w:rsidP="004B6982">
            <w:pPr>
              <w:widowControl w:val="0"/>
              <w:rPr>
                <w:bCs/>
              </w:rPr>
            </w:pPr>
            <w:r w:rsidRPr="00627728">
              <w:rPr>
                <w:bCs/>
              </w:rPr>
              <w:t>Тема 1. Архитектура экономических информационных систем</w:t>
            </w:r>
          </w:p>
        </w:tc>
        <w:tc>
          <w:tcPr>
            <w:tcW w:w="1842" w:type="dxa"/>
            <w:shd w:val="clear" w:color="auto" w:fill="auto"/>
          </w:tcPr>
          <w:p w:rsidR="004B6982" w:rsidRPr="00627728" w:rsidRDefault="004B6982" w:rsidP="004B6982">
            <w:pPr>
              <w:widowControl w:val="0"/>
            </w:pPr>
            <w:r w:rsidRPr="00744D7A">
              <w:t>ПК-1</w:t>
            </w:r>
          </w:p>
        </w:tc>
        <w:tc>
          <w:tcPr>
            <w:tcW w:w="2269" w:type="dxa"/>
          </w:tcPr>
          <w:p w:rsidR="004B6982" w:rsidRDefault="004B6982" w:rsidP="004B6982">
            <w:pPr>
              <w:jc w:val="both"/>
              <w:rPr>
                <w:iCs/>
              </w:rPr>
            </w:pPr>
            <w:r>
              <w:rPr>
                <w:iCs/>
              </w:rPr>
              <w:t xml:space="preserve">ПК – 1.1.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современные программные средства для работы с ИС</w:t>
            </w:r>
            <w:r>
              <w:rPr>
                <w:color w:val="000000"/>
              </w:rPr>
              <w:t xml:space="preserve">; </w:t>
            </w:r>
          </w:p>
          <w:p w:rsidR="004B6982" w:rsidRPr="00A80D43" w:rsidRDefault="004B6982" w:rsidP="004B6982">
            <w:pPr>
              <w:jc w:val="both"/>
              <w:rPr>
                <w:color w:val="000000"/>
              </w:rPr>
            </w:pPr>
            <w:r>
              <w:rPr>
                <w:iCs/>
              </w:rPr>
              <w:t xml:space="preserve">ПК – 1.2. Уметь </w:t>
            </w:r>
            <w:r w:rsidRPr="00A80D43">
              <w:rPr>
                <w:color w:val="000000"/>
              </w:rPr>
              <w:t>выбирать методы моделирования систем, структурировать и анализировать цели и функции систем управления, проводить системный анализ прикладной области;</w:t>
            </w:r>
            <w:r>
              <w:rPr>
                <w:color w:val="000000"/>
              </w:rPr>
              <w:t xml:space="preserve"> </w:t>
            </w:r>
          </w:p>
          <w:p w:rsidR="004B6982" w:rsidRDefault="004B6982" w:rsidP="004B6982">
            <w:pPr>
              <w:jc w:val="both"/>
              <w:rPr>
                <w:color w:val="000000"/>
              </w:rPr>
            </w:pPr>
            <w:r w:rsidRPr="00A80D43">
              <w:rPr>
                <w:color w:val="000000"/>
              </w:rPr>
              <w:t xml:space="preserve">решать задачи проектирования ИС, используя современные </w:t>
            </w:r>
            <w:r w:rsidRPr="00A80D43">
              <w:rPr>
                <w:color w:val="000000"/>
              </w:rPr>
              <w:lastRenderedPageBreak/>
              <w:t>программные средства для реализации соответствующего метода проектирования;</w:t>
            </w:r>
          </w:p>
          <w:p w:rsidR="004B6982" w:rsidRPr="00101D4E" w:rsidRDefault="004B6982" w:rsidP="004B6982">
            <w:pPr>
              <w:jc w:val="both"/>
              <w:rPr>
                <w:iCs/>
              </w:rPr>
            </w:pPr>
            <w:r w:rsidRPr="00101D4E">
              <w:rPr>
                <w:color w:val="000000"/>
              </w:rPr>
              <w:t>формулировать основные технико-экономические требования к проектируемым ИС</w:t>
            </w:r>
            <w:r w:rsidRPr="00101D4E">
              <w:rPr>
                <w:iCs/>
              </w:rPr>
              <w:t>;</w:t>
            </w:r>
          </w:p>
          <w:p w:rsidR="004B6982" w:rsidRPr="00627728" w:rsidRDefault="004B6982" w:rsidP="004B6982">
            <w:pPr>
              <w:widowControl w:val="0"/>
            </w:pPr>
            <w:r>
              <w:rPr>
                <w:iCs/>
              </w:rPr>
              <w:t>ПК – 1.3. Владеть навыками проектирования информационных систем.</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Задания для 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Задания для 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2</w:t>
            </w:r>
          </w:p>
        </w:tc>
        <w:tc>
          <w:tcPr>
            <w:tcW w:w="2242" w:type="dxa"/>
            <w:shd w:val="clear" w:color="auto" w:fill="auto"/>
          </w:tcPr>
          <w:p w:rsidR="004B6982" w:rsidRPr="00627728" w:rsidRDefault="004B6982" w:rsidP="004B6982">
            <w:pPr>
              <w:widowControl w:val="0"/>
              <w:rPr>
                <w:bCs/>
              </w:rPr>
            </w:pPr>
            <w:r w:rsidRPr="00627728">
              <w:rPr>
                <w:bCs/>
              </w:rPr>
              <w:t>Тема 2. Методологические основы проектирования ИС</w:t>
            </w:r>
          </w:p>
        </w:tc>
        <w:tc>
          <w:tcPr>
            <w:tcW w:w="1842" w:type="dxa"/>
            <w:shd w:val="clear" w:color="auto" w:fill="auto"/>
          </w:tcPr>
          <w:p w:rsidR="004B6982" w:rsidRPr="00627728" w:rsidRDefault="004B6982" w:rsidP="004B6982">
            <w:pPr>
              <w:widowControl w:val="0"/>
            </w:pPr>
            <w:r w:rsidRPr="00744D7A">
              <w:t>ПК-3</w:t>
            </w:r>
          </w:p>
        </w:tc>
        <w:tc>
          <w:tcPr>
            <w:tcW w:w="2269" w:type="dxa"/>
          </w:tcPr>
          <w:p w:rsidR="004B6982" w:rsidRDefault="004B6982" w:rsidP="004B6982">
            <w:pPr>
              <w:jc w:val="both"/>
              <w:rPr>
                <w:iCs/>
              </w:rPr>
            </w:pPr>
            <w:r>
              <w:rPr>
                <w:iCs/>
              </w:rPr>
              <w:t xml:space="preserve">ПК – 3.1.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4B6982" w:rsidRDefault="004B6982" w:rsidP="004B6982">
            <w:pPr>
              <w:jc w:val="both"/>
              <w:rPr>
                <w:iCs/>
              </w:rPr>
            </w:pPr>
            <w:r>
              <w:rPr>
                <w:iCs/>
              </w:rPr>
              <w:t xml:space="preserve">ПК – 3.2. Уметь </w:t>
            </w:r>
            <w:r w:rsidRPr="00A80D43">
              <w:rPr>
                <w:color w:val="000000"/>
              </w:rPr>
              <w:t>формулировать и формализовать задачи проектирования профессионально ориентированных ИС;</w:t>
            </w:r>
          </w:p>
          <w:p w:rsidR="004B6982" w:rsidRPr="00627728" w:rsidRDefault="004B6982" w:rsidP="004B6982">
            <w:pPr>
              <w:widowControl w:val="0"/>
            </w:pPr>
            <w:r>
              <w:rPr>
                <w:iCs/>
              </w:rPr>
              <w:t xml:space="preserve">ПК – 1.3. Владеть </w:t>
            </w:r>
            <w:r>
              <w:rPr>
                <w:iCs/>
              </w:rPr>
              <w:lastRenderedPageBreak/>
              <w:t>программными средствами для проектирования информационных систем.</w:t>
            </w:r>
          </w:p>
        </w:tc>
        <w:tc>
          <w:tcPr>
            <w:tcW w:w="2835" w:type="dxa"/>
            <w:gridSpan w:val="2"/>
          </w:tcPr>
          <w:p w:rsidR="004B6982" w:rsidRDefault="004B6982" w:rsidP="004B6982">
            <w:pPr>
              <w:widowControl w:val="0"/>
            </w:pPr>
            <w:r>
              <w:lastRenderedPageBreak/>
              <w:t>Опрос, кейсы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Задания для 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 xml:space="preserve">Задания для </w:t>
            </w:r>
            <w:r>
              <w:lastRenderedPageBreak/>
              <w:t>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3</w:t>
            </w:r>
          </w:p>
        </w:tc>
        <w:tc>
          <w:tcPr>
            <w:tcW w:w="2242" w:type="dxa"/>
            <w:shd w:val="clear" w:color="auto" w:fill="auto"/>
          </w:tcPr>
          <w:p w:rsidR="004B6982" w:rsidRPr="00627728" w:rsidRDefault="004B6982" w:rsidP="004B6982">
            <w:pPr>
              <w:widowControl w:val="0"/>
              <w:rPr>
                <w:bCs/>
              </w:rPr>
            </w:pPr>
            <w:r w:rsidRPr="00627728">
              <w:rPr>
                <w:bCs/>
              </w:rPr>
              <w:t>Тема 3.  Каноническое проектирование ИС</w:t>
            </w:r>
          </w:p>
        </w:tc>
        <w:tc>
          <w:tcPr>
            <w:tcW w:w="1842" w:type="dxa"/>
            <w:shd w:val="clear" w:color="auto" w:fill="auto"/>
          </w:tcPr>
          <w:p w:rsidR="004B6982" w:rsidRPr="00627728" w:rsidRDefault="004B6982" w:rsidP="004B6982">
            <w:pPr>
              <w:widowControl w:val="0"/>
            </w:pPr>
            <w:r w:rsidRPr="00744D7A">
              <w:t>ПК-4</w:t>
            </w:r>
          </w:p>
        </w:tc>
        <w:tc>
          <w:tcPr>
            <w:tcW w:w="2269" w:type="dxa"/>
          </w:tcPr>
          <w:p w:rsidR="004B6982" w:rsidRDefault="004B6982" w:rsidP="004B6982">
            <w:pPr>
              <w:jc w:val="both"/>
              <w:rPr>
                <w:iCs/>
              </w:rPr>
            </w:pPr>
            <w:r>
              <w:rPr>
                <w:iCs/>
              </w:rPr>
              <w:t xml:space="preserve">ПК – 4.1.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4B6982" w:rsidRPr="00F10230" w:rsidRDefault="004B6982" w:rsidP="004B6982">
            <w:pPr>
              <w:jc w:val="both"/>
              <w:rPr>
                <w:color w:val="000000"/>
              </w:rPr>
            </w:pPr>
            <w:r>
              <w:rPr>
                <w:iCs/>
              </w:rPr>
              <w:t xml:space="preserve">ПК – 4.2. Уметь </w:t>
            </w:r>
            <w:r w:rsidRPr="00A80D43">
              <w:rPr>
                <w:color w:val="000000"/>
              </w:rPr>
              <w:t>проводить моделирование бизнес-процессов и данных с помощью CASE-средств;</w:t>
            </w:r>
            <w:r>
              <w:rPr>
                <w:color w:val="000000"/>
              </w:rPr>
              <w:t xml:space="preserve"> </w:t>
            </w: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4B6982" w:rsidRPr="00627728" w:rsidRDefault="004B6982" w:rsidP="004B6982">
            <w:pPr>
              <w:widowControl w:val="0"/>
            </w:pPr>
            <w:r>
              <w:rPr>
                <w:iCs/>
              </w:rPr>
              <w:t>ПК – 4.3. В</w:t>
            </w:r>
            <w:r>
              <w:rPr>
                <w:color w:val="000000"/>
              </w:rPr>
              <w:t>ладеть н</w:t>
            </w:r>
            <w:r w:rsidRPr="00A80D43">
              <w:rPr>
                <w:color w:val="000000"/>
              </w:rPr>
              <w:t xml:space="preserve">авыками проектирования ИС и программирования </w:t>
            </w:r>
            <w:r w:rsidRPr="00A80D43">
              <w:rPr>
                <w:color w:val="000000"/>
              </w:rPr>
              <w:lastRenderedPageBreak/>
              <w:t>в современных средах</w:t>
            </w:r>
            <w:r>
              <w:rPr>
                <w:iCs/>
              </w:rPr>
              <w:t>.</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Задания для 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Pr="004B6982" w:rsidRDefault="004B6982" w:rsidP="004B6982"/>
          <w:p w:rsidR="004B6982" w:rsidRPr="004B6982" w:rsidRDefault="004B6982" w:rsidP="004B6982"/>
          <w:p w:rsidR="004B6982" w:rsidRPr="004B6982" w:rsidRDefault="004B6982" w:rsidP="004B6982"/>
          <w:p w:rsidR="004B6982" w:rsidRPr="004B6982" w:rsidRDefault="004B6982" w:rsidP="004B6982"/>
          <w:p w:rsidR="004B6982" w:rsidRDefault="004B6982" w:rsidP="004B6982"/>
          <w:p w:rsidR="004B6982" w:rsidRDefault="004B6982" w:rsidP="004B6982">
            <w:pPr>
              <w:widowControl w:val="0"/>
            </w:pPr>
            <w:r>
              <w:t>Задания для самостоятельной работы</w:t>
            </w:r>
          </w:p>
          <w:p w:rsidR="004B6982" w:rsidRPr="004B6982" w:rsidRDefault="004B6982" w:rsidP="004B6982"/>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4</w:t>
            </w:r>
          </w:p>
        </w:tc>
        <w:tc>
          <w:tcPr>
            <w:tcW w:w="2242" w:type="dxa"/>
            <w:shd w:val="clear" w:color="auto" w:fill="auto"/>
          </w:tcPr>
          <w:p w:rsidR="004B6982" w:rsidRPr="00627728" w:rsidRDefault="004B6982" w:rsidP="004B6982">
            <w:pPr>
              <w:widowControl w:val="0"/>
              <w:rPr>
                <w:bCs/>
              </w:rPr>
            </w:pPr>
            <w:r w:rsidRPr="00627728">
              <w:rPr>
                <w:bCs/>
              </w:rPr>
              <w:t>Тема 4. Проектирование классификаторов технико-экономической информации</w:t>
            </w:r>
          </w:p>
        </w:tc>
        <w:tc>
          <w:tcPr>
            <w:tcW w:w="1842" w:type="dxa"/>
            <w:shd w:val="clear" w:color="auto" w:fill="auto"/>
          </w:tcPr>
          <w:p w:rsidR="004B6982" w:rsidRPr="00627728" w:rsidRDefault="004B6982" w:rsidP="004B6982">
            <w:pPr>
              <w:widowControl w:val="0"/>
            </w:pPr>
            <w:r w:rsidRPr="00744D7A">
              <w:t>ПК-4, ПК-5</w:t>
            </w:r>
          </w:p>
        </w:tc>
        <w:tc>
          <w:tcPr>
            <w:tcW w:w="2269" w:type="dxa"/>
          </w:tcPr>
          <w:p w:rsidR="004B6982" w:rsidRDefault="004B6982" w:rsidP="004B6982">
            <w:pPr>
              <w:jc w:val="both"/>
              <w:rPr>
                <w:iCs/>
              </w:rPr>
            </w:pPr>
            <w:proofErr w:type="gramStart"/>
            <w:r>
              <w:rPr>
                <w:iCs/>
              </w:rPr>
              <w:t xml:space="preserve">ПК – 5.1. –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перспективы развития информационных технологий и ИС в предметной области, их взаимосвязь со смежными областями программирования</w:t>
            </w:r>
            <w:r>
              <w:rPr>
                <w:color w:val="000000"/>
              </w:rPr>
              <w:t xml:space="preserve">; </w:t>
            </w:r>
            <w:r w:rsidRPr="00A80D43">
              <w:rPr>
                <w:color w:val="000000"/>
              </w:rPr>
              <w:t>методы научных исследований по теории, технологии разработки и эксплуатации ИС</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roofErr w:type="gramEnd"/>
          </w:p>
          <w:p w:rsidR="004B6982" w:rsidRPr="00A80D43" w:rsidRDefault="004B6982" w:rsidP="004B6982">
            <w:pPr>
              <w:jc w:val="both"/>
              <w:rPr>
                <w:color w:val="000000"/>
              </w:rPr>
            </w:pPr>
            <w:r>
              <w:rPr>
                <w:iCs/>
              </w:rPr>
              <w:t xml:space="preserve">ПК – 5.2. – уметь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Pr>
                <w:color w:val="000000"/>
              </w:rPr>
              <w:t xml:space="preserve"> </w:t>
            </w:r>
            <w:r w:rsidRPr="00A80D43">
              <w:rPr>
                <w:color w:val="000000"/>
              </w:rPr>
              <w:t>проводить моделирование бизнес-процессов и данных с помощью CASE-средств;</w:t>
            </w:r>
            <w:r>
              <w:rPr>
                <w:color w:val="000000"/>
              </w:rPr>
              <w:t xml:space="preserve"> </w:t>
            </w:r>
          </w:p>
          <w:p w:rsidR="004B6982" w:rsidRPr="00627728" w:rsidRDefault="004B6982" w:rsidP="004B6982">
            <w:pPr>
              <w:widowControl w:val="0"/>
            </w:pPr>
            <w:r>
              <w:rPr>
                <w:iCs/>
              </w:rPr>
              <w:t xml:space="preserve">ПК – 5.3. Владеть </w:t>
            </w:r>
            <w:r w:rsidRPr="00A80D43">
              <w:rPr>
                <w:color w:val="000000"/>
              </w:rPr>
              <w:lastRenderedPageBreak/>
              <w:t>метод</w:t>
            </w:r>
            <w:r>
              <w:rPr>
                <w:color w:val="000000"/>
              </w:rPr>
              <w:t>ами</w:t>
            </w:r>
            <w:r w:rsidRPr="00A80D43">
              <w:rPr>
                <w:color w:val="000000"/>
              </w:rPr>
              <w:t xml:space="preserve"> моделирования систем, структурирова</w:t>
            </w:r>
            <w:r>
              <w:rPr>
                <w:color w:val="000000"/>
              </w:rPr>
              <w:t>ния</w:t>
            </w:r>
            <w:r w:rsidRPr="00A80D43">
              <w:rPr>
                <w:color w:val="000000"/>
              </w:rPr>
              <w:t xml:space="preserve"> и анали</w:t>
            </w:r>
            <w:r>
              <w:rPr>
                <w:color w:val="000000"/>
              </w:rPr>
              <w:t>за</w:t>
            </w:r>
            <w:r w:rsidRPr="00A80D43">
              <w:rPr>
                <w:color w:val="000000"/>
              </w:rPr>
              <w:t xml:space="preserve"> цели и функции систем управления, проводить системный анализ </w:t>
            </w:r>
            <w:r>
              <w:rPr>
                <w:color w:val="000000"/>
              </w:rPr>
              <w:t>прикладной</w:t>
            </w:r>
            <w:r w:rsidRPr="00A80D43">
              <w:rPr>
                <w:color w:val="000000"/>
              </w:rPr>
              <w:t xml:space="preserve"> области</w:t>
            </w:r>
            <w:r>
              <w:rPr>
                <w:iCs/>
              </w:rPr>
              <w:t>.</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Задания для самостоятельной работы</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 xml:space="preserve">Задания для </w:t>
            </w:r>
            <w:r>
              <w:lastRenderedPageBreak/>
              <w:t>самостоятельной работы</w:t>
            </w:r>
          </w:p>
          <w:p w:rsidR="004B6982" w:rsidRDefault="004B6982" w:rsidP="004B6982">
            <w:pPr>
              <w:widowControl w:val="0"/>
            </w:pPr>
          </w:p>
          <w:p w:rsidR="004B6982" w:rsidRDefault="004B6982" w:rsidP="004B6982">
            <w:pPr>
              <w:widowControl w:val="0"/>
            </w:pP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5</w:t>
            </w:r>
          </w:p>
        </w:tc>
        <w:tc>
          <w:tcPr>
            <w:tcW w:w="2242" w:type="dxa"/>
            <w:shd w:val="clear" w:color="auto" w:fill="auto"/>
          </w:tcPr>
          <w:p w:rsidR="004B6982" w:rsidRPr="00627728" w:rsidRDefault="004B6982" w:rsidP="004B6982">
            <w:pPr>
              <w:widowControl w:val="0"/>
              <w:rPr>
                <w:bCs/>
              </w:rPr>
            </w:pPr>
            <w:r w:rsidRPr="00627728">
              <w:rPr>
                <w:bCs/>
              </w:rPr>
              <w:t>Тема 5.  Проектирование системы экономической документации</w:t>
            </w:r>
          </w:p>
        </w:tc>
        <w:tc>
          <w:tcPr>
            <w:tcW w:w="1842" w:type="dxa"/>
            <w:shd w:val="clear" w:color="auto" w:fill="auto"/>
          </w:tcPr>
          <w:p w:rsidR="004B6982" w:rsidRPr="00627728" w:rsidRDefault="004B6982" w:rsidP="004B6982">
            <w:pPr>
              <w:widowControl w:val="0"/>
            </w:pPr>
            <w:r w:rsidRPr="00744D7A">
              <w:t>ПК-6</w:t>
            </w:r>
          </w:p>
        </w:tc>
        <w:tc>
          <w:tcPr>
            <w:tcW w:w="2269" w:type="dxa"/>
          </w:tcPr>
          <w:p w:rsidR="004B6982" w:rsidRDefault="004B6982" w:rsidP="004B6982">
            <w:pPr>
              <w:jc w:val="both"/>
              <w:rPr>
                <w:color w:val="000000"/>
              </w:rPr>
            </w:pPr>
            <w:r>
              <w:rPr>
                <w:iCs/>
              </w:rPr>
              <w:t xml:space="preserve">ПК – 6.1.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современные программные средства для работы с ИС</w:t>
            </w:r>
          </w:p>
          <w:p w:rsidR="004B6982" w:rsidRPr="00627728" w:rsidRDefault="004B6982" w:rsidP="004B6982">
            <w:pPr>
              <w:widowControl w:val="0"/>
            </w:pPr>
            <w:r>
              <w:rPr>
                <w:color w:val="000000"/>
              </w:rPr>
              <w:t xml:space="preserve">ПК-6.2. Уметь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Pr>
                <w:color w:val="000000"/>
              </w:rPr>
              <w:t xml:space="preserve"> </w:t>
            </w: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r>
              <w:rPr>
                <w:color w:val="000000"/>
              </w:rPr>
              <w:br/>
            </w:r>
            <w:r>
              <w:rPr>
                <w:color w:val="000000"/>
              </w:rPr>
              <w:lastRenderedPageBreak/>
              <w:t xml:space="preserve">ПК-6.3. Владеть инструментами для </w:t>
            </w:r>
            <w:r w:rsidRPr="00A80D43">
              <w:rPr>
                <w:color w:val="000000"/>
              </w:rPr>
              <w:t>разраб</w:t>
            </w:r>
            <w:r>
              <w:rPr>
                <w:color w:val="000000"/>
              </w:rPr>
              <w:t>отки</w:t>
            </w:r>
            <w:r w:rsidRPr="00A80D43">
              <w:rPr>
                <w:color w:val="000000"/>
              </w:rPr>
              <w:t xml:space="preserve"> и отла</w:t>
            </w:r>
            <w:r>
              <w:rPr>
                <w:color w:val="000000"/>
              </w:rPr>
              <w:t xml:space="preserve">дки </w:t>
            </w:r>
            <w:r w:rsidRPr="00A80D43">
              <w:rPr>
                <w:color w:val="000000"/>
              </w:rPr>
              <w:t>эффективны</w:t>
            </w:r>
            <w:r>
              <w:rPr>
                <w:color w:val="000000"/>
              </w:rPr>
              <w:t>х</w:t>
            </w:r>
            <w:r w:rsidRPr="00A80D43">
              <w:rPr>
                <w:color w:val="000000"/>
              </w:rPr>
              <w:t xml:space="preserve"> алгоритм</w:t>
            </w:r>
            <w:r>
              <w:rPr>
                <w:color w:val="000000"/>
              </w:rPr>
              <w:t>ов</w:t>
            </w:r>
            <w:r w:rsidRPr="00A80D43">
              <w:rPr>
                <w:color w:val="000000"/>
              </w:rPr>
              <w:t xml:space="preserve"> и программ с использованием современных технологий  программирования</w:t>
            </w:r>
            <w:r>
              <w:rPr>
                <w:color w:val="000000"/>
              </w:rPr>
              <w:t>; владеть н</w:t>
            </w:r>
            <w:r w:rsidRPr="00A80D43">
              <w:rPr>
                <w:color w:val="000000"/>
              </w:rPr>
              <w:t>авыками проектирования ИС и программирования в современных средах</w:t>
            </w:r>
            <w:r>
              <w:rPr>
                <w:color w:val="000000"/>
              </w:rPr>
              <w:t>.</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rsidRPr="00627728">
              <w:t xml:space="preserve">Практическое задание, круглый стол </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Pr="00627728" w:rsidRDefault="004B6982" w:rsidP="004B6982">
            <w:pPr>
              <w:widowControl w:val="0"/>
            </w:pPr>
            <w:r w:rsidRPr="00627728">
              <w:lastRenderedPageBreak/>
              <w:t>Практическое задание, круглый стол</w:t>
            </w: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6</w:t>
            </w:r>
          </w:p>
        </w:tc>
        <w:tc>
          <w:tcPr>
            <w:tcW w:w="2242" w:type="dxa"/>
            <w:shd w:val="clear" w:color="auto" w:fill="auto"/>
          </w:tcPr>
          <w:p w:rsidR="004B6982" w:rsidRPr="00627728" w:rsidRDefault="004B6982" w:rsidP="004B6982">
            <w:pPr>
              <w:widowControl w:val="0"/>
              <w:rPr>
                <w:bCs/>
              </w:rPr>
            </w:pPr>
            <w:r w:rsidRPr="00627728">
              <w:rPr>
                <w:bCs/>
              </w:rPr>
              <w:t>Тема 6.  Проектирование информационного обеспечения систем</w:t>
            </w:r>
          </w:p>
        </w:tc>
        <w:tc>
          <w:tcPr>
            <w:tcW w:w="1842" w:type="dxa"/>
            <w:shd w:val="clear" w:color="auto" w:fill="auto"/>
          </w:tcPr>
          <w:p w:rsidR="004B6982" w:rsidRPr="00627728" w:rsidRDefault="004B6982" w:rsidP="004B6982">
            <w:pPr>
              <w:widowControl w:val="0"/>
            </w:pPr>
            <w:r w:rsidRPr="00F4695A">
              <w:t>ПК-8</w:t>
            </w:r>
          </w:p>
        </w:tc>
        <w:tc>
          <w:tcPr>
            <w:tcW w:w="2269" w:type="dxa"/>
          </w:tcPr>
          <w:p w:rsidR="004B6982" w:rsidRDefault="004B6982" w:rsidP="004B6982">
            <w:pPr>
              <w:jc w:val="both"/>
              <w:rPr>
                <w:color w:val="000000"/>
              </w:rPr>
            </w:pPr>
            <w:r>
              <w:rPr>
                <w:iCs/>
              </w:rPr>
              <w:t xml:space="preserve">ПК – 8.1. –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современные программные средства для работы с ИС</w:t>
            </w:r>
          </w:p>
          <w:p w:rsidR="004B6982" w:rsidRDefault="004B6982" w:rsidP="004B6982">
            <w:pPr>
              <w:jc w:val="both"/>
              <w:rPr>
                <w:color w:val="000000"/>
              </w:rPr>
            </w:pPr>
            <w:r>
              <w:rPr>
                <w:color w:val="000000"/>
              </w:rPr>
              <w:t xml:space="preserve">ПК-6.2. Уметь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Pr>
                <w:color w:val="000000"/>
              </w:rPr>
              <w:t xml:space="preserve"> </w:t>
            </w: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4B6982" w:rsidRPr="00627728" w:rsidRDefault="004B6982" w:rsidP="004B6982">
            <w:pPr>
              <w:widowControl w:val="0"/>
            </w:pPr>
            <w:r>
              <w:rPr>
                <w:color w:val="000000"/>
              </w:rPr>
              <w:lastRenderedPageBreak/>
              <w:t xml:space="preserve">ПК – 8.2. Владеть </w:t>
            </w:r>
            <w:r w:rsidRPr="00A80D43">
              <w:rPr>
                <w:color w:val="000000"/>
              </w:rPr>
              <w:t>методик</w:t>
            </w:r>
            <w:r>
              <w:rPr>
                <w:color w:val="000000"/>
              </w:rPr>
              <w:t>ой</w:t>
            </w:r>
            <w:r w:rsidRPr="00A80D43">
              <w:rPr>
                <w:color w:val="000000"/>
              </w:rPr>
              <w:t xml:space="preserve"> работы с программными средствами для ИС программирования</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Доклад</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lastRenderedPageBreak/>
              <w:t>Практическое задание</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7</w:t>
            </w:r>
          </w:p>
        </w:tc>
        <w:tc>
          <w:tcPr>
            <w:tcW w:w="2242" w:type="dxa"/>
            <w:shd w:val="clear" w:color="auto" w:fill="auto"/>
          </w:tcPr>
          <w:p w:rsidR="004B6982" w:rsidRPr="00627728" w:rsidRDefault="004B6982" w:rsidP="004B6982">
            <w:pPr>
              <w:widowControl w:val="0"/>
              <w:rPr>
                <w:bCs/>
              </w:rPr>
            </w:pPr>
            <w:r w:rsidRPr="00627728">
              <w:rPr>
                <w:bCs/>
              </w:rPr>
              <w:t>Тема 7.  Проектирование технологических процессов обработки экономической информации в локальных экономических информационных системах</w:t>
            </w:r>
          </w:p>
        </w:tc>
        <w:tc>
          <w:tcPr>
            <w:tcW w:w="1842" w:type="dxa"/>
            <w:shd w:val="clear" w:color="auto" w:fill="auto"/>
          </w:tcPr>
          <w:p w:rsidR="004B6982" w:rsidRPr="00627728" w:rsidRDefault="004B6982" w:rsidP="004B6982">
            <w:pPr>
              <w:widowControl w:val="0"/>
            </w:pPr>
            <w:r w:rsidRPr="00F4695A">
              <w:t>ПК-14</w:t>
            </w:r>
          </w:p>
        </w:tc>
        <w:tc>
          <w:tcPr>
            <w:tcW w:w="2269" w:type="dxa"/>
          </w:tcPr>
          <w:p w:rsidR="004B6982" w:rsidRPr="00777291" w:rsidRDefault="004B6982" w:rsidP="004B6982">
            <w:pPr>
              <w:jc w:val="both"/>
              <w:rPr>
                <w:iCs/>
              </w:rPr>
            </w:pPr>
            <w:r>
              <w:rPr>
                <w:iCs/>
              </w:rPr>
              <w:t xml:space="preserve">ПК – 14.1.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методы научных исследований по теории, технологии разработки и эксплуатации ИС</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4B6982" w:rsidRPr="00A80D43" w:rsidRDefault="004B6982" w:rsidP="004B6982">
            <w:pPr>
              <w:jc w:val="both"/>
              <w:rPr>
                <w:color w:val="000000"/>
              </w:rPr>
            </w:pPr>
            <w:r>
              <w:rPr>
                <w:color w:val="000000"/>
              </w:rPr>
              <w:t>ПК - 14.2. У</w:t>
            </w:r>
            <w:r>
              <w:rPr>
                <w:iCs/>
              </w:rPr>
              <w:t xml:space="preserve">меть </w:t>
            </w:r>
            <w:r w:rsidRPr="00A80D43">
              <w:rPr>
                <w:color w:val="000000"/>
              </w:rPr>
              <w:t xml:space="preserve">разрабатывать и отлаживать </w:t>
            </w:r>
            <w:r w:rsidRPr="00101D4E">
              <w:rPr>
                <w:iCs/>
              </w:rPr>
              <w:t>эффективные</w:t>
            </w:r>
            <w:r w:rsidRPr="00A80D43">
              <w:rPr>
                <w:color w:val="000000"/>
              </w:rPr>
              <w:t xml:space="preserve"> алгоритмы и программы с использованием современных технологий  программирования;</w:t>
            </w:r>
            <w:r>
              <w:rPr>
                <w:color w:val="000000"/>
              </w:rPr>
              <w:t xml:space="preserve"> </w:t>
            </w:r>
            <w:r w:rsidRPr="00A80D43">
              <w:rPr>
                <w:color w:val="000000"/>
              </w:rPr>
              <w:t>проводить моделирование бизнес-процессов и данных с помощью CASE-средств;</w:t>
            </w:r>
            <w:r>
              <w:rPr>
                <w:color w:val="000000"/>
              </w:rPr>
              <w:t xml:space="preserve"> </w:t>
            </w:r>
            <w:r w:rsidRPr="00A80D43">
              <w:rPr>
                <w:color w:val="000000"/>
              </w:rPr>
              <w:t xml:space="preserve">решать задачи проектирования ИС, используя современные программные средства для реализации соответствующего </w:t>
            </w:r>
            <w:r w:rsidRPr="00A80D43">
              <w:rPr>
                <w:color w:val="000000"/>
              </w:rPr>
              <w:lastRenderedPageBreak/>
              <w:t>метода проектирования</w:t>
            </w:r>
            <w:r>
              <w:rPr>
                <w:color w:val="000000"/>
              </w:rPr>
              <w:t xml:space="preserve">; </w:t>
            </w:r>
            <w:r w:rsidRPr="00A80D43">
              <w:rPr>
                <w:color w:val="000000"/>
              </w:rPr>
              <w:t>методику работы с программными средствами для ИС программирования</w:t>
            </w:r>
            <w:r>
              <w:rPr>
                <w:color w:val="000000"/>
              </w:rPr>
              <w:t xml:space="preserve">; </w:t>
            </w:r>
            <w:r w:rsidRPr="00A80D43">
              <w:rPr>
                <w:color w:val="000000"/>
              </w:rPr>
              <w:t>методику работы с программными средствами для ИС программирования</w:t>
            </w:r>
            <w:r>
              <w:rPr>
                <w:color w:val="000000"/>
              </w:rPr>
              <w:t>.</w:t>
            </w:r>
          </w:p>
          <w:p w:rsidR="004B6982" w:rsidRPr="00627728" w:rsidRDefault="004B6982" w:rsidP="004B6982">
            <w:pPr>
              <w:widowControl w:val="0"/>
            </w:pPr>
            <w:r>
              <w:rPr>
                <w:iCs/>
              </w:rPr>
              <w:t>ПК-14.3. – Владеть</w:t>
            </w:r>
            <w:r w:rsidRPr="00A80D43">
              <w:rPr>
                <w:color w:val="000000"/>
              </w:rPr>
              <w:t xml:space="preserve"> метод</w:t>
            </w:r>
            <w:r>
              <w:rPr>
                <w:color w:val="000000"/>
              </w:rPr>
              <w:t>ами</w:t>
            </w:r>
            <w:r w:rsidRPr="00A80D43">
              <w:rPr>
                <w:color w:val="000000"/>
              </w:rPr>
              <w:t xml:space="preserve"> моделирования систем, структурировать и анализировать цели и функции систем управления, проводить системный анализ </w:t>
            </w:r>
            <w:r>
              <w:rPr>
                <w:color w:val="000000"/>
              </w:rPr>
              <w:t>прикладной</w:t>
            </w:r>
            <w:r w:rsidRPr="00A80D43">
              <w:rPr>
                <w:color w:val="000000"/>
              </w:rPr>
              <w:t xml:space="preserve"> области</w:t>
            </w:r>
            <w:r>
              <w:rPr>
                <w:color w:val="000000"/>
              </w:rPr>
              <w:t>; владеть н</w:t>
            </w:r>
            <w:r w:rsidRPr="00A80D43">
              <w:rPr>
                <w:color w:val="000000"/>
              </w:rPr>
              <w:t>авыками проектирования ИС и программирования в современных средах</w:t>
            </w:r>
            <w:r>
              <w:rPr>
                <w:color w:val="000000"/>
              </w:rPr>
              <w:t>.</w:t>
            </w:r>
          </w:p>
        </w:tc>
        <w:tc>
          <w:tcPr>
            <w:tcW w:w="2835" w:type="dxa"/>
            <w:gridSpan w:val="2"/>
          </w:tcPr>
          <w:p w:rsidR="004B6982" w:rsidRDefault="004B6982" w:rsidP="004B6982">
            <w:pPr>
              <w:widowControl w:val="0"/>
            </w:pPr>
            <w:r>
              <w:lastRenderedPageBreak/>
              <w:t>Опрос</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r>
              <w:t>Практическое задание</w:t>
            </w: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4B6982" w:rsidP="004B6982">
            <w:pPr>
              <w:widowControl w:val="0"/>
            </w:pPr>
          </w:p>
          <w:p w:rsidR="004B6982" w:rsidRDefault="00E31335" w:rsidP="004B6982">
            <w:pPr>
              <w:widowControl w:val="0"/>
            </w:pPr>
            <w:r>
              <w:t>Практическое задание</w:t>
            </w: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8</w:t>
            </w:r>
          </w:p>
        </w:tc>
        <w:tc>
          <w:tcPr>
            <w:tcW w:w="2242" w:type="dxa"/>
            <w:shd w:val="clear" w:color="auto" w:fill="auto"/>
          </w:tcPr>
          <w:p w:rsidR="004B6982" w:rsidRPr="00627728" w:rsidRDefault="004B6982" w:rsidP="004B6982">
            <w:pPr>
              <w:widowControl w:val="0"/>
              <w:rPr>
                <w:bCs/>
              </w:rPr>
            </w:pPr>
            <w:r w:rsidRPr="00627728">
              <w:rPr>
                <w:bCs/>
              </w:rPr>
              <w:t>Тема 8. Реинжиниринг бизнес-процессов и проектирование корпоративной информационной системы</w:t>
            </w:r>
          </w:p>
        </w:tc>
        <w:tc>
          <w:tcPr>
            <w:tcW w:w="1842" w:type="dxa"/>
            <w:shd w:val="clear" w:color="auto" w:fill="auto"/>
          </w:tcPr>
          <w:p w:rsidR="004B6982" w:rsidRPr="00627728" w:rsidRDefault="004B6982" w:rsidP="004B6982">
            <w:pPr>
              <w:widowControl w:val="0"/>
            </w:pPr>
            <w:r w:rsidRPr="00F4695A">
              <w:t>ПК-1, ПК-3, ПК-4, ПК-5, ПК-6, ПК-8, ПК-14</w:t>
            </w:r>
          </w:p>
        </w:tc>
        <w:tc>
          <w:tcPr>
            <w:tcW w:w="2269" w:type="dxa"/>
          </w:tcPr>
          <w:p w:rsidR="004B6982" w:rsidRDefault="004B6982" w:rsidP="004B6982">
            <w:pPr>
              <w:jc w:val="both"/>
              <w:rPr>
                <w:iCs/>
              </w:rPr>
            </w:pPr>
            <w:r>
              <w:rPr>
                <w:iCs/>
              </w:rPr>
              <w:t xml:space="preserve">ПК – 1.1.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современные программные средства для работы с ИС</w:t>
            </w:r>
            <w:r>
              <w:rPr>
                <w:color w:val="000000"/>
              </w:rPr>
              <w:t xml:space="preserve">; </w:t>
            </w:r>
          </w:p>
          <w:p w:rsidR="004B6982" w:rsidRPr="00A80D43" w:rsidRDefault="004B6982" w:rsidP="004B6982">
            <w:pPr>
              <w:jc w:val="both"/>
              <w:rPr>
                <w:color w:val="000000"/>
              </w:rPr>
            </w:pPr>
            <w:r>
              <w:rPr>
                <w:iCs/>
              </w:rPr>
              <w:t xml:space="preserve">ПК – 1.2. Уметь </w:t>
            </w:r>
            <w:r w:rsidRPr="00A80D43">
              <w:rPr>
                <w:color w:val="000000"/>
              </w:rPr>
              <w:t xml:space="preserve">выбирать методы моделирования систем, структурировать и анализировать цели и функции систем управления, проводить </w:t>
            </w:r>
            <w:r w:rsidRPr="00A80D43">
              <w:rPr>
                <w:color w:val="000000"/>
              </w:rPr>
              <w:lastRenderedPageBreak/>
              <w:t>системный анализ прикладной области;</w:t>
            </w:r>
            <w:r>
              <w:rPr>
                <w:color w:val="000000"/>
              </w:rPr>
              <w:t xml:space="preserve"> </w:t>
            </w:r>
          </w:p>
          <w:p w:rsidR="004B6982" w:rsidRDefault="004B6982" w:rsidP="004B6982">
            <w:pPr>
              <w:jc w:val="both"/>
              <w:rPr>
                <w:color w:val="000000"/>
              </w:rPr>
            </w:pP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4B6982" w:rsidRPr="00101D4E" w:rsidRDefault="004B6982" w:rsidP="004B6982">
            <w:pPr>
              <w:jc w:val="both"/>
              <w:rPr>
                <w:iCs/>
              </w:rPr>
            </w:pPr>
            <w:r w:rsidRPr="00101D4E">
              <w:rPr>
                <w:color w:val="000000"/>
              </w:rPr>
              <w:t>формулировать основные технико-экономические требования к проектируемым ИС</w:t>
            </w:r>
            <w:r w:rsidRPr="00101D4E">
              <w:rPr>
                <w:iCs/>
              </w:rPr>
              <w:t>;</w:t>
            </w:r>
          </w:p>
          <w:p w:rsidR="004B6982" w:rsidRPr="00627728" w:rsidRDefault="004B6982" w:rsidP="004B6982">
            <w:pPr>
              <w:widowControl w:val="0"/>
            </w:pPr>
            <w:r>
              <w:rPr>
                <w:iCs/>
              </w:rPr>
              <w:t>ПК – 1.3. Владеть навыками проектирования информационных систем.</w:t>
            </w:r>
          </w:p>
        </w:tc>
        <w:tc>
          <w:tcPr>
            <w:tcW w:w="2835" w:type="dxa"/>
            <w:gridSpan w:val="2"/>
          </w:tcPr>
          <w:p w:rsidR="00E31335" w:rsidRDefault="00E31335" w:rsidP="004B6982">
            <w:pPr>
              <w:widowControl w:val="0"/>
            </w:pPr>
            <w:r>
              <w:lastRenderedPageBreak/>
              <w:t>Опрос</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r>
              <w:t>Практическое задание</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r>
              <w:t>Практическое задание</w:t>
            </w:r>
          </w:p>
          <w:p w:rsidR="00E31335" w:rsidRDefault="00E31335" w:rsidP="004B6982">
            <w:pPr>
              <w:widowControl w:val="0"/>
            </w:pPr>
          </w:p>
          <w:p w:rsidR="00E31335" w:rsidRDefault="00E31335" w:rsidP="004B6982">
            <w:pPr>
              <w:widowControl w:val="0"/>
            </w:pPr>
          </w:p>
          <w:p w:rsidR="004B6982" w:rsidRPr="00627728" w:rsidRDefault="004B6982"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9</w:t>
            </w:r>
          </w:p>
        </w:tc>
        <w:tc>
          <w:tcPr>
            <w:tcW w:w="2242" w:type="dxa"/>
            <w:shd w:val="clear" w:color="auto" w:fill="auto"/>
          </w:tcPr>
          <w:p w:rsidR="004B6982" w:rsidRPr="00627728" w:rsidRDefault="004B6982" w:rsidP="004B6982">
            <w:pPr>
              <w:widowControl w:val="0"/>
              <w:rPr>
                <w:bCs/>
              </w:rPr>
            </w:pPr>
            <w:r w:rsidRPr="00627728">
              <w:rPr>
                <w:bCs/>
              </w:rPr>
              <w:t>Тема 9. Проектирование клиент-серверных корпоративных информационных систем</w:t>
            </w:r>
          </w:p>
        </w:tc>
        <w:tc>
          <w:tcPr>
            <w:tcW w:w="1842" w:type="dxa"/>
            <w:shd w:val="clear" w:color="auto" w:fill="auto"/>
          </w:tcPr>
          <w:p w:rsidR="004B6982" w:rsidRPr="00627728" w:rsidRDefault="004B6982" w:rsidP="004B6982">
            <w:pPr>
              <w:widowControl w:val="0"/>
            </w:pPr>
            <w:r w:rsidRPr="009C046E">
              <w:t>ПК-1, ПК-3, ПК-4, ПК-5, ПК-6, ПК-8, ПК-14</w:t>
            </w:r>
          </w:p>
        </w:tc>
        <w:tc>
          <w:tcPr>
            <w:tcW w:w="2269" w:type="dxa"/>
          </w:tcPr>
          <w:p w:rsidR="004B6982" w:rsidRDefault="004B6982" w:rsidP="004B6982">
            <w:pPr>
              <w:jc w:val="both"/>
              <w:rPr>
                <w:iCs/>
              </w:rPr>
            </w:pPr>
            <w:r>
              <w:rPr>
                <w:iCs/>
              </w:rPr>
              <w:t xml:space="preserve">ПК – 3.1.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4B6982" w:rsidRDefault="004B6982" w:rsidP="004B6982">
            <w:pPr>
              <w:jc w:val="both"/>
              <w:rPr>
                <w:iCs/>
              </w:rPr>
            </w:pPr>
            <w:r>
              <w:rPr>
                <w:iCs/>
              </w:rPr>
              <w:t xml:space="preserve">ПК – 3.2. Уметь </w:t>
            </w:r>
            <w:r w:rsidRPr="00A80D43">
              <w:rPr>
                <w:color w:val="000000"/>
              </w:rPr>
              <w:t xml:space="preserve">формулировать и формализовать </w:t>
            </w:r>
            <w:r w:rsidRPr="00A80D43">
              <w:rPr>
                <w:color w:val="000000"/>
              </w:rPr>
              <w:lastRenderedPageBreak/>
              <w:t>задачи проектирования профессионально ориентированных ИС;</w:t>
            </w:r>
          </w:p>
          <w:p w:rsidR="004B6982" w:rsidRPr="00627728" w:rsidRDefault="004B6982" w:rsidP="004B6982">
            <w:pPr>
              <w:widowControl w:val="0"/>
            </w:pPr>
            <w:r>
              <w:rPr>
                <w:iCs/>
              </w:rPr>
              <w:t>ПК – 1.3. Владеть программными средствами для проектирования информационных систем.</w:t>
            </w:r>
          </w:p>
        </w:tc>
        <w:tc>
          <w:tcPr>
            <w:tcW w:w="2835" w:type="dxa"/>
            <w:gridSpan w:val="2"/>
          </w:tcPr>
          <w:p w:rsidR="00E31335" w:rsidRDefault="004B6982" w:rsidP="004B6982">
            <w:pPr>
              <w:widowControl w:val="0"/>
            </w:pPr>
            <w:r w:rsidRPr="00627728">
              <w:lastRenderedPageBreak/>
              <w:t>Доклады,</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4B6982" w:rsidRDefault="00E31335" w:rsidP="004B6982">
            <w:pPr>
              <w:widowControl w:val="0"/>
            </w:pPr>
            <w:r>
              <w:t>П</w:t>
            </w:r>
            <w:r w:rsidR="004B6982" w:rsidRPr="00627728">
              <w:t>рактическое задание</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r>
              <w:t>Практическое задание</w:t>
            </w:r>
          </w:p>
          <w:p w:rsidR="00E31335" w:rsidRDefault="00E31335" w:rsidP="004B6982">
            <w:pPr>
              <w:widowControl w:val="0"/>
            </w:pPr>
          </w:p>
          <w:p w:rsidR="00E31335" w:rsidRDefault="00E31335" w:rsidP="004B6982">
            <w:pPr>
              <w:widowControl w:val="0"/>
            </w:pPr>
          </w:p>
          <w:p w:rsidR="00E31335" w:rsidRPr="00627728" w:rsidRDefault="00E31335" w:rsidP="004B6982">
            <w:pPr>
              <w:widowControl w:val="0"/>
            </w:pPr>
          </w:p>
        </w:tc>
      </w:tr>
      <w:tr w:rsidR="004B6982" w:rsidRPr="00627728" w:rsidTr="00367782">
        <w:trPr>
          <w:gridAfter w:val="1"/>
          <w:wAfter w:w="10" w:type="dxa"/>
        </w:trPr>
        <w:tc>
          <w:tcPr>
            <w:tcW w:w="560" w:type="dxa"/>
            <w:shd w:val="clear" w:color="auto" w:fill="auto"/>
          </w:tcPr>
          <w:p w:rsidR="004B6982" w:rsidRPr="00627728" w:rsidRDefault="004B6982" w:rsidP="004B6982">
            <w:pPr>
              <w:widowControl w:val="0"/>
              <w:jc w:val="center"/>
            </w:pPr>
            <w:r w:rsidRPr="00627728">
              <w:lastRenderedPageBreak/>
              <w:t>10</w:t>
            </w:r>
          </w:p>
        </w:tc>
        <w:tc>
          <w:tcPr>
            <w:tcW w:w="2242" w:type="dxa"/>
            <w:shd w:val="clear" w:color="auto" w:fill="auto"/>
          </w:tcPr>
          <w:p w:rsidR="004B6982" w:rsidRPr="00627728" w:rsidRDefault="004B6982" w:rsidP="004B6982">
            <w:pPr>
              <w:widowControl w:val="0"/>
            </w:pPr>
            <w:r w:rsidRPr="00627728">
              <w:rPr>
                <w:bCs/>
              </w:rPr>
              <w:t>Тема 10.  Автоматизированное проектирование ИС</w:t>
            </w:r>
          </w:p>
        </w:tc>
        <w:tc>
          <w:tcPr>
            <w:tcW w:w="1842" w:type="dxa"/>
            <w:shd w:val="clear" w:color="auto" w:fill="auto"/>
          </w:tcPr>
          <w:p w:rsidR="004B6982" w:rsidRPr="00627728" w:rsidRDefault="004B6982" w:rsidP="004B6982">
            <w:pPr>
              <w:widowControl w:val="0"/>
            </w:pPr>
            <w:r w:rsidRPr="009C046E">
              <w:t>ПК-1, ПК-3, ПК-4, ПК-5, ПК-6, ПК-8, ПК-14</w:t>
            </w:r>
          </w:p>
        </w:tc>
        <w:tc>
          <w:tcPr>
            <w:tcW w:w="2269" w:type="dxa"/>
          </w:tcPr>
          <w:p w:rsidR="004B6982" w:rsidRDefault="004B6982" w:rsidP="004B6982">
            <w:pPr>
              <w:jc w:val="both"/>
              <w:rPr>
                <w:iCs/>
              </w:rPr>
            </w:pPr>
            <w:r>
              <w:rPr>
                <w:iCs/>
              </w:rPr>
              <w:t xml:space="preserve">ПК – 4.1. Знать </w:t>
            </w:r>
            <w:r w:rsidRPr="00A80D43">
              <w:rPr>
                <w:color w:val="000000"/>
              </w:rPr>
              <w:t>технологии проектирования ИС</w:t>
            </w:r>
            <w:r>
              <w:rPr>
                <w:iCs/>
              </w:rPr>
              <w:t xml:space="preserve">; </w:t>
            </w:r>
            <w:r w:rsidRPr="00A80D43">
              <w:rPr>
                <w:color w:val="000000"/>
              </w:rPr>
              <w:t>основы моделирования бизнес-процессов на основе функционального и объектно-ориентированного подходов</w:t>
            </w:r>
            <w:r>
              <w:rPr>
                <w:color w:val="000000"/>
              </w:rPr>
              <w:t xml:space="preserve">; </w:t>
            </w:r>
            <w:r w:rsidRPr="00A80D43">
              <w:rPr>
                <w:color w:val="000000"/>
              </w:rPr>
              <w:t>требования к надежности и эффективности ИС в области применения программирования</w:t>
            </w:r>
            <w:r>
              <w:rPr>
                <w:color w:val="000000"/>
              </w:rPr>
              <w:t xml:space="preserve">; </w:t>
            </w:r>
            <w:r w:rsidRPr="00A80D43">
              <w:rPr>
                <w:color w:val="000000"/>
              </w:rPr>
              <w:t>современные программные средства для работы с ИС</w:t>
            </w:r>
            <w:r>
              <w:rPr>
                <w:color w:val="000000"/>
              </w:rPr>
              <w:t xml:space="preserve">; </w:t>
            </w:r>
            <w:r w:rsidRPr="00A80D43">
              <w:rPr>
                <w:color w:val="000000"/>
              </w:rPr>
              <w:t>методику работы с программными средствами для ИС программирования</w:t>
            </w:r>
          </w:p>
          <w:p w:rsidR="004B6982" w:rsidRPr="00F10230" w:rsidRDefault="004B6982" w:rsidP="004B6982">
            <w:pPr>
              <w:jc w:val="both"/>
              <w:rPr>
                <w:color w:val="000000"/>
              </w:rPr>
            </w:pPr>
            <w:r>
              <w:rPr>
                <w:iCs/>
              </w:rPr>
              <w:t xml:space="preserve">ПК – 4.2. Уметь </w:t>
            </w:r>
            <w:r w:rsidRPr="00A80D43">
              <w:rPr>
                <w:color w:val="000000"/>
              </w:rPr>
              <w:t>проводить моделирование бизнес-процессов и данных с помощью CASE-средств;</w:t>
            </w:r>
            <w:r>
              <w:rPr>
                <w:color w:val="000000"/>
              </w:rPr>
              <w:t xml:space="preserve"> </w:t>
            </w:r>
            <w:r w:rsidRPr="00A80D43">
              <w:rPr>
                <w:color w:val="000000"/>
              </w:rPr>
              <w:t>решать задачи проектирования ИС, используя современные программные средства для реализации соответствующего метода проектирования</w:t>
            </w:r>
          </w:p>
          <w:p w:rsidR="004B6982" w:rsidRPr="00627728" w:rsidRDefault="004B6982" w:rsidP="004B6982">
            <w:pPr>
              <w:widowControl w:val="0"/>
            </w:pPr>
            <w:r>
              <w:rPr>
                <w:iCs/>
              </w:rPr>
              <w:lastRenderedPageBreak/>
              <w:t>ПК – 4.3. В</w:t>
            </w:r>
            <w:r>
              <w:rPr>
                <w:color w:val="000000"/>
              </w:rPr>
              <w:t>ладеть н</w:t>
            </w:r>
            <w:r w:rsidRPr="00A80D43">
              <w:rPr>
                <w:color w:val="000000"/>
              </w:rPr>
              <w:t>авыками проектирования ИС и программирования в современных средах</w:t>
            </w:r>
            <w:r>
              <w:rPr>
                <w:iCs/>
              </w:rPr>
              <w:t>.</w:t>
            </w:r>
          </w:p>
        </w:tc>
        <w:tc>
          <w:tcPr>
            <w:tcW w:w="2835" w:type="dxa"/>
            <w:gridSpan w:val="2"/>
          </w:tcPr>
          <w:p w:rsidR="004B6982" w:rsidRDefault="00E31335" w:rsidP="004B6982">
            <w:pPr>
              <w:widowControl w:val="0"/>
            </w:pPr>
            <w:r>
              <w:lastRenderedPageBreak/>
              <w:t>Круглый стол</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r>
              <w:t>Практическое задание</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r>
              <w:lastRenderedPageBreak/>
              <w:t>Практическое задание</w:t>
            </w: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Default="00E31335" w:rsidP="004B6982">
            <w:pPr>
              <w:widowControl w:val="0"/>
            </w:pPr>
          </w:p>
          <w:p w:rsidR="00E31335" w:rsidRPr="00627728" w:rsidRDefault="00E31335" w:rsidP="004B6982">
            <w:pPr>
              <w:widowControl w:val="0"/>
            </w:pPr>
          </w:p>
        </w:tc>
      </w:tr>
      <w:tr w:rsidR="00E31335" w:rsidRPr="00627728" w:rsidTr="00367782">
        <w:tc>
          <w:tcPr>
            <w:tcW w:w="6923" w:type="dxa"/>
            <w:gridSpan w:val="5"/>
            <w:shd w:val="clear" w:color="auto" w:fill="auto"/>
          </w:tcPr>
          <w:p w:rsidR="00E31335" w:rsidRPr="00E31335" w:rsidRDefault="00E31335" w:rsidP="004B6982">
            <w:pPr>
              <w:jc w:val="both"/>
              <w:rPr>
                <w:iCs/>
              </w:rPr>
            </w:pPr>
            <w:r w:rsidRPr="00E31335">
              <w:rPr>
                <w:b/>
                <w:iCs/>
              </w:rPr>
              <w:lastRenderedPageBreak/>
              <w:t xml:space="preserve">Результат достижения планируемых результатов изучения дисциплины  </w:t>
            </w:r>
          </w:p>
        </w:tc>
        <w:tc>
          <w:tcPr>
            <w:tcW w:w="2835" w:type="dxa"/>
            <w:gridSpan w:val="2"/>
          </w:tcPr>
          <w:p w:rsidR="00E31335" w:rsidRDefault="00E31335" w:rsidP="004B6982">
            <w:pPr>
              <w:widowControl w:val="0"/>
            </w:pPr>
            <w:r>
              <w:t>Экзамен/ Зачёт</w:t>
            </w:r>
          </w:p>
        </w:tc>
      </w:tr>
    </w:tbl>
    <w:p w:rsidR="00E225CA" w:rsidRPr="00627728" w:rsidRDefault="00E225CA" w:rsidP="00E225CA">
      <w:pPr>
        <w:widowControl w:val="0"/>
      </w:pPr>
    </w:p>
    <w:p w:rsidR="00331D81" w:rsidRPr="00232912" w:rsidRDefault="00331D81" w:rsidP="00331D81">
      <w:pPr>
        <w:jc w:val="center"/>
        <w:rPr>
          <w:b/>
        </w:rPr>
      </w:pPr>
      <w:r w:rsidRPr="00232912">
        <w:rPr>
          <w:b/>
        </w:rPr>
        <w:t>2. Описание показателей и критериев оценивания компетенций,</w:t>
      </w:r>
    </w:p>
    <w:p w:rsidR="00331D81" w:rsidRPr="00232912" w:rsidRDefault="00331D81" w:rsidP="00331D81">
      <w:pPr>
        <w:jc w:val="center"/>
        <w:rPr>
          <w:b/>
        </w:rPr>
      </w:pPr>
      <w:r w:rsidRPr="00232912">
        <w:rPr>
          <w:b/>
        </w:rPr>
        <w:t>шкал оценивания</w:t>
      </w:r>
    </w:p>
    <w:p w:rsidR="00331D81" w:rsidRPr="00E867EC" w:rsidRDefault="00331D81" w:rsidP="00331D81">
      <w:pPr>
        <w:jc w:val="both"/>
      </w:pPr>
    </w:p>
    <w:p w:rsidR="00DA0EE2" w:rsidRDefault="00DA0EE2" w:rsidP="00DA0EE2">
      <w:pPr>
        <w:widowControl w:val="0"/>
        <w:jc w:val="both"/>
        <w:rPr>
          <w:b/>
        </w:rPr>
      </w:pPr>
      <w:r w:rsidRPr="00AF4E25">
        <w:rPr>
          <w:b/>
        </w:rPr>
        <w:t xml:space="preserve">Критерии оценивания </w:t>
      </w:r>
      <w:r>
        <w:rPr>
          <w:b/>
        </w:rPr>
        <w:t>(текущий контроль)</w:t>
      </w:r>
    </w:p>
    <w:p w:rsidR="00DA0EE2" w:rsidRPr="00232912" w:rsidRDefault="00DA0EE2" w:rsidP="00DA0EE2">
      <w:pPr>
        <w:jc w:val="both"/>
      </w:pPr>
      <w:r w:rsidRPr="00232912">
        <w:t>Знания, умения, навыки и компетенции студентов оцениваются следующими оценками: «</w:t>
      </w:r>
      <w:r>
        <w:t>отлично</w:t>
      </w:r>
      <w:r w:rsidRPr="00232912">
        <w:t>», «</w:t>
      </w:r>
      <w:r>
        <w:t>хорошо</w:t>
      </w:r>
      <w:r w:rsidRPr="00232912">
        <w:t>»</w:t>
      </w:r>
      <w:r>
        <w:t>, «удовлетворительно», «неудовлетворительно»</w:t>
      </w:r>
      <w:r w:rsidRPr="00232912">
        <w:t>.</w:t>
      </w:r>
    </w:p>
    <w:p w:rsidR="00DA0EE2" w:rsidRPr="00AF4E25" w:rsidRDefault="00DA0EE2" w:rsidP="00DA0EE2">
      <w:pPr>
        <w:widowControl w:val="0"/>
        <w:jc w:val="both"/>
      </w:pPr>
      <w:r w:rsidRPr="00AF4E25">
        <w:t xml:space="preserve">1.Оценка </w:t>
      </w:r>
      <w:r w:rsidRPr="00AF4E25">
        <w:rPr>
          <w:b/>
        </w:rPr>
        <w:t>«отлично»</w:t>
      </w:r>
      <w:r w:rsidRPr="00AF4E25">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аргументирует свою точку зрения, смог ответить на все уточняющие и дополнительные вопросы; сумел решить практическое задание.</w:t>
      </w:r>
    </w:p>
    <w:p w:rsidR="00DA0EE2" w:rsidRPr="00AF4E25" w:rsidRDefault="00DA0EE2" w:rsidP="00DA0EE2">
      <w:pPr>
        <w:widowControl w:val="0"/>
        <w:jc w:val="both"/>
      </w:pPr>
      <w:r w:rsidRPr="00AF4E25">
        <w:t xml:space="preserve">2.Оценка </w:t>
      </w:r>
      <w:r w:rsidRPr="00AF4E25">
        <w:rPr>
          <w:b/>
        </w:rPr>
        <w:t>«хорошо»</w:t>
      </w:r>
      <w:r w:rsidRPr="00AF4E25">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решил, в основном, практическое задание.</w:t>
      </w:r>
    </w:p>
    <w:p w:rsidR="00DA0EE2" w:rsidRPr="00AF4E25" w:rsidRDefault="00DA0EE2" w:rsidP="00DA0EE2">
      <w:pPr>
        <w:widowControl w:val="0"/>
        <w:jc w:val="both"/>
      </w:pPr>
      <w:r w:rsidRPr="00AF4E25">
        <w:t xml:space="preserve">3.Оценка </w:t>
      </w:r>
      <w:r w:rsidRPr="00AF4E25">
        <w:rPr>
          <w:b/>
        </w:rPr>
        <w:t>«удовлетворительно»</w:t>
      </w:r>
      <w:r w:rsidRPr="00AF4E25">
        <w:t xml:space="preserve"> выставляется, если студент в целом освоил материал; однако, ответил не на все уточняющие и дополнительные вопросы; допустил ошибки при решении задачи.</w:t>
      </w:r>
    </w:p>
    <w:p w:rsidR="00DA0EE2" w:rsidRPr="00AF4E25" w:rsidRDefault="00DA0EE2" w:rsidP="00DA0EE2">
      <w:pPr>
        <w:widowControl w:val="0"/>
        <w:jc w:val="both"/>
      </w:pPr>
      <w:r w:rsidRPr="00AF4E25">
        <w:t xml:space="preserve">4.Оценка </w:t>
      </w:r>
      <w:r w:rsidRPr="00AF4E25">
        <w:rPr>
          <w:b/>
        </w:rPr>
        <w:t>«неудовлетворительно»</w:t>
      </w:r>
      <w:r w:rsidRPr="00AF4E25">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не сумел решить конкретную задачу.</w:t>
      </w:r>
    </w:p>
    <w:p w:rsidR="00DA0EE2" w:rsidRPr="00AF4E25" w:rsidRDefault="00DA0EE2" w:rsidP="00DA0EE2">
      <w:pPr>
        <w:widowControl w:val="0"/>
        <w:jc w:val="both"/>
      </w:pPr>
    </w:p>
    <w:p w:rsidR="00DA0EE2" w:rsidRPr="00232912" w:rsidRDefault="00DA0EE2" w:rsidP="00DA0EE2">
      <w:pPr>
        <w:jc w:val="both"/>
        <w:rPr>
          <w:b/>
        </w:rPr>
      </w:pPr>
      <w:r w:rsidRPr="00232912">
        <w:rPr>
          <w:b/>
        </w:rPr>
        <w:t xml:space="preserve">Критерии </w:t>
      </w:r>
      <w:r w:rsidRPr="00592319">
        <w:rPr>
          <w:b/>
        </w:rPr>
        <w:t>оценивания (зачет)</w:t>
      </w:r>
    </w:p>
    <w:p w:rsidR="00E335DE" w:rsidRPr="00232912" w:rsidRDefault="00E335DE" w:rsidP="00E335DE">
      <w:pPr>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E335DE" w:rsidRPr="00232912" w:rsidRDefault="00E335DE" w:rsidP="00E335DE">
      <w:pPr>
        <w:jc w:val="both"/>
        <w:rPr>
          <w:b/>
        </w:rPr>
      </w:pPr>
    </w:p>
    <w:p w:rsidR="00E335DE" w:rsidRPr="000570D9" w:rsidRDefault="00E335DE" w:rsidP="00E335DE">
      <w:pPr>
        <w:jc w:val="both"/>
      </w:pPr>
      <w:r w:rsidRPr="000570D9">
        <w:rPr>
          <w:b/>
        </w:rPr>
        <w:t>- «зач</w:t>
      </w:r>
      <w:r>
        <w:rPr>
          <w:b/>
        </w:rPr>
        <w:t>тено</w:t>
      </w:r>
      <w:r w:rsidRPr="000570D9">
        <w:rPr>
          <w:b/>
        </w:rPr>
        <w:t xml:space="preserve">» - </w:t>
      </w:r>
      <w:r w:rsidRPr="000570D9">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E335DE" w:rsidRPr="000570D9" w:rsidRDefault="00E335DE" w:rsidP="00E335DE">
      <w:pPr>
        <w:jc w:val="both"/>
      </w:pPr>
      <w:r w:rsidRPr="000570D9">
        <w:t>- «</w:t>
      </w:r>
      <w:r w:rsidRPr="000570D9">
        <w:rPr>
          <w:b/>
        </w:rPr>
        <w:t>не</w:t>
      </w:r>
      <w:r>
        <w:rPr>
          <w:b/>
        </w:rPr>
        <w:t xml:space="preserve"> </w:t>
      </w:r>
      <w:r w:rsidRPr="000570D9">
        <w:rPr>
          <w:b/>
        </w:rPr>
        <w:t>зач</w:t>
      </w:r>
      <w:r>
        <w:rPr>
          <w:b/>
        </w:rPr>
        <w:t>тено</w:t>
      </w:r>
      <w:r w:rsidRPr="000570D9">
        <w:rPr>
          <w:b/>
        </w:rPr>
        <w:t>»</w:t>
      </w:r>
      <w:r w:rsidRPr="000570D9">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выполнении тестовых заданий и решении задач, не способен ответить на дополнительные вопросы.</w:t>
      </w:r>
    </w:p>
    <w:p w:rsidR="00DA0EE2" w:rsidRDefault="00DA0EE2" w:rsidP="00DA0EE2">
      <w:pPr>
        <w:widowControl w:val="0"/>
        <w:jc w:val="center"/>
        <w:rPr>
          <w:b/>
        </w:rPr>
      </w:pPr>
    </w:p>
    <w:p w:rsidR="00DA0EE2" w:rsidRPr="00AF4E25" w:rsidRDefault="00DA0EE2" w:rsidP="00DA0EE2">
      <w:pPr>
        <w:widowControl w:val="0"/>
        <w:jc w:val="both"/>
        <w:rPr>
          <w:b/>
        </w:rPr>
      </w:pPr>
      <w:r w:rsidRPr="00AF4E25">
        <w:rPr>
          <w:b/>
        </w:rPr>
        <w:t xml:space="preserve">Критерии оценивания </w:t>
      </w:r>
      <w:r>
        <w:rPr>
          <w:b/>
        </w:rPr>
        <w:t>(экзамен)</w:t>
      </w:r>
    </w:p>
    <w:p w:rsidR="00777291" w:rsidRPr="00232912" w:rsidRDefault="00777291" w:rsidP="00777291">
      <w:pPr>
        <w:jc w:val="both"/>
      </w:pPr>
      <w:r w:rsidRPr="00232912">
        <w:t>Знания, умения, навыки и компетенции студентов оцениваются следующими оценками: «отлично», «хорошо», «удовлетворительно», «неудовлетворительно»</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88"/>
      </w:tblGrid>
      <w:tr w:rsidR="00777291" w:rsidRPr="00232912" w:rsidTr="004B6982">
        <w:tc>
          <w:tcPr>
            <w:tcW w:w="2518" w:type="dxa"/>
            <w:shd w:val="clear" w:color="auto" w:fill="auto"/>
          </w:tcPr>
          <w:p w:rsidR="00777291" w:rsidRPr="00232912" w:rsidRDefault="00777291" w:rsidP="004B6982">
            <w:pPr>
              <w:jc w:val="center"/>
              <w:rPr>
                <w:b/>
              </w:rPr>
            </w:pPr>
            <w:r w:rsidRPr="00232912">
              <w:rPr>
                <w:b/>
              </w:rPr>
              <w:t>Оценка</w:t>
            </w:r>
          </w:p>
        </w:tc>
        <w:tc>
          <w:tcPr>
            <w:tcW w:w="7088" w:type="dxa"/>
            <w:shd w:val="clear" w:color="auto" w:fill="auto"/>
          </w:tcPr>
          <w:p w:rsidR="00777291" w:rsidRPr="00232912" w:rsidRDefault="00777291" w:rsidP="004B6982">
            <w:pPr>
              <w:jc w:val="center"/>
              <w:rPr>
                <w:b/>
              </w:rPr>
            </w:pPr>
            <w:r w:rsidRPr="00232912">
              <w:rPr>
                <w:b/>
              </w:rPr>
              <w:t>Критерии оценивания</w:t>
            </w:r>
          </w:p>
        </w:tc>
      </w:tr>
      <w:tr w:rsidR="00777291" w:rsidRPr="00232912" w:rsidTr="004B6982">
        <w:tc>
          <w:tcPr>
            <w:tcW w:w="2518" w:type="dxa"/>
            <w:shd w:val="clear" w:color="auto" w:fill="auto"/>
          </w:tcPr>
          <w:p w:rsidR="00777291" w:rsidRPr="00232912" w:rsidRDefault="00777291" w:rsidP="004B6982">
            <w:pPr>
              <w:jc w:val="both"/>
            </w:pPr>
            <w:r w:rsidRPr="00232912">
              <w:t>Отлично</w:t>
            </w:r>
          </w:p>
        </w:tc>
        <w:tc>
          <w:tcPr>
            <w:tcW w:w="7088" w:type="dxa"/>
            <w:shd w:val="clear" w:color="auto" w:fill="auto"/>
          </w:tcPr>
          <w:p w:rsidR="00777291" w:rsidRPr="00232912" w:rsidRDefault="00777291" w:rsidP="004B6982">
            <w:pPr>
              <w:jc w:val="both"/>
            </w:pPr>
            <w:r w:rsidRPr="00232912">
              <w:t xml:space="preserve">Студент не только глубоко и прочно усвоил весь программный материал, но и проявил знания, выходящие за его пределы, </w:t>
            </w:r>
            <w:r w:rsidRPr="00232912">
              <w:lastRenderedPageBreak/>
              <w:t>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rsidRPr="00232912">
              <w:t>з-</w:t>
            </w:r>
            <w:proofErr w:type="gramEnd"/>
            <w:r w:rsidRPr="00232912">
              <w:t xml:space="preserve"> личных школ и взглядов; увязывает знания с практикой, приводит пр</w:t>
            </w:r>
            <w:proofErr w:type="gramStart"/>
            <w:r w:rsidRPr="00232912">
              <w:t>и-</w:t>
            </w:r>
            <w:proofErr w:type="gramEnd"/>
            <w:r w:rsidRPr="00232912">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777291" w:rsidRPr="00232912" w:rsidTr="004B6982">
        <w:tc>
          <w:tcPr>
            <w:tcW w:w="2518" w:type="dxa"/>
            <w:shd w:val="clear" w:color="auto" w:fill="auto"/>
          </w:tcPr>
          <w:p w:rsidR="00777291" w:rsidRPr="00232912" w:rsidRDefault="00777291" w:rsidP="004B6982">
            <w:pPr>
              <w:jc w:val="both"/>
            </w:pPr>
            <w:r w:rsidRPr="00232912">
              <w:lastRenderedPageBreak/>
              <w:t>Хорошо</w:t>
            </w:r>
          </w:p>
        </w:tc>
        <w:tc>
          <w:tcPr>
            <w:tcW w:w="7088" w:type="dxa"/>
            <w:shd w:val="clear" w:color="auto" w:fill="auto"/>
          </w:tcPr>
          <w:p w:rsidR="00777291" w:rsidRPr="00232912" w:rsidRDefault="00777291" w:rsidP="004B6982">
            <w:pPr>
              <w:jc w:val="both"/>
            </w:pPr>
            <w:r w:rsidRPr="00232912">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777291" w:rsidRPr="00232912" w:rsidTr="004B6982">
        <w:tc>
          <w:tcPr>
            <w:tcW w:w="2518" w:type="dxa"/>
            <w:shd w:val="clear" w:color="auto" w:fill="auto"/>
          </w:tcPr>
          <w:p w:rsidR="00777291" w:rsidRPr="00232912" w:rsidRDefault="00777291" w:rsidP="004B6982">
            <w:pPr>
              <w:jc w:val="both"/>
            </w:pPr>
            <w:r w:rsidRPr="00232912">
              <w:t>Удовлетворительно</w:t>
            </w:r>
          </w:p>
        </w:tc>
        <w:tc>
          <w:tcPr>
            <w:tcW w:w="7088" w:type="dxa"/>
            <w:shd w:val="clear" w:color="auto" w:fill="auto"/>
          </w:tcPr>
          <w:p w:rsidR="00777291" w:rsidRPr="00232912" w:rsidRDefault="00777291" w:rsidP="004B6982">
            <w:pPr>
              <w:jc w:val="both"/>
            </w:pPr>
            <w:r w:rsidRPr="00232912">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777291" w:rsidRPr="00232912" w:rsidTr="004B6982">
        <w:tc>
          <w:tcPr>
            <w:tcW w:w="2518" w:type="dxa"/>
            <w:shd w:val="clear" w:color="auto" w:fill="auto"/>
          </w:tcPr>
          <w:p w:rsidR="00777291" w:rsidRPr="00232912" w:rsidRDefault="00777291" w:rsidP="004B6982">
            <w:pPr>
              <w:jc w:val="both"/>
            </w:pPr>
            <w:r w:rsidRPr="00232912">
              <w:t>Неудовлетворительно</w:t>
            </w:r>
          </w:p>
        </w:tc>
        <w:tc>
          <w:tcPr>
            <w:tcW w:w="7088" w:type="dxa"/>
            <w:shd w:val="clear" w:color="auto" w:fill="auto"/>
          </w:tcPr>
          <w:p w:rsidR="00777291" w:rsidRPr="00232912" w:rsidRDefault="00777291" w:rsidP="004B6982">
            <w:pPr>
              <w:jc w:val="both"/>
            </w:pPr>
            <w:r w:rsidRPr="00232912">
              <w:t>Студент не знает значительной части основного программного материала, в ответе допускает существенные ошибки, 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DA0EE2" w:rsidRDefault="00DA0EE2" w:rsidP="00DA0EE2">
      <w:pPr>
        <w:widowControl w:val="0"/>
        <w:jc w:val="both"/>
      </w:pPr>
    </w:p>
    <w:p w:rsidR="00367782" w:rsidRPr="00AF4E25" w:rsidRDefault="00367782" w:rsidP="00DA0EE2">
      <w:pPr>
        <w:widowControl w:val="0"/>
        <w:jc w:val="both"/>
      </w:pPr>
    </w:p>
    <w:p w:rsidR="00E225CA" w:rsidRPr="00627728" w:rsidRDefault="00E225CA" w:rsidP="00E225CA">
      <w:pPr>
        <w:widowControl w:val="0"/>
        <w:jc w:val="both"/>
        <w:rPr>
          <w:b/>
        </w:rPr>
      </w:pPr>
    </w:p>
    <w:p w:rsidR="00E225CA" w:rsidRPr="00627728" w:rsidRDefault="00E225CA" w:rsidP="0032350D">
      <w:pPr>
        <w:pStyle w:val="ConsPlusNormal"/>
        <w:numPr>
          <w:ilvl w:val="0"/>
          <w:numId w:val="41"/>
        </w:numPr>
        <w:ind w:left="0"/>
        <w:jc w:val="center"/>
        <w:rPr>
          <w:rFonts w:ascii="Times New Roman" w:hAnsi="Times New Roman"/>
          <w:b/>
          <w:sz w:val="24"/>
          <w:szCs w:val="24"/>
        </w:rPr>
      </w:pPr>
      <w:r w:rsidRPr="00627728">
        <w:rPr>
          <w:rFonts w:ascii="Times New Roman" w:hAnsi="Times New Roman"/>
          <w:b/>
          <w:sz w:val="24"/>
          <w:szCs w:val="24"/>
        </w:rPr>
        <w:t xml:space="preserve">Типовые контрольные задания и методические материалы, процедуры оценивания знаний, умений и навыков </w:t>
      </w:r>
    </w:p>
    <w:p w:rsidR="00E225CA" w:rsidRPr="00627728" w:rsidRDefault="00E225CA" w:rsidP="00E225CA">
      <w:pPr>
        <w:widowControl w:val="0"/>
        <w:jc w:val="center"/>
        <w:rPr>
          <w:b/>
        </w:rPr>
      </w:pPr>
    </w:p>
    <w:p w:rsidR="00E225CA" w:rsidRPr="00627728" w:rsidRDefault="00E225CA" w:rsidP="00E225CA">
      <w:pPr>
        <w:widowControl w:val="0"/>
        <w:suppressAutoHyphens w:val="0"/>
        <w:autoSpaceDE w:val="0"/>
        <w:autoSpaceDN w:val="0"/>
        <w:adjustRightInd w:val="0"/>
        <w:jc w:val="center"/>
        <w:rPr>
          <w:b/>
          <w:lang w:eastAsia="ru-RU"/>
        </w:rPr>
      </w:pPr>
      <w:r w:rsidRPr="00627728">
        <w:rPr>
          <w:b/>
          <w:lang w:eastAsia="ru-RU"/>
        </w:rPr>
        <w:t>Тестовые матери</w:t>
      </w:r>
      <w:bookmarkStart w:id="22" w:name="test"/>
      <w:bookmarkEnd w:id="22"/>
      <w:r w:rsidRPr="00627728">
        <w:rPr>
          <w:b/>
          <w:lang w:eastAsia="ru-RU"/>
        </w:rPr>
        <w:t xml:space="preserve">алы </w:t>
      </w:r>
    </w:p>
    <w:p w:rsidR="00E225CA" w:rsidRPr="00627728" w:rsidRDefault="00E225CA" w:rsidP="00E225CA">
      <w:pPr>
        <w:widowControl w:val="0"/>
        <w:ind w:firstLine="708"/>
        <w:jc w:val="both"/>
      </w:pPr>
      <w:r w:rsidRPr="00627728">
        <w:t>Важными в методическом плане на семинарских занятиях являются проводимые тестовые задания, которые содействуют превращению теоретико-правовых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E225CA" w:rsidRPr="00627728" w:rsidRDefault="00E225CA" w:rsidP="00E225CA">
      <w:pPr>
        <w:widowControl w:val="0"/>
        <w:ind w:firstLine="708"/>
        <w:jc w:val="both"/>
      </w:pPr>
      <w:r w:rsidRPr="00627728">
        <w:t>Решение тестовых заданий является важным методическим приемом для закрепления и осмысления, полученных  бакалаврами  знаний по изучаемому предмету.</w:t>
      </w:r>
    </w:p>
    <w:p w:rsidR="00E225CA" w:rsidRPr="00627728" w:rsidRDefault="00E225CA" w:rsidP="00E225CA">
      <w:pPr>
        <w:pStyle w:val="a5"/>
        <w:widowControl w:val="0"/>
        <w:spacing w:before="0" w:beforeAutospacing="0" w:after="0" w:afterAutospacing="0"/>
        <w:ind w:firstLine="708"/>
        <w:jc w:val="both"/>
        <w:rPr>
          <w:lang w:eastAsia="ar-SA"/>
        </w:rPr>
      </w:pPr>
      <w:r w:rsidRPr="00627728">
        <w:rPr>
          <w:lang w:eastAsia="ar-SA"/>
        </w:rPr>
        <w:t>Студент тестируемой учебной группы получает 50 тестовых заданий. Для каждого из вопросов тестового задания предусмотрен только один правильный вариант ответа, который должен выбрать студент. Результаты тестирования оцениваются в зависимости от количества неверно выбранных ответов.</w:t>
      </w:r>
    </w:p>
    <w:p w:rsidR="00E225CA" w:rsidRPr="00627728" w:rsidRDefault="00E225CA" w:rsidP="00E225CA">
      <w:pPr>
        <w:pStyle w:val="a5"/>
        <w:widowControl w:val="0"/>
        <w:spacing w:before="0" w:beforeAutospacing="0" w:after="0" w:afterAutospacing="0"/>
        <w:ind w:firstLine="708"/>
        <w:jc w:val="both"/>
        <w:rPr>
          <w:lang w:eastAsia="ar-SA"/>
        </w:rPr>
      </w:pPr>
      <w:r w:rsidRPr="00627728">
        <w:rPr>
          <w:lang w:eastAsia="ar-SA"/>
        </w:rPr>
        <w:t xml:space="preserve">Итоги тестирования заносятся в ведомость, составляемую на всю учебную группу. Предоставленные сведения должны содержать данные о количестве опрошенных, о </w:t>
      </w:r>
      <w:r w:rsidRPr="00627728">
        <w:rPr>
          <w:lang w:eastAsia="ar-SA"/>
        </w:rPr>
        <w:lastRenderedPageBreak/>
        <w:t xml:space="preserve">количестве отличных, хороших, удовлетворительных и неудовлетворительных оценок. </w:t>
      </w:r>
    </w:p>
    <w:p w:rsidR="00E225CA" w:rsidRPr="00627728" w:rsidRDefault="00E225CA" w:rsidP="00E225CA">
      <w:pPr>
        <w:pStyle w:val="a5"/>
        <w:widowControl w:val="0"/>
        <w:spacing w:before="0" w:beforeAutospacing="0" w:after="0" w:afterAutospacing="0"/>
        <w:ind w:firstLine="708"/>
        <w:jc w:val="both"/>
        <w:rPr>
          <w:lang w:eastAsia="ar-SA"/>
        </w:rPr>
      </w:pPr>
      <w:r w:rsidRPr="00627728">
        <w:rPr>
          <w:lang w:eastAsia="ar-SA"/>
        </w:rPr>
        <w:t>В заключение работы выводиться средний балл итогового контроля знаний студентов.</w:t>
      </w:r>
    </w:p>
    <w:p w:rsidR="00E225CA" w:rsidRPr="00627728" w:rsidRDefault="00E225CA" w:rsidP="00E225CA">
      <w:pPr>
        <w:widowControl w:val="0"/>
        <w:jc w:val="center"/>
      </w:pPr>
    </w:p>
    <w:p w:rsidR="00E225CA" w:rsidRPr="00627728" w:rsidRDefault="00E225CA" w:rsidP="00E225CA">
      <w:pPr>
        <w:widowControl w:val="0"/>
        <w:jc w:val="center"/>
        <w:rPr>
          <w:i/>
        </w:rPr>
      </w:pPr>
      <w:bookmarkStart w:id="23" w:name="_Hlk60844191"/>
      <w:r w:rsidRPr="00627728">
        <w:rPr>
          <w:i/>
        </w:rPr>
        <w:t>ПАСПОРТ ТЕСТОВЫХ ЗАДАНИЙ</w:t>
      </w:r>
    </w:p>
    <w:p w:rsidR="00E225CA" w:rsidRPr="00627728" w:rsidRDefault="00E225CA" w:rsidP="00E225CA">
      <w:pPr>
        <w:widowControl w:val="0"/>
      </w:pPr>
    </w:p>
    <w:p w:rsidR="00E225CA" w:rsidRPr="00627728" w:rsidRDefault="00E225CA" w:rsidP="00E225CA">
      <w:pPr>
        <w:widowControl w:val="0"/>
        <w:numPr>
          <w:ilvl w:val="0"/>
          <w:numId w:val="6"/>
        </w:numPr>
        <w:suppressAutoHyphens w:val="0"/>
        <w:autoSpaceDN w:val="0"/>
        <w:ind w:left="0"/>
      </w:pPr>
      <w:r w:rsidRPr="00627728">
        <w:t>Общее количество тестовых заданий в базе - 100</w:t>
      </w:r>
    </w:p>
    <w:p w:rsidR="00E225CA" w:rsidRPr="00627728" w:rsidRDefault="00E225CA" w:rsidP="00E225CA">
      <w:pPr>
        <w:widowControl w:val="0"/>
        <w:numPr>
          <w:ilvl w:val="0"/>
          <w:numId w:val="6"/>
        </w:numPr>
        <w:suppressAutoHyphens w:val="0"/>
        <w:autoSpaceDN w:val="0"/>
        <w:ind w:left="0"/>
      </w:pPr>
      <w:r w:rsidRPr="00627728">
        <w:t>Ограничение времени выполнения теста (</w:t>
      </w:r>
      <w:proofErr w:type="gramStart"/>
      <w:r w:rsidRPr="00627728">
        <w:t>в</w:t>
      </w:r>
      <w:proofErr w:type="gramEnd"/>
      <w:r w:rsidRPr="00627728">
        <w:t xml:space="preserve"> мин) - 45</w:t>
      </w:r>
    </w:p>
    <w:p w:rsidR="00E225CA" w:rsidRPr="00627728" w:rsidRDefault="00E225CA" w:rsidP="00E225CA">
      <w:pPr>
        <w:widowControl w:val="0"/>
        <w:numPr>
          <w:ilvl w:val="0"/>
          <w:numId w:val="6"/>
        </w:numPr>
        <w:suppressAutoHyphens w:val="0"/>
        <w:autoSpaceDN w:val="0"/>
        <w:ind w:left="0"/>
      </w:pPr>
      <w:r w:rsidRPr="00627728">
        <w:t xml:space="preserve">Автоматическое перемешивание вопросов в тесте: - да </w:t>
      </w:r>
    </w:p>
    <w:p w:rsidR="00E225CA" w:rsidRPr="00627728" w:rsidRDefault="00E225CA" w:rsidP="00E225CA">
      <w:pPr>
        <w:widowControl w:val="0"/>
        <w:numPr>
          <w:ilvl w:val="0"/>
          <w:numId w:val="6"/>
        </w:numPr>
        <w:suppressAutoHyphens w:val="0"/>
        <w:autoSpaceDN w:val="0"/>
        <w:ind w:left="0"/>
      </w:pPr>
      <w:r w:rsidRPr="00627728">
        <w:t>Случайный порядок ответов в тестовом задании: - нет</w:t>
      </w:r>
    </w:p>
    <w:p w:rsidR="00E225CA" w:rsidRPr="00627728" w:rsidRDefault="00E225CA" w:rsidP="00E225CA">
      <w:pPr>
        <w:widowControl w:val="0"/>
        <w:numPr>
          <w:ilvl w:val="0"/>
          <w:numId w:val="6"/>
        </w:numPr>
        <w:suppressAutoHyphens w:val="0"/>
        <w:autoSpaceDN w:val="0"/>
        <w:ind w:left="0"/>
      </w:pPr>
      <w:r w:rsidRPr="00627728">
        <w:t>Критерии оценки результатов тестирования:</w:t>
      </w:r>
    </w:p>
    <w:p w:rsidR="00E225CA" w:rsidRPr="00627728" w:rsidRDefault="00E225CA" w:rsidP="00E225CA">
      <w:pPr>
        <w:widowControl w:val="0"/>
        <w:numPr>
          <w:ilvl w:val="0"/>
          <w:numId w:val="7"/>
        </w:numPr>
        <w:ind w:left="0"/>
      </w:pPr>
      <w:r w:rsidRPr="00627728">
        <w:t>Неудовлетворительно – 0 –55% правильных ответов</w:t>
      </w:r>
    </w:p>
    <w:p w:rsidR="00E225CA" w:rsidRPr="00627728" w:rsidRDefault="00E225CA" w:rsidP="00E225CA">
      <w:pPr>
        <w:widowControl w:val="0"/>
        <w:numPr>
          <w:ilvl w:val="0"/>
          <w:numId w:val="7"/>
        </w:numPr>
        <w:ind w:left="0"/>
      </w:pPr>
      <w:r w:rsidRPr="00627728">
        <w:t>Удовлетворительно -56 – 75% правильных ответов</w:t>
      </w:r>
    </w:p>
    <w:p w:rsidR="00E225CA" w:rsidRPr="00627728" w:rsidRDefault="00E225CA" w:rsidP="00E225CA">
      <w:pPr>
        <w:widowControl w:val="0"/>
        <w:numPr>
          <w:ilvl w:val="0"/>
          <w:numId w:val="7"/>
        </w:numPr>
        <w:ind w:left="0"/>
      </w:pPr>
      <w:r w:rsidRPr="00627728">
        <w:t>Хорошо – 76 -89% правильных ответов</w:t>
      </w:r>
    </w:p>
    <w:p w:rsidR="00E225CA" w:rsidRPr="00627728" w:rsidRDefault="00E225CA" w:rsidP="00E225CA">
      <w:pPr>
        <w:widowControl w:val="0"/>
        <w:numPr>
          <w:ilvl w:val="0"/>
          <w:numId w:val="7"/>
        </w:numPr>
        <w:ind w:left="0"/>
      </w:pPr>
      <w:r w:rsidRPr="00627728">
        <w:t xml:space="preserve">Отлично – 90% и более правильных ответов </w:t>
      </w:r>
    </w:p>
    <w:p w:rsidR="00E225CA" w:rsidRPr="00627728" w:rsidRDefault="00E225CA" w:rsidP="00E225CA">
      <w:pPr>
        <w:widowControl w:val="0"/>
        <w:suppressAutoHyphens w:val="0"/>
        <w:rPr>
          <w:b/>
          <w:bCs/>
          <w:lang w:eastAsia="ru-RU"/>
        </w:rPr>
      </w:pPr>
    </w:p>
    <w:p w:rsidR="00E225CA" w:rsidRPr="00627728" w:rsidRDefault="00E225CA" w:rsidP="00E225CA">
      <w:pPr>
        <w:widowControl w:val="0"/>
        <w:suppressAutoHyphens w:val="0"/>
        <w:rPr>
          <w:b/>
          <w:bCs/>
          <w:lang w:eastAsia="ru-RU"/>
        </w:rPr>
      </w:pPr>
      <w:r w:rsidRPr="00627728">
        <w:rPr>
          <w:b/>
          <w:bCs/>
          <w:lang w:eastAsia="ru-RU"/>
        </w:rPr>
        <w:t>Пример тестовых заданий для текущего контроля представлен ниже:</w:t>
      </w:r>
    </w:p>
    <w:p w:rsidR="00E225CA" w:rsidRPr="00627728" w:rsidRDefault="00E225CA" w:rsidP="00E225CA">
      <w:pPr>
        <w:widowControl w:val="0"/>
        <w:suppressAutoHyphens w:val="0"/>
        <w:rPr>
          <w:b/>
          <w:bCs/>
          <w:lang w:eastAsia="ru-RU"/>
        </w:rPr>
      </w:pPr>
    </w:p>
    <w:p w:rsidR="00E225CA" w:rsidRPr="00627728" w:rsidRDefault="00E225CA" w:rsidP="00E225CA">
      <w:pPr>
        <w:pStyle w:val="a00"/>
        <w:widowControl w:val="0"/>
        <w:spacing w:before="0" w:beforeAutospacing="0" w:after="0" w:afterAutospacing="0"/>
        <w:ind w:firstLine="435"/>
        <w:rPr>
          <w:color w:val="000000"/>
        </w:rPr>
      </w:pPr>
      <w:r w:rsidRPr="00627728">
        <w:rPr>
          <w:color w:val="000000"/>
        </w:rPr>
        <w:t>1. Справочно-правовые системы позволяют:</w:t>
      </w:r>
    </w:p>
    <w:p w:rsidR="00E225CA" w:rsidRPr="00627728" w:rsidRDefault="00E225CA" w:rsidP="00E225CA">
      <w:pPr>
        <w:pStyle w:val="a00"/>
        <w:widowControl w:val="0"/>
        <w:spacing w:before="0" w:beforeAutospacing="0" w:after="0" w:afterAutospacing="0"/>
        <w:rPr>
          <w:color w:val="000000"/>
        </w:rPr>
      </w:pPr>
      <w:r w:rsidRPr="00627728">
        <w:rPr>
          <w:color w:val="000000"/>
        </w:rPr>
        <w:t>а) создавать собственные подборки документов по заданной проблеме;</w:t>
      </w:r>
    </w:p>
    <w:p w:rsidR="00E225CA" w:rsidRPr="00627728" w:rsidRDefault="00E225CA" w:rsidP="00E225CA">
      <w:pPr>
        <w:pStyle w:val="a00"/>
        <w:widowControl w:val="0"/>
        <w:spacing w:before="0" w:beforeAutospacing="0" w:after="0" w:afterAutospacing="0"/>
        <w:rPr>
          <w:color w:val="000000"/>
        </w:rPr>
      </w:pPr>
      <w:r w:rsidRPr="00627728">
        <w:rPr>
          <w:color w:val="000000"/>
        </w:rPr>
        <w:t>б) ставить закладки в тексте;</w:t>
      </w:r>
    </w:p>
    <w:p w:rsidR="00E225CA" w:rsidRPr="00627728" w:rsidRDefault="00E225CA" w:rsidP="00E225CA">
      <w:pPr>
        <w:pStyle w:val="a00"/>
        <w:widowControl w:val="0"/>
        <w:spacing w:before="0" w:beforeAutospacing="0" w:after="0" w:afterAutospacing="0"/>
        <w:rPr>
          <w:color w:val="000000"/>
        </w:rPr>
      </w:pPr>
      <w:r w:rsidRPr="00627728">
        <w:rPr>
          <w:color w:val="000000"/>
        </w:rPr>
        <w:t>в) реализовать гипертекстовые связи между документами;</w:t>
      </w: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г) экспортировать документы в текстовый редактор </w:t>
      </w:r>
      <w:r w:rsidRPr="00627728">
        <w:rPr>
          <w:color w:val="000000"/>
          <w:lang w:val="en-US"/>
        </w:rPr>
        <w:t>MS</w:t>
      </w:r>
      <w:r w:rsidRPr="00627728">
        <w:rPr>
          <w:color w:val="000000"/>
        </w:rPr>
        <w:t xml:space="preserve"> </w:t>
      </w:r>
      <w:r w:rsidRPr="00627728">
        <w:rPr>
          <w:color w:val="000000"/>
          <w:lang w:val="en-US"/>
        </w:rPr>
        <w:t>Word</w:t>
      </w:r>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Укажите все правильные ответы.</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2. Выберите СПС, </w:t>
      </w:r>
      <w:proofErr w:type="gramStart"/>
      <w:r w:rsidRPr="00627728">
        <w:rPr>
          <w:color w:val="000000"/>
        </w:rPr>
        <w:t>разработанные</w:t>
      </w:r>
      <w:proofErr w:type="gramEnd"/>
      <w:r w:rsidRPr="00627728">
        <w:rPr>
          <w:color w:val="000000"/>
        </w:rPr>
        <w:t xml:space="preserve"> государственными предприятиями:</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Гарант;</w:t>
      </w:r>
    </w:p>
    <w:p w:rsidR="00E225CA" w:rsidRPr="00627728" w:rsidRDefault="00E225CA" w:rsidP="00E225CA">
      <w:pPr>
        <w:pStyle w:val="a00"/>
        <w:widowControl w:val="0"/>
        <w:spacing w:before="0" w:beforeAutospacing="0" w:after="0" w:afterAutospacing="0"/>
        <w:rPr>
          <w:color w:val="000000"/>
        </w:rPr>
      </w:pPr>
      <w:r w:rsidRPr="00627728">
        <w:rPr>
          <w:color w:val="000000"/>
        </w:rPr>
        <w:t>б) Эталон;</w:t>
      </w:r>
    </w:p>
    <w:p w:rsidR="00E225CA" w:rsidRPr="00627728" w:rsidRDefault="00E225CA" w:rsidP="00E225CA">
      <w:pPr>
        <w:pStyle w:val="a00"/>
        <w:widowControl w:val="0"/>
        <w:spacing w:before="0" w:beforeAutospacing="0" w:after="0" w:afterAutospacing="0"/>
        <w:rPr>
          <w:color w:val="000000"/>
        </w:rPr>
      </w:pPr>
      <w:r w:rsidRPr="00627728">
        <w:rPr>
          <w:color w:val="000000"/>
        </w:rPr>
        <w:t>в) Консультант Плюс;</w:t>
      </w:r>
    </w:p>
    <w:p w:rsidR="00E225CA" w:rsidRPr="00627728" w:rsidRDefault="00E225CA" w:rsidP="00E225CA">
      <w:pPr>
        <w:pStyle w:val="a00"/>
        <w:widowControl w:val="0"/>
        <w:spacing w:before="0" w:beforeAutospacing="0" w:after="0" w:afterAutospacing="0"/>
        <w:rPr>
          <w:color w:val="000000"/>
        </w:rPr>
      </w:pPr>
      <w:r w:rsidRPr="00627728">
        <w:rPr>
          <w:color w:val="000000"/>
        </w:rPr>
        <w:t>г) Система.</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3. Определите свойства СПС в порядке их важности для работы пользователя:</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уровень</w:t>
      </w:r>
      <w:proofErr w:type="gramEnd"/>
      <w:r w:rsidRPr="00627728">
        <w:rPr>
          <w:color w:val="000000"/>
        </w:rPr>
        <w:t xml:space="preserve"> сервисного обслуживания СПС</w:t>
      </w:r>
    </w:p>
    <w:p w:rsidR="00E225CA" w:rsidRPr="00627728" w:rsidRDefault="00E225CA" w:rsidP="00E225CA">
      <w:pPr>
        <w:pStyle w:val="a00"/>
        <w:widowControl w:val="0"/>
        <w:spacing w:before="0" w:beforeAutospacing="0" w:after="0" w:afterAutospacing="0"/>
        <w:rPr>
          <w:color w:val="000000"/>
        </w:rPr>
      </w:pPr>
      <w:r w:rsidRPr="00627728">
        <w:rPr>
          <w:color w:val="000000"/>
        </w:rPr>
        <w:t>б) качество информационного наполнения СПС;</w:t>
      </w:r>
    </w:p>
    <w:p w:rsidR="00E225CA" w:rsidRPr="00627728" w:rsidRDefault="00E225CA" w:rsidP="00E225CA">
      <w:pPr>
        <w:pStyle w:val="a00"/>
        <w:widowControl w:val="0"/>
        <w:spacing w:before="0" w:beforeAutospacing="0" w:after="0" w:afterAutospacing="0"/>
        <w:rPr>
          <w:color w:val="000000"/>
        </w:rPr>
      </w:pPr>
      <w:r w:rsidRPr="00627728">
        <w:rPr>
          <w:color w:val="000000"/>
        </w:rPr>
        <w:t>в) качество компьютерных технологий, заложенных в СПС.</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4. СПС предоставляют пользователю следующие блоки информации:</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нормативно-правовые акты;</w:t>
      </w:r>
    </w:p>
    <w:p w:rsidR="00E225CA" w:rsidRPr="00627728" w:rsidRDefault="00E225CA" w:rsidP="00E225CA">
      <w:pPr>
        <w:pStyle w:val="a00"/>
        <w:widowControl w:val="0"/>
        <w:spacing w:before="0" w:beforeAutospacing="0" w:after="0" w:afterAutospacing="0"/>
        <w:rPr>
          <w:color w:val="000000"/>
        </w:rPr>
      </w:pPr>
      <w:r w:rsidRPr="00627728">
        <w:rPr>
          <w:color w:val="000000"/>
        </w:rPr>
        <w:t>б) материалы консультационного характера;</w:t>
      </w:r>
    </w:p>
    <w:p w:rsidR="00E225CA" w:rsidRPr="00627728" w:rsidRDefault="00E225CA" w:rsidP="00E225CA">
      <w:pPr>
        <w:pStyle w:val="a00"/>
        <w:widowControl w:val="0"/>
        <w:spacing w:before="0" w:beforeAutospacing="0" w:after="0" w:afterAutospacing="0"/>
        <w:rPr>
          <w:color w:val="000000"/>
        </w:rPr>
      </w:pPr>
      <w:r w:rsidRPr="00627728">
        <w:rPr>
          <w:color w:val="000000"/>
        </w:rPr>
        <w:t>в) сервисные функции.</w:t>
      </w:r>
    </w:p>
    <w:p w:rsidR="00E225CA" w:rsidRPr="00627728" w:rsidRDefault="00E225CA" w:rsidP="00E225CA">
      <w:pPr>
        <w:pStyle w:val="a00"/>
        <w:widowControl w:val="0"/>
        <w:spacing w:before="0" w:beforeAutospacing="0" w:after="0" w:afterAutospacing="0"/>
        <w:rPr>
          <w:color w:val="000000"/>
        </w:rPr>
      </w:pPr>
      <w:r w:rsidRPr="00627728">
        <w:rPr>
          <w:color w:val="000000"/>
        </w:rPr>
        <w:t>Укажите все правильные ответы.</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5. Основой СПС является:</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интерфейс</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операционная система;</w:t>
      </w:r>
    </w:p>
    <w:p w:rsidR="00E225CA" w:rsidRPr="00627728" w:rsidRDefault="00E225CA" w:rsidP="00E225CA">
      <w:pPr>
        <w:pStyle w:val="a00"/>
        <w:widowControl w:val="0"/>
        <w:spacing w:before="0" w:beforeAutospacing="0" w:after="0" w:afterAutospacing="0"/>
        <w:rPr>
          <w:color w:val="000000"/>
        </w:rPr>
      </w:pPr>
      <w:r w:rsidRPr="00627728">
        <w:rPr>
          <w:color w:val="000000"/>
        </w:rPr>
        <w:t>в) информационный банк;</w:t>
      </w:r>
    </w:p>
    <w:p w:rsidR="00E225CA" w:rsidRPr="00627728" w:rsidRDefault="00E225CA" w:rsidP="00E225CA">
      <w:pPr>
        <w:pStyle w:val="a00"/>
        <w:widowControl w:val="0"/>
        <w:spacing w:before="0" w:beforeAutospacing="0" w:after="0" w:afterAutospacing="0"/>
        <w:rPr>
          <w:color w:val="000000"/>
        </w:rPr>
      </w:pPr>
      <w:r w:rsidRPr="00627728">
        <w:rPr>
          <w:color w:val="000000"/>
        </w:rPr>
        <w:t>г) обновление.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6. Первичным элементом информационного банка системы является:</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карман</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реквизит;</w:t>
      </w:r>
    </w:p>
    <w:p w:rsidR="00E225CA" w:rsidRPr="00627728" w:rsidRDefault="00E225CA" w:rsidP="00E225CA">
      <w:pPr>
        <w:pStyle w:val="a00"/>
        <w:widowControl w:val="0"/>
        <w:spacing w:before="0" w:beforeAutospacing="0" w:after="0" w:afterAutospacing="0"/>
        <w:rPr>
          <w:color w:val="000000"/>
        </w:rPr>
      </w:pPr>
      <w:r w:rsidRPr="00627728">
        <w:rPr>
          <w:color w:val="000000"/>
        </w:rPr>
        <w:t>в) нормативный акт.</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7. Выберите СПС, </w:t>
      </w:r>
      <w:proofErr w:type="gramStart"/>
      <w:r w:rsidRPr="00627728">
        <w:rPr>
          <w:color w:val="000000"/>
        </w:rPr>
        <w:t>разработанные</w:t>
      </w:r>
      <w:proofErr w:type="gramEnd"/>
      <w:r w:rsidRPr="00627728">
        <w:rPr>
          <w:color w:val="000000"/>
        </w:rPr>
        <w:t xml:space="preserve"> негосударственными предприятиями:</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Гарант;</w:t>
      </w:r>
    </w:p>
    <w:p w:rsidR="00E225CA" w:rsidRPr="00627728" w:rsidRDefault="00E225CA" w:rsidP="00E225CA">
      <w:pPr>
        <w:pStyle w:val="a00"/>
        <w:widowControl w:val="0"/>
        <w:spacing w:before="0" w:beforeAutospacing="0" w:after="0" w:afterAutospacing="0"/>
        <w:rPr>
          <w:color w:val="000000"/>
        </w:rPr>
      </w:pPr>
      <w:r w:rsidRPr="00627728">
        <w:rPr>
          <w:color w:val="000000"/>
        </w:rPr>
        <w:t>б) Эталон;</w:t>
      </w:r>
    </w:p>
    <w:p w:rsidR="00E225CA" w:rsidRPr="00627728" w:rsidRDefault="00E225CA" w:rsidP="00E225CA">
      <w:pPr>
        <w:pStyle w:val="a00"/>
        <w:widowControl w:val="0"/>
        <w:spacing w:before="0" w:beforeAutospacing="0" w:after="0" w:afterAutospacing="0"/>
        <w:rPr>
          <w:color w:val="000000"/>
        </w:rPr>
      </w:pPr>
      <w:r w:rsidRPr="00627728">
        <w:rPr>
          <w:color w:val="000000"/>
        </w:rPr>
        <w:t>в) Консультант Плюс;</w:t>
      </w:r>
    </w:p>
    <w:p w:rsidR="00E225CA" w:rsidRPr="00627728" w:rsidRDefault="00E225CA" w:rsidP="00E225CA">
      <w:pPr>
        <w:pStyle w:val="a00"/>
        <w:widowControl w:val="0"/>
        <w:spacing w:before="0" w:beforeAutospacing="0" w:after="0" w:afterAutospacing="0"/>
        <w:rPr>
          <w:color w:val="000000"/>
        </w:rPr>
      </w:pPr>
      <w:r w:rsidRPr="00627728">
        <w:rPr>
          <w:color w:val="000000"/>
        </w:rPr>
        <w:t>г) Система.</w:t>
      </w:r>
    </w:p>
    <w:p w:rsidR="00E225CA" w:rsidRPr="00627728" w:rsidRDefault="00E225CA" w:rsidP="00E225CA">
      <w:pPr>
        <w:pStyle w:val="a00"/>
        <w:widowControl w:val="0"/>
        <w:spacing w:before="0" w:beforeAutospacing="0" w:after="0" w:afterAutospacing="0"/>
        <w:rPr>
          <w:color w:val="000000"/>
        </w:rPr>
      </w:pPr>
      <w:r w:rsidRPr="00627728">
        <w:rPr>
          <w:color w:val="000000"/>
        </w:rPr>
        <w:t>Укажите все правильные ответы.</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8. Одной из главных процедур сопровождения информационного банка является:</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сервис</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поиск информации;</w:t>
      </w:r>
    </w:p>
    <w:p w:rsidR="00E225CA" w:rsidRPr="00627728" w:rsidRDefault="00E225CA" w:rsidP="00E225CA">
      <w:pPr>
        <w:pStyle w:val="a00"/>
        <w:widowControl w:val="0"/>
        <w:spacing w:before="0" w:beforeAutospacing="0" w:after="0" w:afterAutospacing="0"/>
        <w:rPr>
          <w:color w:val="000000"/>
        </w:rPr>
      </w:pPr>
      <w:r w:rsidRPr="00627728">
        <w:rPr>
          <w:color w:val="000000"/>
        </w:rPr>
        <w:t>в) сохранение.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9. Реквизиты делятся на следующие группы:</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нормативные</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поисковые;</w:t>
      </w:r>
    </w:p>
    <w:p w:rsidR="00E225CA" w:rsidRPr="00627728" w:rsidRDefault="00E225CA" w:rsidP="00E225CA">
      <w:pPr>
        <w:pStyle w:val="a00"/>
        <w:widowControl w:val="0"/>
        <w:spacing w:before="0" w:beforeAutospacing="0" w:after="0" w:afterAutospacing="0"/>
        <w:rPr>
          <w:color w:val="000000"/>
        </w:rPr>
      </w:pPr>
      <w:r w:rsidRPr="00627728">
        <w:rPr>
          <w:color w:val="000000"/>
        </w:rPr>
        <w:t>в) справочные;</w:t>
      </w:r>
    </w:p>
    <w:p w:rsidR="00E225CA" w:rsidRPr="00627728" w:rsidRDefault="00E225CA" w:rsidP="00E225CA">
      <w:pPr>
        <w:pStyle w:val="a00"/>
        <w:widowControl w:val="0"/>
        <w:spacing w:before="0" w:beforeAutospacing="0" w:after="0" w:afterAutospacing="0"/>
        <w:rPr>
          <w:color w:val="000000"/>
        </w:rPr>
      </w:pPr>
      <w:r w:rsidRPr="00627728">
        <w:rPr>
          <w:color w:val="000000"/>
        </w:rPr>
        <w:t>г) консультационные.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10. Основным средством для поиска документов в информационном банке</w:t>
      </w:r>
    </w:p>
    <w:p w:rsidR="00E225CA" w:rsidRPr="00627728" w:rsidRDefault="00E225CA" w:rsidP="00E225CA">
      <w:pPr>
        <w:pStyle w:val="a00"/>
        <w:widowControl w:val="0"/>
        <w:spacing w:before="0" w:beforeAutospacing="0" w:after="0" w:afterAutospacing="0"/>
        <w:rPr>
          <w:color w:val="000000"/>
        </w:rPr>
      </w:pPr>
      <w:r w:rsidRPr="00627728">
        <w:rPr>
          <w:color w:val="000000"/>
        </w:rPr>
        <w:t>является:</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карман</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карточка реквизитов;</w:t>
      </w:r>
    </w:p>
    <w:p w:rsidR="00E225CA" w:rsidRPr="00627728" w:rsidRDefault="00E225CA" w:rsidP="00E225CA">
      <w:pPr>
        <w:pStyle w:val="a00"/>
        <w:widowControl w:val="0"/>
        <w:spacing w:before="0" w:beforeAutospacing="0" w:after="0" w:afterAutospacing="0"/>
        <w:rPr>
          <w:color w:val="000000"/>
        </w:rPr>
      </w:pPr>
      <w:r w:rsidRPr="00627728">
        <w:rPr>
          <w:color w:val="000000"/>
        </w:rPr>
        <w:t>в) документ.</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11. По признаку организации СПС различают:</w:t>
      </w:r>
    </w:p>
    <w:p w:rsidR="00E225CA" w:rsidRPr="00627728" w:rsidRDefault="00E225CA" w:rsidP="00E225CA">
      <w:pPr>
        <w:pStyle w:val="a00"/>
        <w:widowControl w:val="0"/>
        <w:spacing w:before="0" w:beforeAutospacing="0" w:after="0" w:afterAutospacing="0"/>
        <w:rPr>
          <w:color w:val="000000"/>
        </w:rPr>
      </w:pPr>
      <w:r w:rsidRPr="00627728">
        <w:rPr>
          <w:color w:val="000000"/>
          <w:lang w:val="en-US"/>
        </w:rPr>
        <w:t>a</w:t>
      </w:r>
      <w:r w:rsidRPr="00627728">
        <w:rPr>
          <w:color w:val="000000"/>
        </w:rPr>
        <w:t xml:space="preserve">) </w:t>
      </w:r>
      <w:proofErr w:type="gramStart"/>
      <w:r w:rsidRPr="00627728">
        <w:rPr>
          <w:color w:val="000000"/>
        </w:rPr>
        <w:t>локальные</w:t>
      </w:r>
      <w:proofErr w:type="gramEnd"/>
      <w:r w:rsidRPr="00627728">
        <w:rPr>
          <w:color w:val="000000"/>
        </w:rPr>
        <w:t>;</w:t>
      </w:r>
    </w:p>
    <w:p w:rsidR="00E225CA" w:rsidRPr="00627728" w:rsidRDefault="00E225CA" w:rsidP="00E225CA">
      <w:pPr>
        <w:pStyle w:val="a00"/>
        <w:widowControl w:val="0"/>
        <w:spacing w:before="0" w:beforeAutospacing="0" w:after="0" w:afterAutospacing="0"/>
        <w:rPr>
          <w:color w:val="000000"/>
        </w:rPr>
      </w:pPr>
      <w:r w:rsidRPr="00627728">
        <w:rPr>
          <w:color w:val="000000"/>
        </w:rPr>
        <w:t>б) сетевые;</w:t>
      </w:r>
    </w:p>
    <w:p w:rsidR="00E225CA" w:rsidRPr="00627728" w:rsidRDefault="00E225CA" w:rsidP="00E225CA">
      <w:pPr>
        <w:pStyle w:val="a00"/>
        <w:widowControl w:val="0"/>
        <w:spacing w:before="0" w:beforeAutospacing="0" w:after="0" w:afterAutospacing="0"/>
        <w:rPr>
          <w:color w:val="000000"/>
        </w:rPr>
      </w:pPr>
      <w:r w:rsidRPr="00627728">
        <w:rPr>
          <w:color w:val="000000"/>
        </w:rPr>
        <w:t>в) в качестве терминала вычислительного комплекса;</w:t>
      </w:r>
    </w:p>
    <w:p w:rsidR="00E225CA" w:rsidRPr="00627728" w:rsidRDefault="00E225CA" w:rsidP="00E225CA">
      <w:pPr>
        <w:pStyle w:val="a00"/>
        <w:widowControl w:val="0"/>
        <w:spacing w:before="0" w:beforeAutospacing="0" w:after="0" w:afterAutospacing="0"/>
        <w:rPr>
          <w:color w:val="000000"/>
        </w:rPr>
      </w:pPr>
      <w:r w:rsidRPr="00627728">
        <w:rPr>
          <w:color w:val="000000"/>
        </w:rPr>
        <w:t>г) региональные.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12. Модель — это:</w:t>
      </w:r>
    </w:p>
    <w:p w:rsidR="00E225CA" w:rsidRPr="00627728" w:rsidRDefault="00E225CA" w:rsidP="00E225CA">
      <w:pPr>
        <w:pStyle w:val="a00"/>
        <w:widowControl w:val="0"/>
        <w:spacing w:before="0" w:beforeAutospacing="0" w:after="0" w:afterAutospacing="0"/>
        <w:rPr>
          <w:color w:val="000000"/>
        </w:rPr>
      </w:pPr>
      <w:r w:rsidRPr="00627728">
        <w:rPr>
          <w:color w:val="000000"/>
        </w:rPr>
        <w:t>а) частичное представление реальности;</w:t>
      </w:r>
    </w:p>
    <w:p w:rsidR="00E225CA" w:rsidRPr="00627728" w:rsidRDefault="00E225CA" w:rsidP="00E225CA">
      <w:pPr>
        <w:pStyle w:val="a00"/>
        <w:widowControl w:val="0"/>
        <w:spacing w:before="0" w:beforeAutospacing="0" w:after="0" w:afterAutospacing="0"/>
        <w:rPr>
          <w:color w:val="000000"/>
        </w:rPr>
      </w:pPr>
      <w:r w:rsidRPr="00627728">
        <w:rPr>
          <w:color w:val="000000"/>
        </w:rPr>
        <w:t>б) абстракция;</w:t>
      </w:r>
    </w:p>
    <w:p w:rsidR="00E225CA" w:rsidRPr="00627728" w:rsidRDefault="00E225CA" w:rsidP="00E225CA">
      <w:pPr>
        <w:pStyle w:val="a00"/>
        <w:widowControl w:val="0"/>
        <w:spacing w:before="0" w:beforeAutospacing="0" w:after="0" w:afterAutospacing="0"/>
        <w:rPr>
          <w:color w:val="000000"/>
        </w:rPr>
      </w:pPr>
      <w:r w:rsidRPr="00627728">
        <w:rPr>
          <w:color w:val="000000"/>
        </w:rPr>
        <w:t>в) приближение;</w:t>
      </w:r>
    </w:p>
    <w:p w:rsidR="00E225CA" w:rsidRPr="00627728" w:rsidRDefault="00E225CA" w:rsidP="00E225CA">
      <w:pPr>
        <w:pStyle w:val="a00"/>
        <w:widowControl w:val="0"/>
        <w:spacing w:before="0" w:beforeAutospacing="0" w:after="0" w:afterAutospacing="0"/>
        <w:rPr>
          <w:color w:val="000000"/>
        </w:rPr>
      </w:pPr>
      <w:r w:rsidRPr="00627728">
        <w:rPr>
          <w:color w:val="000000"/>
        </w:rPr>
        <w:t>г) идеализация;</w:t>
      </w:r>
    </w:p>
    <w:p w:rsidR="00E225CA" w:rsidRPr="00627728" w:rsidRDefault="00E225CA" w:rsidP="00E225CA">
      <w:pPr>
        <w:pStyle w:val="a00"/>
        <w:widowControl w:val="0"/>
        <w:spacing w:before="0" w:beforeAutospacing="0" w:after="0" w:afterAutospacing="0"/>
        <w:rPr>
          <w:color w:val="000000"/>
        </w:rPr>
      </w:pPr>
      <w:r w:rsidRPr="00627728">
        <w:rPr>
          <w:color w:val="000000"/>
        </w:rPr>
        <w:t>д) все вышеперечисленное.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13. Решения в </w:t>
      </w:r>
      <w:proofErr w:type="gramStart"/>
      <w:r w:rsidRPr="00627728">
        <w:rPr>
          <w:color w:val="000000"/>
        </w:rPr>
        <w:t>реальных</w:t>
      </w:r>
      <w:proofErr w:type="gramEnd"/>
      <w:r w:rsidRPr="00627728">
        <w:rPr>
          <w:color w:val="000000"/>
        </w:rPr>
        <w:t xml:space="preserve"> бизнес-ситуациях обычно основываются на:</w:t>
      </w:r>
    </w:p>
    <w:p w:rsidR="00E225CA" w:rsidRPr="00627728" w:rsidRDefault="00E225CA" w:rsidP="00E225CA">
      <w:pPr>
        <w:pStyle w:val="a00"/>
        <w:widowControl w:val="0"/>
        <w:spacing w:before="0" w:beforeAutospacing="0" w:after="0" w:afterAutospacing="0"/>
        <w:rPr>
          <w:color w:val="000000"/>
        </w:rPr>
      </w:pPr>
      <w:r w:rsidRPr="00627728">
        <w:rPr>
          <w:color w:val="000000"/>
        </w:rPr>
        <w:t>а) оценке числовых данных;</w:t>
      </w: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б) числовых </w:t>
      </w:r>
      <w:proofErr w:type="gramStart"/>
      <w:r w:rsidRPr="00627728">
        <w:rPr>
          <w:color w:val="000000"/>
        </w:rPr>
        <w:t>значениях</w:t>
      </w:r>
      <w:proofErr w:type="gramEnd"/>
      <w:r w:rsidRPr="00627728">
        <w:rPr>
          <w:color w:val="000000"/>
        </w:rPr>
        <w:t>, полученных с помощью модели;</w:t>
      </w: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в) </w:t>
      </w:r>
      <w:proofErr w:type="gramStart"/>
      <w:r w:rsidRPr="00627728">
        <w:rPr>
          <w:color w:val="000000"/>
        </w:rPr>
        <w:t>использовании</w:t>
      </w:r>
      <w:proofErr w:type="gramEnd"/>
      <w:r w:rsidRPr="00627728">
        <w:rPr>
          <w:color w:val="000000"/>
        </w:rPr>
        <w:t xml:space="preserve"> интуитивных представлений;</w:t>
      </w:r>
    </w:p>
    <w:p w:rsidR="00E225CA" w:rsidRPr="00627728" w:rsidRDefault="00E225CA" w:rsidP="00E225CA">
      <w:pPr>
        <w:pStyle w:val="a00"/>
        <w:widowControl w:val="0"/>
        <w:spacing w:before="0" w:beforeAutospacing="0" w:after="0" w:afterAutospacing="0"/>
        <w:rPr>
          <w:color w:val="000000"/>
        </w:rPr>
      </w:pPr>
      <w:proofErr w:type="gramStart"/>
      <w:r w:rsidRPr="00627728">
        <w:rPr>
          <w:color w:val="000000"/>
        </w:rPr>
        <w:t>г) всем вышеперечисленном.</w:t>
      </w:r>
      <w:proofErr w:type="gramEnd"/>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14. Модель:</w:t>
      </w:r>
    </w:p>
    <w:p w:rsidR="00E225CA" w:rsidRPr="00627728" w:rsidRDefault="00E225CA" w:rsidP="00E225CA">
      <w:pPr>
        <w:pStyle w:val="a00"/>
        <w:widowControl w:val="0"/>
        <w:spacing w:before="0" w:beforeAutospacing="0" w:after="0" w:afterAutospacing="0"/>
        <w:rPr>
          <w:color w:val="000000"/>
        </w:rPr>
      </w:pPr>
      <w:r w:rsidRPr="00627728">
        <w:rPr>
          <w:color w:val="000000"/>
        </w:rPr>
        <w:t>а) не может быть полезной, если она не отражает реальную ситуацию во всех подробностях;</w:t>
      </w:r>
    </w:p>
    <w:p w:rsidR="00E225CA" w:rsidRPr="00627728" w:rsidRDefault="00E225CA" w:rsidP="00E225CA">
      <w:pPr>
        <w:pStyle w:val="a00"/>
        <w:widowControl w:val="0"/>
        <w:spacing w:before="0" w:beforeAutospacing="0" w:after="0" w:afterAutospacing="0"/>
        <w:rPr>
          <w:color w:val="000000"/>
        </w:rPr>
      </w:pPr>
      <w:r w:rsidRPr="00627728">
        <w:rPr>
          <w:color w:val="000000"/>
        </w:rPr>
        <w:t>б) является вспомогательным средством для человека, принимающего решения;</w:t>
      </w:r>
    </w:p>
    <w:p w:rsidR="00E225CA" w:rsidRPr="00627728" w:rsidRDefault="00E225CA" w:rsidP="00E225CA">
      <w:pPr>
        <w:pStyle w:val="a00"/>
        <w:widowControl w:val="0"/>
        <w:spacing w:before="0" w:beforeAutospacing="0" w:after="0" w:afterAutospacing="0"/>
        <w:rPr>
          <w:color w:val="000000"/>
        </w:rPr>
      </w:pPr>
      <w:r w:rsidRPr="00627728">
        <w:rPr>
          <w:color w:val="000000"/>
        </w:rPr>
        <w:t>в) после разработки редко пересматривается;</w:t>
      </w:r>
    </w:p>
    <w:p w:rsidR="00E225CA" w:rsidRPr="00627728" w:rsidRDefault="00E225CA" w:rsidP="00E225CA">
      <w:pPr>
        <w:pStyle w:val="a00"/>
        <w:widowControl w:val="0"/>
        <w:spacing w:before="0" w:beforeAutospacing="0" w:after="0" w:afterAutospacing="0"/>
        <w:rPr>
          <w:color w:val="000000"/>
        </w:rPr>
      </w:pPr>
      <w:r w:rsidRPr="00627728">
        <w:rPr>
          <w:color w:val="000000"/>
        </w:rPr>
        <w:t>г) обладает всеми вышеперечисленными свойствами.</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lastRenderedPageBreak/>
        <w:t>15. Модель:</w:t>
      </w:r>
    </w:p>
    <w:p w:rsidR="00E225CA" w:rsidRPr="00627728" w:rsidRDefault="00E225CA" w:rsidP="00E225CA">
      <w:pPr>
        <w:pStyle w:val="a00"/>
        <w:widowControl w:val="0"/>
        <w:spacing w:before="0" w:beforeAutospacing="0" w:after="0" w:afterAutospacing="0"/>
        <w:rPr>
          <w:color w:val="000000"/>
        </w:rPr>
      </w:pPr>
      <w:r w:rsidRPr="00627728">
        <w:rPr>
          <w:color w:val="000000"/>
        </w:rPr>
        <w:t>а) заставляет экономиста явно указать поставленные цели;</w:t>
      </w:r>
    </w:p>
    <w:p w:rsidR="00E225CA" w:rsidRPr="00627728" w:rsidRDefault="00E225CA" w:rsidP="00E225CA">
      <w:pPr>
        <w:pStyle w:val="a00"/>
        <w:widowControl w:val="0"/>
        <w:spacing w:before="0" w:beforeAutospacing="0" w:after="0" w:afterAutospacing="0"/>
        <w:rPr>
          <w:color w:val="000000"/>
        </w:rPr>
      </w:pPr>
      <w:r w:rsidRPr="00627728">
        <w:rPr>
          <w:color w:val="000000"/>
        </w:rPr>
        <w:t>б) заставляет экономиста явно указать типы решений, влияющих на цели;</w:t>
      </w:r>
    </w:p>
    <w:p w:rsidR="00E225CA" w:rsidRPr="00627728" w:rsidRDefault="00E225CA" w:rsidP="00E225CA">
      <w:pPr>
        <w:pStyle w:val="a00"/>
        <w:widowControl w:val="0"/>
        <w:spacing w:before="0" w:beforeAutospacing="0" w:after="0" w:afterAutospacing="0"/>
        <w:rPr>
          <w:color w:val="000000"/>
        </w:rPr>
      </w:pPr>
      <w:r w:rsidRPr="00627728">
        <w:rPr>
          <w:color w:val="000000"/>
        </w:rPr>
        <w:t>в) заставляет экономиста четко указать ограничения, налагаемые на значения, которые могут принимать переменные;</w:t>
      </w:r>
    </w:p>
    <w:p w:rsidR="00E225CA" w:rsidRPr="00627728" w:rsidRDefault="00E225CA" w:rsidP="00E225CA">
      <w:pPr>
        <w:pStyle w:val="a00"/>
        <w:widowControl w:val="0"/>
        <w:spacing w:before="0" w:beforeAutospacing="0" w:after="0" w:afterAutospacing="0"/>
        <w:rPr>
          <w:color w:val="000000"/>
        </w:rPr>
      </w:pPr>
      <w:r w:rsidRPr="00627728">
        <w:rPr>
          <w:color w:val="000000"/>
        </w:rPr>
        <w:t>г) обладает всеми вышеперечисленными качествами.</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16. Модели:</w:t>
      </w:r>
    </w:p>
    <w:p w:rsidR="00E225CA" w:rsidRPr="00627728" w:rsidRDefault="00E225CA" w:rsidP="00E225CA">
      <w:pPr>
        <w:pStyle w:val="a00"/>
        <w:widowControl w:val="0"/>
        <w:spacing w:before="0" w:beforeAutospacing="0" w:after="0" w:afterAutospacing="0"/>
        <w:rPr>
          <w:color w:val="000000"/>
        </w:rPr>
      </w:pPr>
      <w:r w:rsidRPr="00627728">
        <w:rPr>
          <w:color w:val="000000"/>
        </w:rPr>
        <w:t>а) играют различные роли на разных уровнях управления компанией;</w:t>
      </w:r>
    </w:p>
    <w:p w:rsidR="00E225CA" w:rsidRPr="00627728" w:rsidRDefault="00E225CA" w:rsidP="00E225CA">
      <w:pPr>
        <w:pStyle w:val="a00"/>
        <w:widowControl w:val="0"/>
        <w:spacing w:before="0" w:beforeAutospacing="0" w:after="0" w:afterAutospacing="0"/>
        <w:rPr>
          <w:color w:val="000000"/>
        </w:rPr>
      </w:pPr>
      <w:r w:rsidRPr="00627728">
        <w:rPr>
          <w:color w:val="000000"/>
        </w:rPr>
        <w:t>б) редко используются в процессе стратегического планирования;</w:t>
      </w:r>
    </w:p>
    <w:p w:rsidR="00E225CA" w:rsidRPr="00627728" w:rsidRDefault="00E225CA" w:rsidP="00E225CA">
      <w:pPr>
        <w:pStyle w:val="a00"/>
        <w:widowControl w:val="0"/>
        <w:spacing w:before="0" w:beforeAutospacing="0" w:after="0" w:afterAutospacing="0"/>
        <w:rPr>
          <w:color w:val="000000"/>
        </w:rPr>
      </w:pPr>
      <w:r w:rsidRPr="00627728">
        <w:rPr>
          <w:color w:val="000000"/>
        </w:rPr>
        <w:t>в) дорогостоящий способ принятия рутинных ежедневных решений;</w:t>
      </w:r>
    </w:p>
    <w:p w:rsidR="00E225CA" w:rsidRPr="00627728" w:rsidRDefault="00E225CA" w:rsidP="00E225CA">
      <w:pPr>
        <w:pStyle w:val="a00"/>
        <w:widowControl w:val="0"/>
        <w:spacing w:before="0" w:beforeAutospacing="0" w:after="0" w:afterAutospacing="0"/>
        <w:rPr>
          <w:color w:val="000000"/>
        </w:rPr>
      </w:pPr>
      <w:r w:rsidRPr="00627728">
        <w:rPr>
          <w:color w:val="000000"/>
        </w:rPr>
        <w:t>г) все вышеперечисленное.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17. Условная оптимизация подразумевает:</w:t>
      </w:r>
    </w:p>
    <w:p w:rsidR="00E225CA" w:rsidRPr="00627728" w:rsidRDefault="00E225CA" w:rsidP="00E225CA">
      <w:pPr>
        <w:pStyle w:val="a00"/>
        <w:widowControl w:val="0"/>
        <w:spacing w:before="0" w:beforeAutospacing="0" w:after="0" w:afterAutospacing="0"/>
        <w:rPr>
          <w:color w:val="000000"/>
        </w:rPr>
      </w:pPr>
      <w:r w:rsidRPr="00627728">
        <w:rPr>
          <w:color w:val="000000"/>
        </w:rPr>
        <w:t>а) лежащая в основе модель является очень точным представлением реальности;</w:t>
      </w:r>
    </w:p>
    <w:p w:rsidR="00E225CA" w:rsidRPr="00627728" w:rsidRDefault="00E225CA" w:rsidP="00E225CA">
      <w:pPr>
        <w:pStyle w:val="a00"/>
        <w:widowControl w:val="0"/>
        <w:spacing w:before="0" w:beforeAutospacing="0" w:after="0" w:afterAutospacing="0"/>
        <w:rPr>
          <w:color w:val="000000"/>
        </w:rPr>
      </w:pPr>
      <w:r w:rsidRPr="00627728">
        <w:rPr>
          <w:color w:val="000000"/>
        </w:rPr>
        <w:t>б) достижение наилучшего возможного (в математическом смысле) результата с учетом ограничений;</w:t>
      </w:r>
    </w:p>
    <w:p w:rsidR="00E225CA" w:rsidRPr="00627728" w:rsidRDefault="00E225CA" w:rsidP="00E225CA">
      <w:pPr>
        <w:pStyle w:val="a00"/>
        <w:widowControl w:val="0"/>
        <w:spacing w:before="0" w:beforeAutospacing="0" w:after="0" w:afterAutospacing="0"/>
        <w:rPr>
          <w:color w:val="000000"/>
        </w:rPr>
      </w:pPr>
      <w:r w:rsidRPr="00627728">
        <w:rPr>
          <w:color w:val="000000"/>
        </w:rPr>
        <w:t>в) истинны оба приведенных выше высказывания.</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18. Представим менеджера, интересы и возможности которого далеки от сферы количественных методов. При изучении курса количественного моделирования перед ним встанут следующие задачи:</w:t>
      </w:r>
    </w:p>
    <w:p w:rsidR="00E225CA" w:rsidRPr="00627728" w:rsidRDefault="00E225CA" w:rsidP="00E225CA">
      <w:pPr>
        <w:pStyle w:val="a00"/>
        <w:widowControl w:val="0"/>
        <w:spacing w:before="0" w:beforeAutospacing="0" w:after="0" w:afterAutospacing="0"/>
        <w:rPr>
          <w:color w:val="000000"/>
        </w:rPr>
      </w:pPr>
      <w:r w:rsidRPr="00627728">
        <w:rPr>
          <w:color w:val="000000"/>
        </w:rPr>
        <w:t>а) осознанно принимать или отвергать использование количественных методов:</w:t>
      </w:r>
    </w:p>
    <w:p w:rsidR="00E225CA" w:rsidRPr="00627728" w:rsidRDefault="00E225CA" w:rsidP="00E225CA">
      <w:pPr>
        <w:pStyle w:val="a00"/>
        <w:widowControl w:val="0"/>
        <w:spacing w:before="0" w:beforeAutospacing="0" w:after="0" w:afterAutospacing="0"/>
        <w:rPr>
          <w:color w:val="000000"/>
        </w:rPr>
      </w:pPr>
      <w:r w:rsidRPr="00627728">
        <w:rPr>
          <w:color w:val="000000"/>
        </w:rPr>
        <w:t>б) получить в свое распоряжение новые способы исследования окружающей среды;</w:t>
      </w:r>
    </w:p>
    <w:p w:rsidR="00E225CA" w:rsidRPr="00627728" w:rsidRDefault="00E225CA" w:rsidP="00E225CA">
      <w:pPr>
        <w:pStyle w:val="a00"/>
        <w:widowControl w:val="0"/>
        <w:spacing w:before="0" w:beforeAutospacing="0" w:after="0" w:afterAutospacing="0"/>
        <w:rPr>
          <w:color w:val="000000"/>
        </w:rPr>
      </w:pPr>
      <w:r w:rsidRPr="00627728">
        <w:rPr>
          <w:color w:val="000000"/>
        </w:rPr>
        <w:t>в) ознакомиться с теми вспомогательными средствами, которые могут предоставить электронные таблицы;</w:t>
      </w:r>
    </w:p>
    <w:p w:rsidR="00E225CA" w:rsidRPr="00627728" w:rsidRDefault="00E225CA" w:rsidP="00E225CA">
      <w:pPr>
        <w:pStyle w:val="a00"/>
        <w:widowControl w:val="0"/>
        <w:spacing w:before="0" w:beforeAutospacing="0" w:after="0" w:afterAutospacing="0"/>
        <w:rPr>
          <w:color w:val="000000"/>
        </w:rPr>
      </w:pPr>
      <w:r w:rsidRPr="00627728">
        <w:rPr>
          <w:color w:val="000000"/>
        </w:rPr>
        <w:t>г) все вышеперечисленные.</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19. В результате анализа "</w:t>
      </w:r>
      <w:proofErr w:type="gramStart"/>
      <w:r w:rsidRPr="00627728">
        <w:rPr>
          <w:color w:val="000000"/>
        </w:rPr>
        <w:t>Что-если</w:t>
      </w:r>
      <w:proofErr w:type="gramEnd"/>
      <w:r w:rsidRPr="00627728">
        <w:rPr>
          <w:color w:val="000000"/>
        </w:rPr>
        <w:t>" можно гарантированно найти:</w:t>
      </w:r>
    </w:p>
    <w:p w:rsidR="00E225CA" w:rsidRPr="00627728" w:rsidRDefault="00E225CA" w:rsidP="00E225CA">
      <w:pPr>
        <w:pStyle w:val="a00"/>
        <w:widowControl w:val="0"/>
        <w:spacing w:before="0" w:beforeAutospacing="0" w:after="0" w:afterAutospacing="0"/>
        <w:rPr>
          <w:color w:val="000000"/>
        </w:rPr>
      </w:pPr>
      <w:r w:rsidRPr="00627728">
        <w:rPr>
          <w:color w:val="000000"/>
        </w:rPr>
        <w:t>а) оптимальное решение;</w:t>
      </w:r>
    </w:p>
    <w:p w:rsidR="00E225CA" w:rsidRPr="00627728" w:rsidRDefault="00E225CA" w:rsidP="00E225CA">
      <w:pPr>
        <w:pStyle w:val="a00"/>
        <w:widowControl w:val="0"/>
        <w:spacing w:before="0" w:beforeAutospacing="0" w:after="0" w:afterAutospacing="0"/>
        <w:rPr>
          <w:color w:val="000000"/>
        </w:rPr>
      </w:pPr>
      <w:r w:rsidRPr="00627728">
        <w:rPr>
          <w:color w:val="000000"/>
        </w:rPr>
        <w:t>б) хорошее решение;</w:t>
      </w:r>
    </w:p>
    <w:p w:rsidR="00E225CA" w:rsidRPr="00627728" w:rsidRDefault="00E225CA" w:rsidP="00E225CA">
      <w:pPr>
        <w:pStyle w:val="a00"/>
        <w:widowControl w:val="0"/>
        <w:spacing w:before="0" w:beforeAutospacing="0" w:after="0" w:afterAutospacing="0"/>
        <w:rPr>
          <w:color w:val="000000"/>
        </w:rPr>
      </w:pPr>
      <w:r w:rsidRPr="00627728">
        <w:rPr>
          <w:color w:val="000000"/>
        </w:rPr>
        <w:t>в) возможное решение (если такие решения существуют);</w:t>
      </w:r>
    </w:p>
    <w:p w:rsidR="00E225CA" w:rsidRPr="00627728" w:rsidRDefault="00E225CA" w:rsidP="00E225CA">
      <w:pPr>
        <w:pStyle w:val="a00"/>
        <w:widowControl w:val="0"/>
        <w:spacing w:before="0" w:beforeAutospacing="0" w:after="0" w:afterAutospacing="0"/>
        <w:rPr>
          <w:color w:val="000000"/>
        </w:rPr>
      </w:pPr>
      <w:r w:rsidRPr="00627728">
        <w:rPr>
          <w:color w:val="000000"/>
        </w:rPr>
        <w:t xml:space="preserve">г) ничего </w:t>
      </w:r>
      <w:proofErr w:type="gramStart"/>
      <w:r w:rsidRPr="00627728">
        <w:rPr>
          <w:color w:val="000000"/>
        </w:rPr>
        <w:t>из</w:t>
      </w:r>
      <w:proofErr w:type="gramEnd"/>
      <w:r w:rsidRPr="00627728">
        <w:rPr>
          <w:color w:val="000000"/>
        </w:rPr>
        <w:t xml:space="preserve"> вышеперечисленного.</w:t>
      </w:r>
    </w:p>
    <w:p w:rsidR="00E225CA" w:rsidRPr="00627728" w:rsidRDefault="00E225CA" w:rsidP="00E225CA">
      <w:pPr>
        <w:pStyle w:val="a00"/>
        <w:widowControl w:val="0"/>
        <w:spacing w:before="0" w:beforeAutospacing="0" w:after="0" w:afterAutospacing="0"/>
        <w:rPr>
          <w:color w:val="000000"/>
        </w:rPr>
      </w:pPr>
    </w:p>
    <w:p w:rsidR="00E225CA" w:rsidRPr="00627728" w:rsidRDefault="00E225CA" w:rsidP="00E225CA">
      <w:pPr>
        <w:pStyle w:val="a00"/>
        <w:widowControl w:val="0"/>
        <w:spacing w:before="0" w:beforeAutospacing="0" w:after="0" w:afterAutospacing="0"/>
        <w:rPr>
          <w:color w:val="000000"/>
        </w:rPr>
      </w:pPr>
      <w:r w:rsidRPr="00627728">
        <w:rPr>
          <w:color w:val="000000"/>
        </w:rPr>
        <w:t>20. Использование моделей принятия решений:</w:t>
      </w:r>
    </w:p>
    <w:p w:rsidR="00E225CA" w:rsidRPr="00627728" w:rsidRDefault="00E225CA" w:rsidP="00E225CA">
      <w:pPr>
        <w:pStyle w:val="a00"/>
        <w:widowControl w:val="0"/>
        <w:spacing w:before="0" w:beforeAutospacing="0" w:after="0" w:afterAutospacing="0"/>
        <w:rPr>
          <w:color w:val="000000"/>
        </w:rPr>
      </w:pPr>
      <w:r w:rsidRPr="00627728">
        <w:rPr>
          <w:color w:val="000000"/>
        </w:rPr>
        <w:t>а) возможно только тогда, когда все переменные достоверно известны;</w:t>
      </w:r>
    </w:p>
    <w:p w:rsidR="00E225CA" w:rsidRPr="00627728" w:rsidRDefault="00E225CA" w:rsidP="00E225CA">
      <w:pPr>
        <w:pStyle w:val="a00"/>
        <w:widowControl w:val="0"/>
        <w:spacing w:before="0" w:beforeAutospacing="0" w:after="0" w:afterAutospacing="0"/>
        <w:rPr>
          <w:color w:val="000000"/>
        </w:rPr>
      </w:pPr>
      <w:r w:rsidRPr="00627728">
        <w:rPr>
          <w:color w:val="000000"/>
        </w:rPr>
        <w:t>б) снижает роль суждений и интуиции в принятии управленческих решений;</w:t>
      </w:r>
    </w:p>
    <w:p w:rsidR="00E225CA" w:rsidRPr="00627728" w:rsidRDefault="00E225CA" w:rsidP="00E225CA">
      <w:pPr>
        <w:pStyle w:val="a00"/>
        <w:widowControl w:val="0"/>
        <w:spacing w:before="0" w:beforeAutospacing="0" w:after="0" w:afterAutospacing="0"/>
        <w:rPr>
          <w:color w:val="000000"/>
        </w:rPr>
      </w:pPr>
      <w:r w:rsidRPr="00627728">
        <w:rPr>
          <w:color w:val="000000"/>
        </w:rPr>
        <w:t>в) требует от менеджеров высокой степени профессионализма в работе с компьютером;</w:t>
      </w:r>
    </w:p>
    <w:p w:rsidR="00E225CA" w:rsidRPr="00627728" w:rsidRDefault="00E225CA" w:rsidP="00E225CA">
      <w:pPr>
        <w:pStyle w:val="a00"/>
        <w:widowControl w:val="0"/>
        <w:spacing w:before="0" w:beforeAutospacing="0" w:after="0" w:afterAutospacing="0"/>
        <w:rPr>
          <w:color w:val="000000"/>
        </w:rPr>
      </w:pPr>
      <w:r w:rsidRPr="00627728">
        <w:rPr>
          <w:color w:val="000000"/>
        </w:rPr>
        <w:t>г) не обладает ни одним из вышеуказанных качеств.</w:t>
      </w:r>
    </w:p>
    <w:p w:rsidR="00E225CA" w:rsidRPr="00627728" w:rsidRDefault="00E225CA" w:rsidP="00E225CA">
      <w:pPr>
        <w:widowControl w:val="0"/>
        <w:suppressAutoHyphens w:val="0"/>
        <w:jc w:val="center"/>
        <w:rPr>
          <w:b/>
          <w:i/>
          <w:iCs/>
        </w:rPr>
      </w:pPr>
    </w:p>
    <w:p w:rsidR="00E225CA" w:rsidRPr="00777291" w:rsidRDefault="00E225CA" w:rsidP="00E225CA">
      <w:pPr>
        <w:widowControl w:val="0"/>
        <w:suppressAutoHyphens w:val="0"/>
        <w:rPr>
          <w:iCs/>
          <w:lang w:eastAsia="ru-RU"/>
        </w:rPr>
      </w:pPr>
      <w:bookmarkStart w:id="24" w:name="_Hlk60844109"/>
      <w:bookmarkEnd w:id="23"/>
      <w:r w:rsidRPr="00777291">
        <w:rPr>
          <w:iCs/>
          <w:lang w:eastAsia="ru-RU"/>
        </w:rPr>
        <w:t>ПРОМЕЖУТОЧНАЯ АТТЕСТАЦИЯ</w:t>
      </w:r>
    </w:p>
    <w:p w:rsidR="00E225CA" w:rsidRPr="00627728" w:rsidRDefault="00E225CA" w:rsidP="00E225CA">
      <w:pPr>
        <w:widowControl w:val="0"/>
        <w:suppressAutoHyphens w:val="0"/>
        <w:rPr>
          <w:b/>
          <w:bCs/>
          <w:lang w:eastAsia="ru-RU"/>
        </w:rPr>
      </w:pPr>
    </w:p>
    <w:p w:rsidR="001151C3" w:rsidRPr="001151C3" w:rsidRDefault="001151C3" w:rsidP="001151C3">
      <w:pPr>
        <w:tabs>
          <w:tab w:val="left" w:pos="-142"/>
          <w:tab w:val="left" w:pos="0"/>
          <w:tab w:val="left" w:pos="142"/>
        </w:tabs>
        <w:rPr>
          <w:b/>
        </w:rPr>
      </w:pPr>
      <w:r w:rsidRPr="001151C3">
        <w:rPr>
          <w:b/>
        </w:rPr>
        <w:t xml:space="preserve">Вопросы для подготовки к промежуточной аттестации по дисциплине </w:t>
      </w:r>
      <w:r w:rsidR="003B15E1">
        <w:rPr>
          <w:b/>
        </w:rPr>
        <w:t>(зачёт</w:t>
      </w:r>
      <w:r w:rsidR="00777291">
        <w:rPr>
          <w:b/>
        </w:rPr>
        <w:t>у</w:t>
      </w:r>
      <w:r w:rsidR="003B15E1">
        <w:rPr>
          <w:b/>
        </w:rPr>
        <w:t>)</w:t>
      </w:r>
    </w:p>
    <w:p w:rsidR="00E225CA" w:rsidRPr="00627728" w:rsidRDefault="00E225CA" w:rsidP="00E225CA">
      <w:pPr>
        <w:widowControl w:val="0"/>
        <w:tabs>
          <w:tab w:val="left" w:pos="-142"/>
          <w:tab w:val="left" w:pos="0"/>
          <w:tab w:val="left" w:pos="142"/>
        </w:tabs>
        <w:rPr>
          <w:b/>
        </w:rPr>
      </w:pPr>
    </w:p>
    <w:p w:rsidR="00E225CA" w:rsidRPr="00627728" w:rsidRDefault="00E225CA" w:rsidP="0032350D">
      <w:pPr>
        <w:pStyle w:val="afc"/>
        <w:widowControl w:val="0"/>
        <w:numPr>
          <w:ilvl w:val="0"/>
          <w:numId w:val="10"/>
        </w:numPr>
        <w:spacing w:before="0" w:beforeAutospacing="0" w:after="0" w:afterAutospacing="0"/>
        <w:ind w:left="0"/>
        <w:jc w:val="both"/>
      </w:pPr>
      <w:r w:rsidRPr="00627728">
        <w:t>Понятие и классификация ИС. Функциональные и обеспечивающие подсистемы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Понятие технологии проектирования ИС. Средства проектирования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Жизненный цикл ИС. Модели жизненного цикла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Состав стадий и этапов канонического проектирования.</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Технологическая сеть проектирования (ТСП) работ, выполняемых на этапе «Сбор материалов обследования». Методы проведения обследования и методы сбора материалов обследования.</w:t>
      </w:r>
    </w:p>
    <w:p w:rsidR="00E225CA" w:rsidRPr="00627728" w:rsidRDefault="00E225CA" w:rsidP="0032350D">
      <w:pPr>
        <w:pStyle w:val="afc"/>
        <w:widowControl w:val="0"/>
        <w:numPr>
          <w:ilvl w:val="0"/>
          <w:numId w:val="10"/>
        </w:numPr>
        <w:spacing w:before="0" w:beforeAutospacing="0" w:after="0" w:afterAutospacing="0"/>
        <w:ind w:left="0"/>
        <w:jc w:val="both"/>
      </w:pPr>
      <w:r w:rsidRPr="00627728">
        <w:t xml:space="preserve">Технологическая сеть проектирования (ТСП) работ, выполняемых на этапе «Анализ </w:t>
      </w:r>
      <w:r w:rsidRPr="00627728">
        <w:lastRenderedPageBreak/>
        <w:t>материалов обследования».</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Технологическая сеть проектирования (ТСП) работ, выполняемых на этапе технического проектирования.</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Технологическая сеть проектирования (ТСП) работ, выполняемых на этапе рабочего проектирования.</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Состав и содержание работ на стадиях внедрения, эксплуатации и сопровождения проекта.</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Понятие унифицированной системы документации. Проектирование унифицированной системы документации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Особенности проектирования форм первичных документов и форм документов результатной информации.</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Понятие информационной базы и способы ее организации. Проектирование процесса загрузки и ведения информационной базы.</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Основные понятия и классификация технологических процессов обработки данных. АРМ как основной организационный компонент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Проектирование технологических процессов обработки данных в пакетном режиме.</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Проектирование технологических процессов обработки данных в диалоговом режиме.</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Реинжиниринг бизнес-процессов на основе корпоративной ИС.</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Этапы реинжиниринга бизнес-процессов.</w:t>
      </w:r>
    </w:p>
    <w:p w:rsidR="00E225CA" w:rsidRPr="00627728" w:rsidRDefault="00E225CA" w:rsidP="0032350D">
      <w:pPr>
        <w:pStyle w:val="afc"/>
        <w:widowControl w:val="0"/>
        <w:numPr>
          <w:ilvl w:val="0"/>
          <w:numId w:val="10"/>
        </w:numPr>
        <w:spacing w:before="0" w:beforeAutospacing="0" w:after="0" w:afterAutospacing="0"/>
        <w:ind w:left="0"/>
        <w:jc w:val="both"/>
      </w:pPr>
      <w:r w:rsidRPr="00627728">
        <w:t>Основные понятия и особенности проектирования клиент-серверных информационных систем.</w:t>
      </w:r>
    </w:p>
    <w:p w:rsidR="00E225CA" w:rsidRPr="00627728" w:rsidRDefault="00E225CA" w:rsidP="0032350D">
      <w:pPr>
        <w:pStyle w:val="afc"/>
        <w:widowControl w:val="0"/>
        <w:numPr>
          <w:ilvl w:val="0"/>
          <w:numId w:val="10"/>
        </w:numPr>
        <w:spacing w:before="0" w:beforeAutospacing="0" w:after="0" w:afterAutospacing="0"/>
        <w:ind w:left="0"/>
        <w:jc w:val="both"/>
      </w:pPr>
      <w:r w:rsidRPr="00627728">
        <w:t>Файл-серверная архитектура.</w:t>
      </w:r>
    </w:p>
    <w:p w:rsidR="003B15E1" w:rsidRDefault="003B15E1" w:rsidP="003B15E1">
      <w:pPr>
        <w:pStyle w:val="afc"/>
        <w:widowControl w:val="0"/>
        <w:spacing w:before="0" w:beforeAutospacing="0" w:after="0" w:afterAutospacing="0"/>
        <w:jc w:val="both"/>
      </w:pPr>
    </w:p>
    <w:p w:rsidR="003B15E1" w:rsidRPr="001151C3" w:rsidRDefault="003B15E1" w:rsidP="003B15E1">
      <w:pPr>
        <w:tabs>
          <w:tab w:val="left" w:pos="-142"/>
          <w:tab w:val="left" w:pos="0"/>
          <w:tab w:val="left" w:pos="142"/>
        </w:tabs>
        <w:rPr>
          <w:b/>
        </w:rPr>
      </w:pPr>
      <w:r w:rsidRPr="001151C3">
        <w:rPr>
          <w:b/>
        </w:rPr>
        <w:t xml:space="preserve">Вопросы для подготовки к промежуточной аттестации по дисциплине </w:t>
      </w:r>
      <w:r>
        <w:rPr>
          <w:b/>
        </w:rPr>
        <w:t>(экзамен)</w:t>
      </w:r>
    </w:p>
    <w:p w:rsidR="003B15E1" w:rsidRDefault="003B15E1" w:rsidP="003B15E1">
      <w:pPr>
        <w:pStyle w:val="afc"/>
        <w:widowControl w:val="0"/>
        <w:spacing w:before="0" w:beforeAutospacing="0" w:after="0" w:afterAutospacing="0"/>
        <w:jc w:val="both"/>
      </w:pPr>
    </w:p>
    <w:p w:rsidR="00E225CA" w:rsidRPr="00627728" w:rsidRDefault="00E225CA" w:rsidP="003B15E1">
      <w:pPr>
        <w:pStyle w:val="afc"/>
        <w:widowControl w:val="0"/>
        <w:numPr>
          <w:ilvl w:val="0"/>
          <w:numId w:val="45"/>
        </w:numPr>
        <w:spacing w:before="0" w:beforeAutospacing="0" w:after="0" w:afterAutospacing="0"/>
        <w:ind w:left="0"/>
        <w:jc w:val="both"/>
      </w:pPr>
      <w:r w:rsidRPr="00627728">
        <w:t>Двухуровневая клиент-серверная архитектура.</w:t>
      </w:r>
    </w:p>
    <w:p w:rsidR="00E225CA" w:rsidRPr="00627728" w:rsidRDefault="00E225CA" w:rsidP="003B15E1">
      <w:pPr>
        <w:pStyle w:val="afc"/>
        <w:widowControl w:val="0"/>
        <w:numPr>
          <w:ilvl w:val="0"/>
          <w:numId w:val="45"/>
        </w:numPr>
        <w:spacing w:before="0" w:beforeAutospacing="0" w:after="0" w:afterAutospacing="0"/>
        <w:ind w:left="0"/>
        <w:jc w:val="both"/>
      </w:pPr>
      <w:r w:rsidRPr="00627728">
        <w:t>Трехуровневая клиент-серверная архитектура. Многоуровневая архитектура «клиент–сервер».</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Проектирование систем оперативной обработки транзакций.</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Проектирование систем оперативного анализа данных.</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Понятие информационного хранилища. Подсистема хранения данных. Подсистема метаинформации (</w:t>
      </w:r>
      <w:proofErr w:type="spellStart"/>
      <w:r w:rsidRPr="00627728">
        <w:t>репозиторий</w:t>
      </w:r>
      <w:proofErr w:type="spellEnd"/>
      <w:r w:rsidRPr="00627728">
        <w:t>).</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Подсистема преобразования данных. Подсистема представления данных.</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Подсистема оперативного анализа данных. Подсистема интеллектуального анализа данных.</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Основные понятия и классификация CASE-технологий. Функционально-ориентированное и объектно-ориентированное проектирование ИС.</w:t>
      </w:r>
    </w:p>
    <w:p w:rsidR="00E225CA" w:rsidRPr="00627728" w:rsidRDefault="00E225CA" w:rsidP="003B15E1">
      <w:pPr>
        <w:pStyle w:val="afc"/>
        <w:widowControl w:val="0"/>
        <w:numPr>
          <w:ilvl w:val="0"/>
          <w:numId w:val="45"/>
        </w:numPr>
        <w:spacing w:before="0" w:beforeAutospacing="0" w:after="0" w:afterAutospacing="0"/>
        <w:ind w:left="0"/>
        <w:jc w:val="both"/>
      </w:pPr>
      <w:r w:rsidRPr="00627728">
        <w:t xml:space="preserve">Методология SADT. Функциональное моделирование бизнес-процессов в </w:t>
      </w:r>
      <w:proofErr w:type="spellStart"/>
      <w:r w:rsidRPr="00627728">
        <w:t>AllFusion</w:t>
      </w:r>
      <w:proofErr w:type="spellEnd"/>
      <w:r w:rsidRPr="00627728">
        <w:t xml:space="preserve"> </w:t>
      </w:r>
      <w:proofErr w:type="spellStart"/>
      <w:r w:rsidRPr="00627728">
        <w:t>Process</w:t>
      </w:r>
      <w:proofErr w:type="spellEnd"/>
      <w:r w:rsidRPr="00627728">
        <w:t xml:space="preserve"> </w:t>
      </w:r>
      <w:proofErr w:type="spellStart"/>
      <w:r w:rsidRPr="00627728">
        <w:t>Modeler</w:t>
      </w:r>
      <w:proofErr w:type="spellEnd"/>
      <w:r w:rsidRPr="00627728">
        <w:t xml:space="preserve"> (</w:t>
      </w:r>
      <w:proofErr w:type="spellStart"/>
      <w:r w:rsidRPr="00627728">
        <w:t>BPwin</w:t>
      </w:r>
      <w:proofErr w:type="spellEnd"/>
      <w:r w:rsidRPr="00627728">
        <w:t>).</w:t>
      </w:r>
    </w:p>
    <w:p w:rsidR="00E225CA" w:rsidRPr="00627728" w:rsidRDefault="00E225CA" w:rsidP="003B15E1">
      <w:pPr>
        <w:pStyle w:val="afc"/>
        <w:widowControl w:val="0"/>
        <w:numPr>
          <w:ilvl w:val="0"/>
          <w:numId w:val="45"/>
        </w:numPr>
        <w:spacing w:before="0" w:beforeAutospacing="0" w:after="0" w:afterAutospacing="0"/>
        <w:ind w:left="0"/>
        <w:jc w:val="both"/>
      </w:pPr>
      <w:r w:rsidRPr="00627728">
        <w:t>Станда</w:t>
      </w:r>
      <w:proofErr w:type="gramStart"/>
      <w:r w:rsidRPr="00627728">
        <w:t>рт стр</w:t>
      </w:r>
      <w:proofErr w:type="gramEnd"/>
      <w:r w:rsidRPr="00627728">
        <w:t>уктурного функционального моделирования IDEF0.</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Моделирование потоков данных в нотации DFD.</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Моделирование потоков работ в нотации IDEF3.</w:t>
      </w:r>
    </w:p>
    <w:p w:rsidR="00E225CA" w:rsidRPr="00627728" w:rsidRDefault="00E225CA" w:rsidP="003B15E1">
      <w:pPr>
        <w:pStyle w:val="afc"/>
        <w:widowControl w:val="0"/>
        <w:numPr>
          <w:ilvl w:val="0"/>
          <w:numId w:val="45"/>
        </w:numPr>
        <w:spacing w:before="0" w:beforeAutospacing="0" w:after="0" w:afterAutospacing="0"/>
        <w:ind w:left="0"/>
        <w:jc w:val="both"/>
      </w:pPr>
      <w:r w:rsidRPr="00627728">
        <w:t xml:space="preserve">Диаграммы инфологических моделей «сущность–связь». Моделирование данных в </w:t>
      </w:r>
      <w:proofErr w:type="spellStart"/>
      <w:r w:rsidRPr="00627728">
        <w:t>Data</w:t>
      </w:r>
      <w:proofErr w:type="spellEnd"/>
      <w:r w:rsidRPr="00627728">
        <w:t xml:space="preserve"> </w:t>
      </w:r>
      <w:proofErr w:type="spellStart"/>
      <w:r w:rsidRPr="00627728">
        <w:t>Process</w:t>
      </w:r>
      <w:proofErr w:type="spellEnd"/>
      <w:r w:rsidRPr="00627728">
        <w:t xml:space="preserve"> </w:t>
      </w:r>
      <w:proofErr w:type="spellStart"/>
      <w:r w:rsidRPr="00627728">
        <w:t>Modeler</w:t>
      </w:r>
      <w:proofErr w:type="spellEnd"/>
      <w:r w:rsidRPr="00627728">
        <w:t xml:space="preserve"> (</w:t>
      </w:r>
      <w:proofErr w:type="spellStart"/>
      <w:r w:rsidRPr="00627728">
        <w:t>ERwin</w:t>
      </w:r>
      <w:proofErr w:type="spellEnd"/>
      <w:r w:rsidRPr="00627728">
        <w:t>).</w:t>
      </w:r>
    </w:p>
    <w:p w:rsidR="00E225CA" w:rsidRPr="00627728" w:rsidRDefault="00E225CA" w:rsidP="003B15E1">
      <w:pPr>
        <w:pStyle w:val="afc"/>
        <w:widowControl w:val="0"/>
        <w:numPr>
          <w:ilvl w:val="0"/>
          <w:numId w:val="45"/>
        </w:numPr>
        <w:spacing w:before="0" w:beforeAutospacing="0" w:after="0" w:afterAutospacing="0"/>
        <w:ind w:left="0"/>
        <w:jc w:val="both"/>
      </w:pPr>
      <w:r w:rsidRPr="00627728">
        <w:t>Унифицированный язык моделирования UML.</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Диаграмма прецедентов использования. Диаграммы классов.</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Диаграммы состояний. Диаграмма взаимодействия и деятельностей.</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Диаграммы пакетов. Диаграммы компонентов и размещения.</w:t>
      </w:r>
    </w:p>
    <w:p w:rsidR="00E225CA" w:rsidRPr="00627728" w:rsidRDefault="00E225CA" w:rsidP="003B15E1">
      <w:pPr>
        <w:pStyle w:val="afc"/>
        <w:widowControl w:val="0"/>
        <w:numPr>
          <w:ilvl w:val="0"/>
          <w:numId w:val="45"/>
        </w:numPr>
        <w:spacing w:before="0" w:beforeAutospacing="0" w:after="0" w:afterAutospacing="0"/>
        <w:ind w:left="0"/>
        <w:jc w:val="both"/>
      </w:pPr>
      <w:proofErr w:type="spellStart"/>
      <w:r w:rsidRPr="00627728">
        <w:t>Прототипное</w:t>
      </w:r>
      <w:proofErr w:type="spellEnd"/>
      <w:r w:rsidRPr="00627728">
        <w:t xml:space="preserve"> проектирование ИС. Понятие RAD-технологии.</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Инструментальные средства быстрой разработки приложений в СУБД (класс DEVELOPER).</w:t>
      </w:r>
    </w:p>
    <w:p w:rsidR="00E225CA" w:rsidRPr="00627728" w:rsidRDefault="00E225CA" w:rsidP="003B15E1">
      <w:pPr>
        <w:pStyle w:val="afc"/>
        <w:widowControl w:val="0"/>
        <w:numPr>
          <w:ilvl w:val="0"/>
          <w:numId w:val="45"/>
        </w:numPr>
        <w:spacing w:before="0" w:beforeAutospacing="0" w:after="0" w:afterAutospacing="0"/>
        <w:ind w:left="0"/>
        <w:jc w:val="both"/>
      </w:pPr>
      <w:r w:rsidRPr="00627728">
        <w:t xml:space="preserve">Интегрированные инструментальные средства быстрой разработки приложений (класс </w:t>
      </w:r>
      <w:r w:rsidRPr="00627728">
        <w:lastRenderedPageBreak/>
        <w:t>BUILDER).</w:t>
      </w:r>
    </w:p>
    <w:p w:rsidR="00E225CA" w:rsidRPr="00627728" w:rsidRDefault="00E225CA" w:rsidP="003B15E1">
      <w:pPr>
        <w:pStyle w:val="afc"/>
        <w:widowControl w:val="0"/>
        <w:numPr>
          <w:ilvl w:val="0"/>
          <w:numId w:val="45"/>
        </w:numPr>
        <w:spacing w:before="0" w:beforeAutospacing="0" w:after="0" w:afterAutospacing="0"/>
        <w:ind w:left="0"/>
        <w:jc w:val="both"/>
      </w:pPr>
      <w:r w:rsidRPr="00627728">
        <w:t>Базовые варианты организации технологического процесса проектирования с использованием систем-прототипов.</w:t>
      </w:r>
    </w:p>
    <w:p w:rsidR="00E225CA" w:rsidRPr="00627728" w:rsidRDefault="00E225CA" w:rsidP="00E225CA">
      <w:pPr>
        <w:pStyle w:val="a5"/>
        <w:widowControl w:val="0"/>
        <w:spacing w:before="0" w:beforeAutospacing="0" w:after="0" w:afterAutospacing="0"/>
        <w:jc w:val="both"/>
        <w:rPr>
          <w:color w:val="000000"/>
        </w:rPr>
      </w:pPr>
    </w:p>
    <w:p w:rsidR="00E225CA" w:rsidRPr="00627728" w:rsidRDefault="00777291" w:rsidP="00777291">
      <w:pPr>
        <w:pStyle w:val="1"/>
        <w:keepNext w:val="0"/>
        <w:widowControl w:val="0"/>
        <w:tabs>
          <w:tab w:val="clear" w:pos="432"/>
          <w:tab w:val="num" w:pos="0"/>
        </w:tabs>
        <w:ind w:left="0"/>
        <w:rPr>
          <w:sz w:val="24"/>
        </w:rPr>
      </w:pPr>
      <w:bookmarkStart w:id="25" w:name="_Toc404196879"/>
      <w:bookmarkEnd w:id="24"/>
      <w:r w:rsidRPr="00627728">
        <w:rPr>
          <w:sz w:val="24"/>
        </w:rPr>
        <w:t>ГЛОССАРИЙ</w:t>
      </w:r>
      <w:bookmarkStart w:id="26" w:name="sl"/>
      <w:bookmarkEnd w:id="25"/>
      <w:bookmarkEnd w:id="26"/>
    </w:p>
    <w:p w:rsidR="00E225CA" w:rsidRPr="00627728" w:rsidRDefault="00E225CA" w:rsidP="00E225CA">
      <w:pPr>
        <w:widowControl w:val="0"/>
        <w:jc w:val="both"/>
      </w:pPr>
    </w:p>
    <w:p w:rsidR="00E225CA" w:rsidRPr="00777291" w:rsidRDefault="00E225CA" w:rsidP="00E225CA">
      <w:pPr>
        <w:widowControl w:val="0"/>
        <w:jc w:val="both"/>
        <w:rPr>
          <w:color w:val="000000"/>
        </w:rPr>
      </w:pPr>
      <w:r w:rsidRPr="00627728">
        <w:rPr>
          <w:b/>
          <w:bCs/>
          <w:color w:val="000000"/>
        </w:rPr>
        <w:t> </w:t>
      </w:r>
      <w:r w:rsidRPr="00777291">
        <w:rPr>
          <w:b/>
          <w:bCs/>
          <w:color w:val="000000"/>
        </w:rPr>
        <w:t>CRM-система</w:t>
      </w:r>
      <w:r w:rsidRPr="00777291">
        <w:rPr>
          <w:rStyle w:val="apple-converted-space"/>
          <w:color w:val="000000"/>
        </w:rPr>
        <w:t> </w:t>
      </w:r>
      <w:r w:rsidRPr="00777291">
        <w:rPr>
          <w:color w:val="000000"/>
        </w:rPr>
        <w:t>- это набор программных модулей, обеспечивающих решение задач накопления и обработки данных, необходимых для реализации мероприятий, направленных на повышение эффективности взаимоотношений с клиентами.</w:t>
      </w:r>
    </w:p>
    <w:p w:rsidR="00E225CA" w:rsidRPr="00777291" w:rsidRDefault="00E225CA" w:rsidP="00E225CA">
      <w:pPr>
        <w:widowControl w:val="0"/>
        <w:jc w:val="both"/>
        <w:rPr>
          <w:color w:val="000000"/>
        </w:rPr>
      </w:pPr>
      <w:r w:rsidRPr="00777291">
        <w:rPr>
          <w:b/>
          <w:bCs/>
          <w:color w:val="000000"/>
        </w:rPr>
        <w:t>CRP-система</w:t>
      </w:r>
      <w:r w:rsidRPr="00777291">
        <w:rPr>
          <w:rStyle w:val="apple-converted-space"/>
          <w:color w:val="000000"/>
        </w:rPr>
        <w:t> </w:t>
      </w:r>
      <w:r w:rsidRPr="00777291">
        <w:rPr>
          <w:color w:val="000000"/>
        </w:rPr>
        <w:t>- это совокупность компьютерных программ, предназначенных для составления детального календарного плана загрузки производственных мощностей, необходимого для реализации плана выпуска продукции на заданный период.</w:t>
      </w:r>
    </w:p>
    <w:p w:rsidR="00E225CA" w:rsidRPr="00777291" w:rsidRDefault="00E225CA" w:rsidP="00E225CA">
      <w:pPr>
        <w:widowControl w:val="0"/>
        <w:jc w:val="both"/>
        <w:rPr>
          <w:color w:val="000000"/>
        </w:rPr>
      </w:pPr>
      <w:r w:rsidRPr="00777291">
        <w:rPr>
          <w:b/>
          <w:bCs/>
          <w:color w:val="000000"/>
        </w:rPr>
        <w:t>ERP-система</w:t>
      </w:r>
      <w:r w:rsidRPr="00777291">
        <w:rPr>
          <w:rStyle w:val="apple-converted-space"/>
          <w:color w:val="000000"/>
        </w:rPr>
        <w:t> </w:t>
      </w:r>
      <w:r w:rsidRPr="00777291">
        <w:rPr>
          <w:color w:val="000000"/>
        </w:rPr>
        <w:t>- это набор компьютерных программ, реализующих методологию MRP II, и дополненных средствами оптимизации управления производственными и сбытовыми подразделениями, размещенными в разных странах.</w:t>
      </w:r>
    </w:p>
    <w:p w:rsidR="00E225CA" w:rsidRPr="00777291" w:rsidRDefault="00E225CA" w:rsidP="00E225CA">
      <w:pPr>
        <w:widowControl w:val="0"/>
        <w:jc w:val="both"/>
        <w:rPr>
          <w:color w:val="000000"/>
        </w:rPr>
      </w:pPr>
      <w:r w:rsidRPr="00777291">
        <w:rPr>
          <w:b/>
          <w:bCs/>
          <w:color w:val="000000"/>
        </w:rPr>
        <w:t>MRP II-система</w:t>
      </w:r>
      <w:r w:rsidRPr="00777291">
        <w:rPr>
          <w:rStyle w:val="apple-converted-space"/>
          <w:color w:val="000000"/>
        </w:rPr>
        <w:t> </w:t>
      </w:r>
      <w:r w:rsidRPr="00777291">
        <w:rPr>
          <w:color w:val="000000"/>
        </w:rPr>
        <w:t>- это совокупность компьютерных программ, обеспечивающих формирование плана производства продукции и детальных взаимосвязанных календарных планов эффективного использования ресурсов, необходимых для его осуществления в рамках заданного периода.</w:t>
      </w:r>
    </w:p>
    <w:p w:rsidR="00E225CA" w:rsidRPr="00777291" w:rsidRDefault="00E225CA" w:rsidP="00E225CA">
      <w:pPr>
        <w:widowControl w:val="0"/>
        <w:jc w:val="both"/>
        <w:rPr>
          <w:color w:val="000000"/>
        </w:rPr>
      </w:pPr>
      <w:r w:rsidRPr="00777291">
        <w:rPr>
          <w:b/>
          <w:bCs/>
          <w:color w:val="000000"/>
        </w:rPr>
        <w:t>MRP-система</w:t>
      </w:r>
      <w:r w:rsidRPr="00777291">
        <w:rPr>
          <w:rStyle w:val="apple-converted-space"/>
          <w:color w:val="000000"/>
        </w:rPr>
        <w:t> </w:t>
      </w:r>
      <w:r w:rsidRPr="00777291">
        <w:rPr>
          <w:color w:val="000000"/>
        </w:rPr>
        <w:t>- это совокупность компьютерных программ, предназначенных для составления детального календарного плана поставок товарно-материальных ценностей, необходимых для обеспечения производственного процесса или отгрузки товаров по заказам покупателей, обеспечивающего оптимальный уровень состояния запасов в любой момент заданного периода.</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Автоматизированные хранилища данных.</w:t>
      </w:r>
      <w:r w:rsidRPr="00777291">
        <w:rPr>
          <w:rStyle w:val="apple-converted-space"/>
          <w:b/>
          <w:bCs/>
          <w:color w:val="000000"/>
        </w:rPr>
        <w:t> </w:t>
      </w:r>
      <w:r w:rsidRPr="00777291">
        <w:rPr>
          <w:color w:val="000000"/>
        </w:rPr>
        <w:t>В последнее время резко возрос интерес к технологиям хранилищ данных, что обусловливается требованиями менеджеров к улучшению процессов поддержки принятия решений. Главная цель создания хранилищ данных состоит в том, чтобы сделать все значимые для управления бизнесом данные доступными в стандартизированной форме, пригодными для моделирования, анализа и получения необходимых отчетов.</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Архивационный сервер</w:t>
      </w:r>
      <w:r w:rsidRPr="00777291">
        <w:rPr>
          <w:rStyle w:val="apple-converted-space"/>
          <w:color w:val="000000"/>
        </w:rPr>
        <w:t> </w:t>
      </w:r>
      <w:r w:rsidRPr="00777291">
        <w:rPr>
          <w:color w:val="000000"/>
        </w:rPr>
        <w:t xml:space="preserve">(сервер резервного копирования) служит для резервного копирования информации в крупных </w:t>
      </w:r>
      <w:proofErr w:type="spellStart"/>
      <w:r w:rsidRPr="00777291">
        <w:rPr>
          <w:color w:val="000000"/>
        </w:rPr>
        <w:t>многосерверных</w:t>
      </w:r>
      <w:proofErr w:type="spellEnd"/>
      <w:r w:rsidRPr="00777291">
        <w:rPr>
          <w:color w:val="000000"/>
        </w:rPr>
        <w:t xml:space="preserve"> сетях, использует накопители на магнитной ленте (</w:t>
      </w:r>
      <w:proofErr w:type="spellStart"/>
      <w:r w:rsidRPr="00777291">
        <w:rPr>
          <w:color w:val="000000"/>
        </w:rPr>
        <w:t>стриммеры</w:t>
      </w:r>
      <w:proofErr w:type="spellEnd"/>
      <w:r w:rsidRPr="00777291">
        <w:rPr>
          <w:color w:val="000000"/>
        </w:rPr>
        <w:t>) со сменными картриджами емкостью до 5 Гбайт; обычно выполняет ежедневное автоматическое архивирование со сжатием информации от серверов и рабочих станций по сценарию, заданному администратором сети (естественно, с составлением каталога архива).</w:t>
      </w:r>
    </w:p>
    <w:p w:rsidR="00E225CA" w:rsidRPr="00777291" w:rsidRDefault="00E225CA" w:rsidP="00E225CA">
      <w:pPr>
        <w:widowControl w:val="0"/>
        <w:jc w:val="both"/>
        <w:rPr>
          <w:color w:val="000000"/>
        </w:rPr>
      </w:pPr>
      <w:r w:rsidRPr="00777291">
        <w:rPr>
          <w:b/>
          <w:bCs/>
          <w:color w:val="000000"/>
        </w:rPr>
        <w:t>Бизнес-процесс</w:t>
      </w:r>
      <w:r w:rsidRPr="00777291">
        <w:rPr>
          <w:rStyle w:val="apple-converted-space"/>
          <w:color w:val="000000"/>
        </w:rPr>
        <w:t> </w:t>
      </w:r>
      <w:r w:rsidRPr="00777291">
        <w:rPr>
          <w:color w:val="000000"/>
        </w:rPr>
        <w:t>- это упорядоченная во времени совокупность взаимосвязанных работ направленных на получение определенного результата.</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Видеоконференции.</w:t>
      </w:r>
      <w:r w:rsidRPr="00777291">
        <w:rPr>
          <w:rStyle w:val="apple-converted-space"/>
          <w:color w:val="000000"/>
        </w:rPr>
        <w:t> </w:t>
      </w:r>
      <w:r w:rsidRPr="00777291">
        <w:rPr>
          <w:color w:val="000000"/>
        </w:rPr>
        <w:t>Широкое распространение и в крупных корпорациях, и в средних фирмах получили видеоконференции. Это позволяет проводить оперативные совещания, не собирая всех его участников в одном помещении. Все остаются на своих рабочих местах, а место сбора находится в виртуальной реальности. Мероприятия реализуются как аппаратными, так и программно-аппаратными методами.</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Графические редакторы</w:t>
      </w:r>
      <w:r w:rsidRPr="00777291">
        <w:rPr>
          <w:rStyle w:val="apple-converted-space"/>
          <w:color w:val="000000"/>
        </w:rPr>
        <w:t> </w:t>
      </w:r>
      <w:r w:rsidRPr="00777291">
        <w:rPr>
          <w:color w:val="000000"/>
        </w:rPr>
        <w:t>- пакеты для обработки графической информации; делятся на ППП обработки растровой графики и изображений и векторной графики.</w:t>
      </w:r>
    </w:p>
    <w:p w:rsidR="00E225CA" w:rsidRPr="00777291" w:rsidRDefault="00E225CA" w:rsidP="00E225CA">
      <w:pPr>
        <w:widowControl w:val="0"/>
        <w:jc w:val="both"/>
        <w:rPr>
          <w:color w:val="000000"/>
        </w:rPr>
      </w:pPr>
      <w:r w:rsidRPr="00777291">
        <w:rPr>
          <w:b/>
          <w:bCs/>
          <w:color w:val="000000"/>
        </w:rPr>
        <w:t>Информационная система</w:t>
      </w:r>
      <w:r w:rsidRPr="00777291">
        <w:rPr>
          <w:rStyle w:val="apple-converted-space"/>
          <w:color w:val="000000"/>
        </w:rPr>
        <w:t> </w:t>
      </w:r>
      <w:r w:rsidRPr="00777291">
        <w:rPr>
          <w:color w:val="000000"/>
        </w:rPr>
        <w:t>- это взаимосвязанная совокупность информации, средств и методов ее обработки, а также персонала, реализующего информационный процесс.</w:t>
      </w:r>
    </w:p>
    <w:p w:rsidR="00E225CA" w:rsidRPr="00777291" w:rsidRDefault="00E225CA" w:rsidP="00E225CA">
      <w:pPr>
        <w:widowControl w:val="0"/>
        <w:jc w:val="both"/>
        <w:rPr>
          <w:color w:val="000000"/>
        </w:rPr>
      </w:pPr>
      <w:r w:rsidRPr="00777291">
        <w:rPr>
          <w:b/>
          <w:bCs/>
          <w:color w:val="000000"/>
        </w:rPr>
        <w:t>Информационная технология</w:t>
      </w:r>
      <w:r w:rsidRPr="00777291">
        <w:rPr>
          <w:rStyle w:val="apple-converted-space"/>
          <w:color w:val="000000"/>
        </w:rPr>
        <w:t> </w:t>
      </w:r>
      <w:r w:rsidRPr="00777291">
        <w:rPr>
          <w:color w:val="000000"/>
        </w:rPr>
        <w:t>(</w:t>
      </w:r>
      <w:proofErr w:type="gramStart"/>
      <w:r w:rsidRPr="00777291">
        <w:rPr>
          <w:color w:val="000000"/>
        </w:rPr>
        <w:t>ИТ</w:t>
      </w:r>
      <w:proofErr w:type="gramEnd"/>
      <w:r w:rsidRPr="00777291">
        <w:rPr>
          <w:color w:val="000000"/>
        </w:rPr>
        <w:t>) - это совокупность взаимосвязанных процедур преобразования данных с использованием системы методов их выполнения в определенной технической среде.</w:t>
      </w:r>
    </w:p>
    <w:p w:rsidR="00E225CA" w:rsidRPr="00777291" w:rsidRDefault="00E225CA" w:rsidP="00E225CA">
      <w:pPr>
        <w:widowControl w:val="0"/>
        <w:jc w:val="both"/>
        <w:rPr>
          <w:color w:val="000000"/>
        </w:rPr>
      </w:pPr>
      <w:r w:rsidRPr="00777291">
        <w:rPr>
          <w:b/>
          <w:bCs/>
          <w:color w:val="000000"/>
        </w:rPr>
        <w:t>Информационное обеспечение</w:t>
      </w:r>
      <w:r w:rsidRPr="00777291">
        <w:rPr>
          <w:rStyle w:val="apple-converted-space"/>
          <w:color w:val="000000"/>
        </w:rPr>
        <w:t> </w:t>
      </w:r>
      <w:r w:rsidRPr="00777291">
        <w:rPr>
          <w:color w:val="000000"/>
        </w:rPr>
        <w:t xml:space="preserve">(ИО) ИСУП - это совокупность методов и средств построения информационного фонда предприятия, организации его функционирования и </w:t>
      </w:r>
      <w:r w:rsidRPr="00777291">
        <w:rPr>
          <w:color w:val="000000"/>
        </w:rPr>
        <w:lastRenderedPageBreak/>
        <w:t>использования.</w:t>
      </w:r>
    </w:p>
    <w:p w:rsidR="00E225CA" w:rsidRPr="00777291" w:rsidRDefault="00E225CA" w:rsidP="00E225CA">
      <w:pPr>
        <w:widowControl w:val="0"/>
        <w:jc w:val="both"/>
        <w:rPr>
          <w:color w:val="000000"/>
        </w:rPr>
      </w:pPr>
      <w:r w:rsidRPr="00777291">
        <w:rPr>
          <w:b/>
          <w:bCs/>
          <w:color w:val="000000"/>
        </w:rPr>
        <w:t>Информационный процесс</w:t>
      </w:r>
      <w:r w:rsidRPr="00777291">
        <w:rPr>
          <w:rStyle w:val="apple-converted-space"/>
          <w:color w:val="000000"/>
        </w:rPr>
        <w:t> </w:t>
      </w:r>
      <w:r w:rsidRPr="00777291">
        <w:rPr>
          <w:color w:val="000000"/>
        </w:rPr>
        <w:t>- это процесс регистрации, передачи, хранения, накопления и обработки информации.</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Корпоративная сеть организаций.</w:t>
      </w:r>
      <w:r w:rsidRPr="00777291">
        <w:rPr>
          <w:rStyle w:val="apple-converted-space"/>
          <w:color w:val="000000"/>
        </w:rPr>
        <w:t> </w:t>
      </w:r>
      <w:r w:rsidRPr="00777291">
        <w:rPr>
          <w:color w:val="000000"/>
        </w:rPr>
        <w:t xml:space="preserve">Создаются и обеспечиваются соответствующими программами локальные и территориально распределенные вычислительные сети организаций. С их помощью пользователи имеют возможность получать доступ к ресурсам сети предприятия практически из любого места. Они </w:t>
      </w:r>
      <w:proofErr w:type="gramStart"/>
      <w:r w:rsidRPr="00777291">
        <w:rPr>
          <w:color w:val="000000"/>
        </w:rPr>
        <w:t>могут</w:t>
      </w:r>
      <w:proofErr w:type="gramEnd"/>
      <w:r w:rsidRPr="00777291">
        <w:rPr>
          <w:color w:val="000000"/>
        </w:rPr>
        <w:t xml:space="preserve"> как просматривать и отправлять электронную почту, так и обращаться к файлам, базам данных и другим ресурсам сети.</w:t>
      </w:r>
    </w:p>
    <w:p w:rsidR="00E225CA" w:rsidRPr="00777291" w:rsidRDefault="00E225CA" w:rsidP="00E225CA">
      <w:pPr>
        <w:widowControl w:val="0"/>
        <w:jc w:val="both"/>
        <w:rPr>
          <w:color w:val="000000"/>
        </w:rPr>
      </w:pPr>
      <w:r w:rsidRPr="00777291">
        <w:rPr>
          <w:b/>
          <w:bCs/>
          <w:color w:val="000000"/>
        </w:rPr>
        <w:t>Лингвистическое обеспечение</w:t>
      </w:r>
      <w:r w:rsidRPr="00777291">
        <w:rPr>
          <w:rStyle w:val="apple-converted-space"/>
          <w:color w:val="000000"/>
        </w:rPr>
        <w:t> </w:t>
      </w:r>
      <w:r w:rsidRPr="00777291">
        <w:rPr>
          <w:color w:val="000000"/>
        </w:rPr>
        <w:t>(ЛО) ИСУП - это система искусственных языков, терминов и определений, используемых в процессе разработки и функционирования ИСУП.</w:t>
      </w:r>
    </w:p>
    <w:p w:rsidR="00E225CA" w:rsidRPr="00777291" w:rsidRDefault="00E225CA" w:rsidP="00E225CA">
      <w:pPr>
        <w:widowControl w:val="0"/>
        <w:jc w:val="both"/>
        <w:rPr>
          <w:color w:val="000000"/>
        </w:rPr>
      </w:pPr>
      <w:r w:rsidRPr="00777291">
        <w:rPr>
          <w:b/>
          <w:bCs/>
          <w:color w:val="000000"/>
        </w:rPr>
        <w:t>Математическое обеспечение</w:t>
      </w:r>
      <w:r w:rsidRPr="00777291">
        <w:rPr>
          <w:rStyle w:val="apple-converted-space"/>
          <w:color w:val="000000"/>
        </w:rPr>
        <w:t> </w:t>
      </w:r>
      <w:r w:rsidRPr="00777291">
        <w:rPr>
          <w:color w:val="000000"/>
        </w:rPr>
        <w:t>(МО) ИСУП - это совокупность математических средств, используемых при описании алгоритмов решения задач управления.</w:t>
      </w:r>
    </w:p>
    <w:p w:rsidR="00E225CA" w:rsidRPr="00777291" w:rsidRDefault="00E225CA" w:rsidP="00E225CA">
      <w:pPr>
        <w:widowControl w:val="0"/>
        <w:jc w:val="both"/>
        <w:rPr>
          <w:color w:val="000000"/>
        </w:rPr>
      </w:pPr>
      <w:r w:rsidRPr="00777291">
        <w:rPr>
          <w:b/>
          <w:bCs/>
          <w:color w:val="000000"/>
        </w:rPr>
        <w:t>Методическое обеспечение</w:t>
      </w:r>
      <w:r w:rsidRPr="00777291">
        <w:rPr>
          <w:rStyle w:val="apple-converted-space"/>
          <w:color w:val="000000"/>
        </w:rPr>
        <w:t> </w:t>
      </w:r>
      <w:r w:rsidRPr="00777291">
        <w:rPr>
          <w:color w:val="000000"/>
        </w:rPr>
        <w:t>(</w:t>
      </w:r>
      <w:proofErr w:type="spellStart"/>
      <w:r w:rsidRPr="00777291">
        <w:rPr>
          <w:color w:val="000000"/>
        </w:rPr>
        <w:t>МтО</w:t>
      </w:r>
      <w:proofErr w:type="spellEnd"/>
      <w:r w:rsidRPr="00777291">
        <w:rPr>
          <w:color w:val="000000"/>
        </w:rPr>
        <w:t>) ИСУП - это совокупность законодательных, нормативных актов и инструкций по всем функциям системы управления, обеспечивающих юридическую поддержку процесса принятия решений, а также позволяющих разработать алгоритмы обработки управленческой информации.</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Настольные издательские системы</w:t>
      </w:r>
      <w:r w:rsidRPr="00777291">
        <w:rPr>
          <w:rStyle w:val="apple-converted-space"/>
          <w:b/>
          <w:bCs/>
          <w:color w:val="000000"/>
        </w:rPr>
        <w:t> </w:t>
      </w:r>
      <w:r w:rsidRPr="00777291">
        <w:rPr>
          <w:color w:val="000000"/>
        </w:rPr>
        <w:t xml:space="preserve">(НИС) - программы для профессиональной издательской деятельности, позволяющие осуществлять электронную верстку основных типов документов, например информационного бюллетеня, краткой цветной брошюры и объемного каталога или торговой заявки, справочника. Наилучшими пакетами в этой области являются </w:t>
      </w:r>
      <w:proofErr w:type="spellStart"/>
      <w:r w:rsidRPr="00777291">
        <w:rPr>
          <w:color w:val="000000"/>
        </w:rPr>
        <w:t>Corel</w:t>
      </w:r>
      <w:proofErr w:type="spellEnd"/>
      <w:r w:rsidRPr="00777291">
        <w:rPr>
          <w:color w:val="000000"/>
        </w:rPr>
        <w:t xml:space="preserve"> </w:t>
      </w:r>
      <w:proofErr w:type="spellStart"/>
      <w:r w:rsidRPr="00777291">
        <w:rPr>
          <w:color w:val="000000"/>
        </w:rPr>
        <w:t>Ventura</w:t>
      </w:r>
      <w:proofErr w:type="spellEnd"/>
      <w:r w:rsidRPr="00777291">
        <w:rPr>
          <w:color w:val="000000"/>
        </w:rPr>
        <w:t xml:space="preserve">, </w:t>
      </w:r>
      <w:proofErr w:type="spellStart"/>
      <w:r w:rsidRPr="00777291">
        <w:rPr>
          <w:color w:val="000000"/>
        </w:rPr>
        <w:t>Page-Maker</w:t>
      </w:r>
      <w:proofErr w:type="spellEnd"/>
      <w:r w:rsidRPr="00777291">
        <w:rPr>
          <w:color w:val="000000"/>
        </w:rPr>
        <w:t xml:space="preserve">, </w:t>
      </w:r>
      <w:proofErr w:type="spellStart"/>
      <w:r w:rsidRPr="00777291">
        <w:rPr>
          <w:color w:val="000000"/>
        </w:rPr>
        <w:t>QuarkXPress</w:t>
      </w:r>
      <w:proofErr w:type="spellEnd"/>
      <w:r w:rsidRPr="00777291">
        <w:rPr>
          <w:color w:val="000000"/>
        </w:rPr>
        <w:t xml:space="preserve">, </w:t>
      </w:r>
      <w:proofErr w:type="spellStart"/>
      <w:r w:rsidRPr="00777291">
        <w:rPr>
          <w:color w:val="000000"/>
        </w:rPr>
        <w:t>FrameMaker</w:t>
      </w:r>
      <w:proofErr w:type="spellEnd"/>
      <w:r w:rsidRPr="00777291">
        <w:rPr>
          <w:color w:val="000000"/>
        </w:rPr>
        <w:t xml:space="preserve">, </w:t>
      </w:r>
      <w:proofErr w:type="spellStart"/>
      <w:r w:rsidRPr="00777291">
        <w:rPr>
          <w:color w:val="000000"/>
        </w:rPr>
        <w:t>Microsoft</w:t>
      </w:r>
      <w:proofErr w:type="spellEnd"/>
      <w:r w:rsidRPr="00777291">
        <w:rPr>
          <w:color w:val="000000"/>
        </w:rPr>
        <w:t xml:space="preserve"> </w:t>
      </w:r>
      <w:proofErr w:type="spellStart"/>
      <w:r w:rsidRPr="00777291">
        <w:rPr>
          <w:color w:val="000000"/>
        </w:rPr>
        <w:t>Publisher</w:t>
      </w:r>
      <w:proofErr w:type="spellEnd"/>
      <w:r w:rsidRPr="00777291">
        <w:rPr>
          <w:color w:val="000000"/>
        </w:rPr>
        <w:t xml:space="preserve">, </w:t>
      </w:r>
      <w:proofErr w:type="spellStart"/>
      <w:r w:rsidRPr="00777291">
        <w:rPr>
          <w:color w:val="000000"/>
        </w:rPr>
        <w:t>PagePlus</w:t>
      </w:r>
      <w:proofErr w:type="spellEnd"/>
      <w:r w:rsidRPr="00777291">
        <w:rPr>
          <w:color w:val="000000"/>
        </w:rPr>
        <w:t>.</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Обучающие программы.</w:t>
      </w:r>
      <w:r w:rsidRPr="00777291">
        <w:rPr>
          <w:rStyle w:val="apple-converted-space"/>
          <w:color w:val="000000"/>
        </w:rPr>
        <w:t> </w:t>
      </w:r>
      <w:r w:rsidRPr="00777291">
        <w:rPr>
          <w:color w:val="000000"/>
        </w:rPr>
        <w:t>Современное программное обеспечение позволяет повысить свою квалификацию, используя специальные комплексные программы подготовки специалистов.</w:t>
      </w:r>
    </w:p>
    <w:p w:rsidR="00E225CA" w:rsidRPr="00777291" w:rsidRDefault="00E225CA" w:rsidP="00E225CA">
      <w:pPr>
        <w:pStyle w:val="a5"/>
        <w:widowControl w:val="0"/>
        <w:spacing w:before="0" w:beforeAutospacing="0" w:after="0" w:afterAutospacing="0"/>
        <w:jc w:val="both"/>
        <w:rPr>
          <w:color w:val="000000"/>
          <w:lang w:val="en-US"/>
        </w:rPr>
      </w:pPr>
      <w:r w:rsidRPr="00777291">
        <w:rPr>
          <w:b/>
          <w:bCs/>
          <w:color w:val="000000"/>
        </w:rPr>
        <w:t>Организаторы работ</w:t>
      </w:r>
      <w:r w:rsidRPr="00777291">
        <w:rPr>
          <w:rStyle w:val="apple-converted-space"/>
          <w:color w:val="000000"/>
        </w:rPr>
        <w:t> </w:t>
      </w:r>
      <w:r w:rsidRPr="00777291">
        <w:rPr>
          <w:color w:val="000000"/>
        </w:rPr>
        <w:t>- это пакеты программ, предназначенные для автоматизации процедур планирования использования различных ресурсов (времени, денег, материалов) как отдельного человека, так и всей фирмы или ее структурных подразделений. К</w:t>
      </w:r>
      <w:r w:rsidRPr="00777291">
        <w:rPr>
          <w:rStyle w:val="apple-converted-space"/>
          <w:color w:val="000000"/>
          <w:lang w:val="en-US"/>
        </w:rPr>
        <w:t> </w:t>
      </w:r>
      <w:r w:rsidRPr="00777291">
        <w:rPr>
          <w:color w:val="000000"/>
        </w:rPr>
        <w:t>пакетам</w:t>
      </w:r>
      <w:r w:rsidRPr="00777291">
        <w:rPr>
          <w:rStyle w:val="apple-converted-space"/>
          <w:color w:val="000000"/>
          <w:lang w:val="en-US"/>
        </w:rPr>
        <w:t> </w:t>
      </w:r>
      <w:r w:rsidRPr="00777291">
        <w:rPr>
          <w:color w:val="000000"/>
        </w:rPr>
        <w:t>данного</w:t>
      </w:r>
      <w:r w:rsidRPr="00777291">
        <w:rPr>
          <w:rStyle w:val="apple-converted-space"/>
          <w:color w:val="000000"/>
          <w:lang w:val="en-US"/>
        </w:rPr>
        <w:t> </w:t>
      </w:r>
      <w:r w:rsidRPr="00777291">
        <w:rPr>
          <w:color w:val="000000"/>
        </w:rPr>
        <w:t>типа</w:t>
      </w:r>
      <w:r w:rsidRPr="00777291">
        <w:rPr>
          <w:rStyle w:val="apple-converted-space"/>
          <w:color w:val="000000"/>
          <w:lang w:val="en-US"/>
        </w:rPr>
        <w:t> </w:t>
      </w:r>
      <w:r w:rsidRPr="00777291">
        <w:rPr>
          <w:color w:val="000000"/>
        </w:rPr>
        <w:t>относятся</w:t>
      </w:r>
      <w:r w:rsidRPr="00777291">
        <w:rPr>
          <w:color w:val="000000"/>
          <w:lang w:val="en-US"/>
        </w:rPr>
        <w:t xml:space="preserve">: </w:t>
      </w:r>
      <w:proofErr w:type="gramStart"/>
      <w:r w:rsidRPr="00777291">
        <w:rPr>
          <w:color w:val="000000"/>
          <w:lang w:val="en-US"/>
        </w:rPr>
        <w:t xml:space="preserve">Time Line, MS Project, </w:t>
      </w:r>
      <w:proofErr w:type="spellStart"/>
      <w:r w:rsidRPr="00777291">
        <w:rPr>
          <w:color w:val="000000"/>
          <w:lang w:val="en-US"/>
        </w:rPr>
        <w:t>SuperProject</w:t>
      </w:r>
      <w:proofErr w:type="spellEnd"/>
      <w:r w:rsidRPr="00777291">
        <w:rPr>
          <w:color w:val="000000"/>
          <w:lang w:val="en-US"/>
        </w:rPr>
        <w:t>, Lotus Organizer, ACTI.</w:t>
      </w:r>
      <w:proofErr w:type="gramEnd"/>
    </w:p>
    <w:p w:rsidR="00E225CA" w:rsidRPr="00777291" w:rsidRDefault="00E225CA" w:rsidP="00E225CA">
      <w:pPr>
        <w:widowControl w:val="0"/>
        <w:jc w:val="both"/>
        <w:rPr>
          <w:color w:val="000000"/>
        </w:rPr>
      </w:pPr>
      <w:r w:rsidRPr="00777291">
        <w:rPr>
          <w:b/>
          <w:bCs/>
          <w:color w:val="000000"/>
        </w:rPr>
        <w:t>Организационное обеспечение</w:t>
      </w:r>
      <w:r w:rsidRPr="00777291">
        <w:rPr>
          <w:rStyle w:val="apple-converted-space"/>
          <w:color w:val="000000"/>
        </w:rPr>
        <w:t> </w:t>
      </w:r>
      <w:r w:rsidRPr="00777291">
        <w:rPr>
          <w:color w:val="000000"/>
        </w:rPr>
        <w:t>(ОО) ИСУП - это совокупность методов и средств, регламентирующих взаимодействие работников с техническими средствами, программным обеспечением и между собой в процессе создания и функционирования ИСУП.</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Почтовый сервер</w:t>
      </w:r>
      <w:r w:rsidRPr="00777291">
        <w:rPr>
          <w:rStyle w:val="apple-converted-space"/>
          <w:color w:val="000000"/>
        </w:rPr>
        <w:t> </w:t>
      </w:r>
      <w:r w:rsidRPr="00777291">
        <w:rPr>
          <w:color w:val="000000"/>
        </w:rPr>
        <w:t>(</w:t>
      </w:r>
      <w:proofErr w:type="spellStart"/>
      <w:r w:rsidRPr="00777291">
        <w:rPr>
          <w:color w:val="000000"/>
        </w:rPr>
        <w:t>Mail</w:t>
      </w:r>
      <w:proofErr w:type="spellEnd"/>
      <w:r w:rsidRPr="00777291">
        <w:rPr>
          <w:color w:val="000000"/>
        </w:rPr>
        <w:t xml:space="preserve"> </w:t>
      </w:r>
      <w:proofErr w:type="spellStart"/>
      <w:r w:rsidRPr="00777291">
        <w:rPr>
          <w:color w:val="000000"/>
        </w:rPr>
        <w:t>Server</w:t>
      </w:r>
      <w:proofErr w:type="spellEnd"/>
      <w:r w:rsidRPr="00777291">
        <w:rPr>
          <w:color w:val="000000"/>
        </w:rPr>
        <w:t>) - то же, что и факс-сервер, но для организации электронной почты, с электронными почтовыми ящиками.</w:t>
      </w:r>
    </w:p>
    <w:p w:rsidR="00E225CA" w:rsidRPr="00777291" w:rsidRDefault="00E225CA" w:rsidP="00E225CA">
      <w:pPr>
        <w:widowControl w:val="0"/>
        <w:jc w:val="both"/>
        <w:rPr>
          <w:color w:val="000000"/>
        </w:rPr>
      </w:pPr>
      <w:r w:rsidRPr="00777291">
        <w:rPr>
          <w:b/>
          <w:bCs/>
          <w:color w:val="000000"/>
        </w:rPr>
        <w:t>Правовое обеспечение</w:t>
      </w:r>
      <w:r w:rsidRPr="00777291">
        <w:rPr>
          <w:rStyle w:val="apple-converted-space"/>
          <w:color w:val="000000"/>
        </w:rPr>
        <w:t> </w:t>
      </w:r>
      <w:r w:rsidRPr="00777291">
        <w:rPr>
          <w:color w:val="000000"/>
        </w:rPr>
        <w:t>(</w:t>
      </w:r>
      <w:proofErr w:type="spellStart"/>
      <w:r w:rsidRPr="00777291">
        <w:rPr>
          <w:color w:val="000000"/>
        </w:rPr>
        <w:t>ПрО</w:t>
      </w:r>
      <w:proofErr w:type="spellEnd"/>
      <w:r w:rsidRPr="00777291">
        <w:rPr>
          <w:color w:val="000000"/>
        </w:rPr>
        <w:t>) ИСУП - совокупность правовых норм, регламентирующих правоотношения при создании и функционировании ИСУП.</w:t>
      </w:r>
    </w:p>
    <w:p w:rsidR="00E225CA" w:rsidRPr="00777291" w:rsidRDefault="00E225CA" w:rsidP="00E225CA">
      <w:pPr>
        <w:pStyle w:val="a5"/>
        <w:widowControl w:val="0"/>
        <w:spacing w:before="0" w:beforeAutospacing="0" w:after="0" w:afterAutospacing="0"/>
        <w:jc w:val="both"/>
        <w:rPr>
          <w:color w:val="000000"/>
        </w:rPr>
      </w:pPr>
      <w:proofErr w:type="gramStart"/>
      <w:r w:rsidRPr="00777291">
        <w:rPr>
          <w:b/>
          <w:bCs/>
          <w:color w:val="000000"/>
        </w:rPr>
        <w:t>Программное обеспечение</w:t>
      </w:r>
      <w:r w:rsidRPr="00777291">
        <w:rPr>
          <w:rStyle w:val="apple-converted-space"/>
          <w:color w:val="000000"/>
        </w:rPr>
        <w:t> </w:t>
      </w:r>
      <w:r w:rsidRPr="00777291">
        <w:rPr>
          <w:color w:val="000000"/>
        </w:rPr>
        <w:t>(ПО) - совокупность программ, позволяющая организовать решение задач на компьютере.</w:t>
      </w:r>
      <w:proofErr w:type="gramEnd"/>
      <w:r w:rsidRPr="00777291">
        <w:rPr>
          <w:color w:val="000000"/>
        </w:rPr>
        <w:t xml:space="preserve"> </w:t>
      </w:r>
      <w:proofErr w:type="gramStart"/>
      <w:r w:rsidRPr="00777291">
        <w:rPr>
          <w:color w:val="000000"/>
        </w:rPr>
        <w:t>ПО</w:t>
      </w:r>
      <w:proofErr w:type="gramEnd"/>
      <w:r w:rsidRPr="00777291">
        <w:rPr>
          <w:color w:val="000000"/>
        </w:rPr>
        <w:t xml:space="preserve"> и </w:t>
      </w:r>
      <w:proofErr w:type="gramStart"/>
      <w:r w:rsidRPr="00777291">
        <w:rPr>
          <w:color w:val="000000"/>
        </w:rPr>
        <w:t>архитектура</w:t>
      </w:r>
      <w:proofErr w:type="gramEnd"/>
      <w:r w:rsidRPr="00777291">
        <w:rPr>
          <w:color w:val="000000"/>
        </w:rPr>
        <w:t xml:space="preserve"> машины образуют комплекс взаимосвязанных и разнообразных функциональных средств, определяющих способность решения того или иного класса задач. Важнейшими классами ПО являются </w:t>
      </w:r>
      <w:proofErr w:type="gramStart"/>
      <w:r w:rsidRPr="00777291">
        <w:rPr>
          <w:color w:val="000000"/>
        </w:rPr>
        <w:t>системное</w:t>
      </w:r>
      <w:proofErr w:type="gramEnd"/>
      <w:r w:rsidRPr="00777291">
        <w:rPr>
          <w:color w:val="000000"/>
        </w:rPr>
        <w:t xml:space="preserve"> и специальное (прикладное), представленное пакетами прикладных программ (ППП).</w:t>
      </w:r>
    </w:p>
    <w:p w:rsidR="00E225CA" w:rsidRPr="00777291" w:rsidRDefault="00E225CA" w:rsidP="00E225CA">
      <w:pPr>
        <w:widowControl w:val="0"/>
        <w:jc w:val="both"/>
        <w:rPr>
          <w:color w:val="000000"/>
        </w:rPr>
      </w:pPr>
      <w:r w:rsidRPr="00777291">
        <w:rPr>
          <w:b/>
          <w:bCs/>
          <w:color w:val="000000"/>
        </w:rPr>
        <w:t>Программное обеспечение</w:t>
      </w:r>
      <w:r w:rsidRPr="00777291">
        <w:rPr>
          <w:rStyle w:val="apple-converted-space"/>
          <w:color w:val="000000"/>
        </w:rPr>
        <w:t> </w:t>
      </w:r>
      <w:r w:rsidRPr="00777291">
        <w:rPr>
          <w:color w:val="000000"/>
        </w:rPr>
        <w:t>(ПО) ИСУП - это комплекс программ, обеспечивающих обработку и передачу данных в ИСУП, а также документация по их применению.</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автоматизации банковской деятельности.</w:t>
      </w:r>
      <w:r w:rsidRPr="00777291">
        <w:rPr>
          <w:rStyle w:val="apple-converted-space"/>
          <w:color w:val="000000"/>
        </w:rPr>
        <w:t> </w:t>
      </w:r>
      <w:r w:rsidRPr="00777291">
        <w:rPr>
          <w:color w:val="000000"/>
        </w:rPr>
        <w:t xml:space="preserve">Главной целью процесса является обеспечение единого информационного пространства. Это жизненно важная характеристика, которая способна обеспечить функционирование всей банковской системы в реальном масштабе времени на основе электронных платежей и ведомственного электронного документооборота. Для этого необходимо подключение </w:t>
      </w:r>
      <w:r w:rsidRPr="00777291">
        <w:rPr>
          <w:color w:val="000000"/>
        </w:rPr>
        <w:lastRenderedPageBreak/>
        <w:t xml:space="preserve">банков-филиалов к центральному офису, что требует использования различных средств - от создания </w:t>
      </w:r>
      <w:proofErr w:type="spellStart"/>
      <w:r w:rsidRPr="00777291">
        <w:rPr>
          <w:color w:val="000000"/>
        </w:rPr>
        <w:t>мультисервисной</w:t>
      </w:r>
      <w:proofErr w:type="spellEnd"/>
      <w:r w:rsidRPr="00777291">
        <w:rPr>
          <w:color w:val="000000"/>
        </w:rPr>
        <w:t xml:space="preserve"> сети до применения спутников в удаленных филиалах.</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автоматизации малого бизнеса.</w:t>
      </w:r>
      <w:r w:rsidRPr="00777291">
        <w:rPr>
          <w:rStyle w:val="apple-converted-space"/>
          <w:b/>
          <w:bCs/>
          <w:color w:val="000000"/>
        </w:rPr>
        <w:t> </w:t>
      </w:r>
      <w:r w:rsidRPr="00777291">
        <w:rPr>
          <w:color w:val="000000"/>
        </w:rPr>
        <w:t>В настоящее время наибольшее развитие получил малый бизнес. Причем, успешность его коммерческой деятельности определяет уже не столько размер самой организации, сколько развитая система общения с партнерами по бизнесу в различных регионах мира. В малом бизнесе все более укореняется идея повышения конкурентоспособности за счет применения средств электронных коммуникаций и технологий. С этой целью разрабатываются различные программные продукты специально для компаний сферы малого бизнеса.</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автоматизации управленческой деятельности организаций.</w:t>
      </w:r>
      <w:r w:rsidRPr="00777291">
        <w:rPr>
          <w:rStyle w:val="apple-converted-space"/>
          <w:color w:val="000000"/>
        </w:rPr>
        <w:t> </w:t>
      </w:r>
      <w:r w:rsidRPr="00777291">
        <w:rPr>
          <w:color w:val="000000"/>
        </w:rPr>
        <w:t>Но любая программная система, претендующая на комплексное решение задачи управления предприятием, независимо от полноты реализованной функциональности, нуждается в связи с внешним миром - другими программами и программными системами. Функции, специфичные для отдельных предприятий, взаимодействие с унаследованными программами, специфические способы представления информации - вот области, где может потребоваться взаимодействие различных программ.</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обмена информацией.</w:t>
      </w:r>
      <w:r w:rsidRPr="00777291">
        <w:rPr>
          <w:rStyle w:val="apple-converted-space"/>
          <w:color w:val="000000"/>
        </w:rPr>
        <w:t> </w:t>
      </w:r>
      <w:r w:rsidRPr="00777291">
        <w:rPr>
          <w:color w:val="000000"/>
        </w:rPr>
        <w:t>Одной из базовых функций информационной системы организации любого масштаба является обеспечение обмена информацией как внутри организации, так и за ее пределами. Данная задача решается с помощью программного продукта, основной функцией которого является пересылка сообщений. В простейшем случае сообщение представляет собой текстовый фрагмент, который пересылается в почтовый ящик одного или нескольких адресатов.</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правовых баз данных.</w:t>
      </w:r>
      <w:r w:rsidRPr="00777291">
        <w:rPr>
          <w:rStyle w:val="apple-converted-space"/>
          <w:b/>
          <w:bCs/>
          <w:color w:val="000000"/>
        </w:rPr>
        <w:t> </w:t>
      </w:r>
      <w:r w:rsidRPr="00777291">
        <w:rPr>
          <w:color w:val="000000"/>
        </w:rPr>
        <w:t>В нашей стране с ее постоянно меняющимися законодательством и нормативными документами бухгалтерам, юристам, а часто и менеджерам необходимо иметь полную, не устаревшую и удобную в использовании информацию о правовых актах и нормативных материалах. В настоящее время только в сфере налогообложения и бухучета действуют тысячи нормативных актов, которые постоянно обновляются и пополняются.</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распознавания символов</w:t>
      </w:r>
      <w:r w:rsidRPr="00777291">
        <w:rPr>
          <w:rStyle w:val="apple-converted-space"/>
          <w:b/>
          <w:bCs/>
          <w:color w:val="000000"/>
        </w:rPr>
        <w:t> </w:t>
      </w:r>
      <w:r w:rsidRPr="00777291">
        <w:rPr>
          <w:color w:val="000000"/>
        </w:rPr>
        <w:t xml:space="preserve">предназначены для перевода графического изображения букв и цифр в ASCII-коды этих символов и используются, как правило, совместно со сканерами. Скорость сканирования </w:t>
      </w:r>
      <w:proofErr w:type="gramStart"/>
      <w:r w:rsidRPr="00777291">
        <w:rPr>
          <w:color w:val="000000"/>
        </w:rPr>
        <w:t>современных</w:t>
      </w:r>
      <w:proofErr w:type="gramEnd"/>
      <w:r w:rsidRPr="00777291">
        <w:rPr>
          <w:color w:val="000000"/>
        </w:rPr>
        <w:t xml:space="preserve"> ППП составляет примерно 1,5 минуты на страницу. К пакетам данного типа относятся </w:t>
      </w:r>
      <w:proofErr w:type="spellStart"/>
      <w:r w:rsidRPr="00777291">
        <w:rPr>
          <w:color w:val="000000"/>
        </w:rPr>
        <w:t>Fine</w:t>
      </w:r>
      <w:proofErr w:type="spellEnd"/>
      <w:r w:rsidRPr="00777291">
        <w:rPr>
          <w:color w:val="000000"/>
        </w:rPr>
        <w:t xml:space="preserve"> </w:t>
      </w:r>
      <w:proofErr w:type="spellStart"/>
      <w:r w:rsidRPr="00777291">
        <w:rPr>
          <w:color w:val="000000"/>
        </w:rPr>
        <w:t>Reader</w:t>
      </w:r>
      <w:proofErr w:type="spellEnd"/>
      <w:r w:rsidRPr="00777291">
        <w:rPr>
          <w:color w:val="000000"/>
        </w:rPr>
        <w:t xml:space="preserve">, </w:t>
      </w:r>
      <w:proofErr w:type="spellStart"/>
      <w:r w:rsidRPr="00777291">
        <w:rPr>
          <w:color w:val="000000"/>
        </w:rPr>
        <w:t>CunieForm</w:t>
      </w:r>
      <w:proofErr w:type="spellEnd"/>
      <w:r w:rsidRPr="00777291">
        <w:rPr>
          <w:color w:val="000000"/>
        </w:rPr>
        <w:t xml:space="preserve">, </w:t>
      </w:r>
      <w:proofErr w:type="spellStart"/>
      <w:r w:rsidRPr="00777291">
        <w:rPr>
          <w:color w:val="000000"/>
        </w:rPr>
        <w:t>Tigerttm</w:t>
      </w:r>
      <w:proofErr w:type="spellEnd"/>
      <w:r w:rsidRPr="00777291">
        <w:rPr>
          <w:color w:val="000000"/>
        </w:rPr>
        <w:t xml:space="preserve">, </w:t>
      </w:r>
      <w:proofErr w:type="spellStart"/>
      <w:r w:rsidRPr="00777291">
        <w:rPr>
          <w:color w:val="000000"/>
        </w:rPr>
        <w:t>OmniPage</w:t>
      </w:r>
      <w:proofErr w:type="spellEnd"/>
      <w:r w:rsidRPr="00777291">
        <w:rPr>
          <w:color w:val="000000"/>
        </w:rPr>
        <w:t>.</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Программы финансового анализа.</w:t>
      </w:r>
      <w:r w:rsidRPr="00777291">
        <w:rPr>
          <w:rStyle w:val="apple-converted-space"/>
          <w:color w:val="000000"/>
        </w:rPr>
        <w:t> </w:t>
      </w:r>
      <w:r w:rsidRPr="00777291">
        <w:rPr>
          <w:color w:val="000000"/>
        </w:rPr>
        <w:t xml:space="preserve">Наряду с чисто бухгалтерскими программами все большее место занимают программы финансового менеджмента, анализа и планирования. Применение подобных программ является показателем более высокой деловой культуры. Существуют программы анализа финансового состояния </w:t>
      </w:r>
      <w:proofErr w:type="gramStart"/>
      <w:r w:rsidRPr="00777291">
        <w:rPr>
          <w:color w:val="000000"/>
        </w:rPr>
        <w:t>предприятии</w:t>
      </w:r>
      <w:proofErr w:type="gramEnd"/>
      <w:r w:rsidRPr="00777291">
        <w:rPr>
          <w:color w:val="000000"/>
        </w:rPr>
        <w:t>, анализа инвестиционных проектов, а также универсальные программы.</w:t>
      </w:r>
    </w:p>
    <w:p w:rsidR="00E225CA" w:rsidRPr="00777291" w:rsidRDefault="00E225CA" w:rsidP="00E225CA">
      <w:pPr>
        <w:pStyle w:val="a5"/>
        <w:widowControl w:val="0"/>
        <w:spacing w:before="0" w:beforeAutospacing="0" w:after="0" w:afterAutospacing="0"/>
        <w:jc w:val="both"/>
        <w:rPr>
          <w:b/>
          <w:bCs/>
          <w:color w:val="000000"/>
        </w:rPr>
      </w:pPr>
      <w:r w:rsidRPr="00777291">
        <w:rPr>
          <w:b/>
          <w:bCs/>
          <w:color w:val="000000"/>
        </w:rPr>
        <w:t xml:space="preserve">Радиочастотная идентификация </w:t>
      </w:r>
      <w:r w:rsidRPr="00777291">
        <w:rPr>
          <w:color w:val="000000"/>
        </w:rPr>
        <w:t>(RFID) - это технология автоматической бесконтактной идентификации объектов при помощи радиочастотного канала связи.</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Сервер</w:t>
      </w:r>
      <w:r w:rsidRPr="00777291">
        <w:rPr>
          <w:b/>
          <w:bCs/>
        </w:rPr>
        <w:t> </w:t>
      </w:r>
      <w:r w:rsidRPr="00777291">
        <w:rPr>
          <w:color w:val="000000"/>
        </w:rPr>
        <w:t xml:space="preserve">- выделенный для обработки запросов от всех станций вычислительной сети компьютер, предоставляющий этим станциям доступ к общим системным ресурсам (вычислительным мощностям, базам данных, библиотекам программ, принтерам, факсам и др.) и распределяющий эти ресурсы. Такой универсальный сервер часто называют </w:t>
      </w:r>
      <w:r w:rsidRPr="00777291">
        <w:rPr>
          <w:b/>
          <w:i/>
          <w:iCs/>
          <w:color w:val="000000"/>
        </w:rPr>
        <w:t>сервером приложений</w:t>
      </w:r>
      <w:r w:rsidRPr="00777291">
        <w:rPr>
          <w:b/>
          <w:color w:val="000000"/>
        </w:rPr>
        <w:t>.</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Сервер печати</w:t>
      </w:r>
      <w:r w:rsidRPr="00777291">
        <w:rPr>
          <w:rStyle w:val="apple-converted-space"/>
          <w:color w:val="000000"/>
        </w:rPr>
        <w:t> </w:t>
      </w:r>
      <w:r w:rsidRPr="00777291">
        <w:rPr>
          <w:color w:val="000000"/>
        </w:rPr>
        <w:t>(</w:t>
      </w:r>
      <w:proofErr w:type="spellStart"/>
      <w:r w:rsidRPr="00777291">
        <w:rPr>
          <w:color w:val="000000"/>
        </w:rPr>
        <w:t>Print</w:t>
      </w:r>
      <w:proofErr w:type="spellEnd"/>
      <w:r w:rsidRPr="00777291">
        <w:rPr>
          <w:color w:val="000000"/>
        </w:rPr>
        <w:t xml:space="preserve"> </w:t>
      </w:r>
      <w:proofErr w:type="spellStart"/>
      <w:r w:rsidRPr="00777291">
        <w:rPr>
          <w:color w:val="000000"/>
        </w:rPr>
        <w:t>Server</w:t>
      </w:r>
      <w:proofErr w:type="spellEnd"/>
      <w:r w:rsidRPr="00777291">
        <w:rPr>
          <w:color w:val="000000"/>
        </w:rPr>
        <w:t xml:space="preserve">, </w:t>
      </w:r>
      <w:proofErr w:type="spellStart"/>
      <w:r w:rsidRPr="00777291">
        <w:rPr>
          <w:color w:val="000000"/>
        </w:rPr>
        <w:t>Net</w:t>
      </w:r>
      <w:proofErr w:type="spellEnd"/>
      <w:r w:rsidRPr="00777291">
        <w:rPr>
          <w:color w:val="000000"/>
        </w:rPr>
        <w:t xml:space="preserve"> </w:t>
      </w:r>
      <w:proofErr w:type="spellStart"/>
      <w:r w:rsidRPr="00777291">
        <w:rPr>
          <w:color w:val="000000"/>
        </w:rPr>
        <w:t>Port</w:t>
      </w:r>
      <w:proofErr w:type="spellEnd"/>
      <w:r w:rsidRPr="00777291">
        <w:rPr>
          <w:color w:val="000000"/>
        </w:rPr>
        <w:t>) предназначен для эффективного использования системных принтеров.</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Сервер телеконференций</w:t>
      </w:r>
      <w:r w:rsidRPr="00777291">
        <w:rPr>
          <w:rStyle w:val="apple-converted-space"/>
          <w:color w:val="000000"/>
        </w:rPr>
        <w:t> </w:t>
      </w:r>
      <w:r w:rsidRPr="00777291">
        <w:rPr>
          <w:color w:val="000000"/>
        </w:rPr>
        <w:t>имеет систему автоматической обработки видеоизображений и др.</w:t>
      </w:r>
    </w:p>
    <w:p w:rsidR="00E225CA" w:rsidRPr="00777291" w:rsidRDefault="00E225CA" w:rsidP="00E225CA">
      <w:pPr>
        <w:widowControl w:val="0"/>
        <w:jc w:val="both"/>
        <w:rPr>
          <w:color w:val="000000"/>
        </w:rPr>
      </w:pPr>
      <w:r w:rsidRPr="00777291">
        <w:rPr>
          <w:b/>
          <w:bCs/>
          <w:color w:val="000000"/>
        </w:rPr>
        <w:t>Система</w:t>
      </w:r>
      <w:r w:rsidRPr="00777291">
        <w:rPr>
          <w:rStyle w:val="apple-converted-space"/>
          <w:color w:val="000000"/>
        </w:rPr>
        <w:t> </w:t>
      </w:r>
      <w:r w:rsidRPr="00777291">
        <w:rPr>
          <w:color w:val="000000"/>
        </w:rPr>
        <w:t>- это упорядоченная совокупность разнородных элементов или частей, взаимодействующих между собой и с внешней средой, объединенных в единое целое и функционирующих в интересах достижения единых целей.</w:t>
      </w:r>
    </w:p>
    <w:p w:rsidR="00E225CA" w:rsidRPr="00777291" w:rsidRDefault="00E225CA" w:rsidP="00E225CA">
      <w:pPr>
        <w:widowControl w:val="0"/>
        <w:jc w:val="both"/>
        <w:rPr>
          <w:color w:val="000000"/>
        </w:rPr>
      </w:pPr>
      <w:proofErr w:type="gramStart"/>
      <w:r w:rsidRPr="00777291">
        <w:rPr>
          <w:b/>
          <w:bCs/>
          <w:color w:val="000000"/>
        </w:rPr>
        <w:lastRenderedPageBreak/>
        <w:t>Специализированное прикладное</w:t>
      </w:r>
      <w:r w:rsidRPr="00777291">
        <w:rPr>
          <w:rStyle w:val="apple-converted-space"/>
          <w:color w:val="000000"/>
        </w:rPr>
        <w:t> </w:t>
      </w:r>
      <w:r w:rsidRPr="00777291">
        <w:rPr>
          <w:color w:val="000000"/>
        </w:rPr>
        <w:t>ПО - это совокупность программ, непосредственно реализующих алгоритмы решения функциональных задач управления.</w:t>
      </w:r>
      <w:proofErr w:type="gramEnd"/>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Текстовые процессоры</w:t>
      </w:r>
      <w:r w:rsidRPr="00777291">
        <w:rPr>
          <w:rStyle w:val="apple-converted-space"/>
          <w:color w:val="000000"/>
        </w:rPr>
        <w:t> </w:t>
      </w:r>
      <w:r w:rsidRPr="00777291">
        <w:rPr>
          <w:color w:val="000000"/>
        </w:rPr>
        <w:t xml:space="preserve">- программы для работы с документами (текстами), позволяющие компоновать, форматировать, редактировать тексты при создании пользователем документа. Признанными дилерами в части текстовых процессоров для ПК являются MS </w:t>
      </w:r>
      <w:proofErr w:type="spellStart"/>
      <w:r w:rsidRPr="00777291">
        <w:rPr>
          <w:color w:val="000000"/>
        </w:rPr>
        <w:t>Word</w:t>
      </w:r>
      <w:proofErr w:type="spellEnd"/>
      <w:r w:rsidRPr="00777291">
        <w:rPr>
          <w:color w:val="000000"/>
        </w:rPr>
        <w:t xml:space="preserve">, </w:t>
      </w:r>
      <w:proofErr w:type="spellStart"/>
      <w:r w:rsidRPr="00777291">
        <w:rPr>
          <w:color w:val="000000"/>
        </w:rPr>
        <w:t>WordPerfect</w:t>
      </w:r>
      <w:proofErr w:type="spellEnd"/>
      <w:r w:rsidRPr="00777291">
        <w:rPr>
          <w:color w:val="000000"/>
        </w:rPr>
        <w:t xml:space="preserve">, </w:t>
      </w:r>
      <w:proofErr w:type="spellStart"/>
      <w:r w:rsidRPr="00777291">
        <w:rPr>
          <w:color w:val="000000"/>
        </w:rPr>
        <w:t>Ami</w:t>
      </w:r>
      <w:proofErr w:type="spellEnd"/>
      <w:r w:rsidRPr="00777291">
        <w:rPr>
          <w:color w:val="000000"/>
        </w:rPr>
        <w:t xml:space="preserve"> </w:t>
      </w:r>
      <w:proofErr w:type="spellStart"/>
      <w:r w:rsidRPr="00777291">
        <w:rPr>
          <w:color w:val="000000"/>
        </w:rPr>
        <w:t>Pro</w:t>
      </w:r>
      <w:proofErr w:type="spellEnd"/>
      <w:r w:rsidRPr="00777291">
        <w:rPr>
          <w:color w:val="000000"/>
        </w:rPr>
        <w:t>.</w:t>
      </w:r>
    </w:p>
    <w:p w:rsidR="00E225CA" w:rsidRPr="00777291" w:rsidRDefault="00E225CA" w:rsidP="00E225CA">
      <w:pPr>
        <w:widowControl w:val="0"/>
        <w:jc w:val="both"/>
        <w:rPr>
          <w:color w:val="000000"/>
        </w:rPr>
      </w:pPr>
      <w:r w:rsidRPr="00777291">
        <w:rPr>
          <w:b/>
          <w:bCs/>
          <w:color w:val="000000"/>
        </w:rPr>
        <w:t>Терминал</w:t>
      </w:r>
      <w:r w:rsidRPr="00777291">
        <w:rPr>
          <w:rStyle w:val="apple-converted-space"/>
          <w:color w:val="000000"/>
        </w:rPr>
        <w:t> </w:t>
      </w:r>
      <w:r w:rsidRPr="00777291">
        <w:rPr>
          <w:color w:val="000000"/>
        </w:rPr>
        <w:t>- это устройство, обеспечивающее передачу и прием данных от ЭВМ. Терминал не может обрабатывать данные, но имеет клавиатуру, дисплей и блок связи с ЭВМ.</w:t>
      </w:r>
    </w:p>
    <w:p w:rsidR="00E225CA" w:rsidRPr="00777291" w:rsidRDefault="00E225CA" w:rsidP="00E225CA">
      <w:pPr>
        <w:widowControl w:val="0"/>
        <w:jc w:val="both"/>
        <w:rPr>
          <w:color w:val="000000"/>
        </w:rPr>
      </w:pPr>
      <w:r w:rsidRPr="00777291">
        <w:rPr>
          <w:b/>
          <w:bCs/>
          <w:color w:val="000000"/>
        </w:rPr>
        <w:t>Техническое обеспечение</w:t>
      </w:r>
      <w:r w:rsidRPr="00777291">
        <w:rPr>
          <w:rStyle w:val="apple-converted-space"/>
          <w:color w:val="000000"/>
        </w:rPr>
        <w:t> </w:t>
      </w:r>
      <w:r w:rsidRPr="00777291">
        <w:rPr>
          <w:color w:val="000000"/>
        </w:rPr>
        <w:t>(ТО) ИСУП - это комплекс технических средств, обеспечивающих реализацию информационных технологий ИСУП.</w:t>
      </w:r>
    </w:p>
    <w:p w:rsidR="00E225CA" w:rsidRPr="00777291" w:rsidRDefault="00E225CA" w:rsidP="00E225CA">
      <w:pPr>
        <w:widowControl w:val="0"/>
        <w:jc w:val="both"/>
        <w:rPr>
          <w:color w:val="000000"/>
        </w:rPr>
      </w:pPr>
      <w:r w:rsidRPr="00777291">
        <w:rPr>
          <w:b/>
          <w:bCs/>
          <w:color w:val="000000"/>
        </w:rPr>
        <w:t>Транзакция</w:t>
      </w:r>
      <w:r w:rsidRPr="00777291">
        <w:rPr>
          <w:rStyle w:val="apple-converted-space"/>
          <w:color w:val="000000"/>
        </w:rPr>
        <w:t> </w:t>
      </w:r>
      <w:r w:rsidRPr="00777291">
        <w:rPr>
          <w:color w:val="000000"/>
        </w:rPr>
        <w:t>- совокупность взаимосвязанных операций, выполняемых как одно целое.</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Файл-сервер</w:t>
      </w:r>
      <w:r w:rsidRPr="00777291">
        <w:rPr>
          <w:rStyle w:val="apple-converted-space"/>
          <w:color w:val="000000"/>
        </w:rPr>
        <w:t> </w:t>
      </w:r>
      <w:r w:rsidRPr="00777291">
        <w:rPr>
          <w:color w:val="000000"/>
        </w:rPr>
        <w:t>(</w:t>
      </w:r>
      <w:proofErr w:type="spellStart"/>
      <w:r w:rsidRPr="00777291">
        <w:rPr>
          <w:color w:val="000000"/>
        </w:rPr>
        <w:t>File</w:t>
      </w:r>
      <w:proofErr w:type="spellEnd"/>
      <w:r w:rsidRPr="00777291">
        <w:rPr>
          <w:color w:val="000000"/>
        </w:rPr>
        <w:t xml:space="preserve"> </w:t>
      </w:r>
      <w:proofErr w:type="spellStart"/>
      <w:r w:rsidRPr="00777291">
        <w:rPr>
          <w:color w:val="000000"/>
        </w:rPr>
        <w:t>Server</w:t>
      </w:r>
      <w:proofErr w:type="spellEnd"/>
      <w:r w:rsidRPr="00777291">
        <w:rPr>
          <w:color w:val="000000"/>
        </w:rPr>
        <w:t xml:space="preserve">) </w:t>
      </w:r>
      <w:proofErr w:type="gramStart"/>
      <w:r w:rsidRPr="00777291">
        <w:rPr>
          <w:color w:val="000000"/>
        </w:rPr>
        <w:t>используется для работы с файлами данных имеет</w:t>
      </w:r>
      <w:proofErr w:type="gramEnd"/>
      <w:r w:rsidRPr="00777291">
        <w:rPr>
          <w:color w:val="000000"/>
        </w:rPr>
        <w:t xml:space="preserve"> объемные дисковые запоминающие устройства, часто на отказоустойчивых дисковых массивах КАЮ емкостью до 1 Тбайта.</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Факс-сервер</w:t>
      </w:r>
      <w:r w:rsidRPr="00777291">
        <w:rPr>
          <w:rStyle w:val="apple-converted-space"/>
          <w:color w:val="000000"/>
        </w:rPr>
        <w:t> </w:t>
      </w:r>
      <w:r w:rsidRPr="00777291">
        <w:rPr>
          <w:color w:val="000000"/>
        </w:rPr>
        <w:t>(</w:t>
      </w:r>
      <w:proofErr w:type="spellStart"/>
      <w:r w:rsidRPr="00777291">
        <w:rPr>
          <w:color w:val="000000"/>
        </w:rPr>
        <w:t>Net</w:t>
      </w:r>
      <w:proofErr w:type="spellEnd"/>
      <w:r w:rsidRPr="00777291">
        <w:rPr>
          <w:color w:val="000000"/>
        </w:rPr>
        <w:t xml:space="preserve"> </w:t>
      </w:r>
      <w:proofErr w:type="spellStart"/>
      <w:r w:rsidRPr="00777291">
        <w:rPr>
          <w:color w:val="000000"/>
        </w:rPr>
        <w:t>SatisFaxion</w:t>
      </w:r>
      <w:proofErr w:type="spellEnd"/>
      <w:r w:rsidRPr="00777291">
        <w:rPr>
          <w:color w:val="000000"/>
        </w:rPr>
        <w:t xml:space="preserve">) - выделенная рабочая станция для организации эффективной многоадресной факсимильной связи с несколькими </w:t>
      </w:r>
      <w:proofErr w:type="spellStart"/>
      <w:r w:rsidRPr="00777291">
        <w:rPr>
          <w:color w:val="000000"/>
        </w:rPr>
        <w:t>факсмодемными</w:t>
      </w:r>
      <w:proofErr w:type="spellEnd"/>
      <w:r w:rsidRPr="00777291">
        <w:rPr>
          <w:color w:val="000000"/>
        </w:rPr>
        <w:t xml:space="preserve"> платами, со специальной защитой информации от несанкционированного доступа в процессе передачи, с системой хранения электронных факсов.</w:t>
      </w:r>
    </w:p>
    <w:p w:rsidR="00E225CA" w:rsidRPr="00777291" w:rsidRDefault="00E225CA" w:rsidP="00E225CA">
      <w:pPr>
        <w:widowControl w:val="0"/>
        <w:jc w:val="both"/>
        <w:rPr>
          <w:color w:val="000000"/>
        </w:rPr>
      </w:pPr>
      <w:r w:rsidRPr="00777291">
        <w:rPr>
          <w:b/>
          <w:bCs/>
          <w:color w:val="000000"/>
        </w:rPr>
        <w:t>Централизованная обработка данных</w:t>
      </w:r>
      <w:r w:rsidRPr="00777291">
        <w:rPr>
          <w:rStyle w:val="apple-converted-space"/>
          <w:color w:val="000000"/>
        </w:rPr>
        <w:t> </w:t>
      </w:r>
      <w:r w:rsidRPr="00777291">
        <w:rPr>
          <w:color w:val="000000"/>
        </w:rPr>
        <w:t>- это способ организации работы, при котором все функции обработки данных, необходимые различным пользователям, выполняются одной или несколькими ЭВМ коллективного использования.</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Электронная коммерция.</w:t>
      </w:r>
      <w:r w:rsidRPr="00777291">
        <w:rPr>
          <w:rStyle w:val="apple-converted-space"/>
          <w:color w:val="000000"/>
        </w:rPr>
        <w:t> </w:t>
      </w:r>
      <w:r w:rsidRPr="00777291">
        <w:rPr>
          <w:color w:val="000000"/>
        </w:rPr>
        <w:t>В России все шире используются приемы и методы электронной коммерции. Это виртуальные витрины, каталог и прайс-листы, имеющие целью донести информацию о своих товарах или услугах до потенциального потребителя и предложить, ему простой и разумный способ их приобретения.</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Электронные таблицы</w:t>
      </w:r>
      <w:r w:rsidRPr="00777291">
        <w:rPr>
          <w:rStyle w:val="apple-converted-space"/>
          <w:color w:val="000000"/>
        </w:rPr>
        <w:t> </w:t>
      </w:r>
      <w:r w:rsidRPr="00777291">
        <w:rPr>
          <w:color w:val="000000"/>
        </w:rPr>
        <w:t xml:space="preserve">(табличные процессоры) - пакеты программ для обработки табличным образом организованных данных. В настоящее время наиболее популярными и эффективными пакетами данного класса являются </w:t>
      </w:r>
      <w:proofErr w:type="spellStart"/>
      <w:r w:rsidRPr="00777291">
        <w:rPr>
          <w:color w:val="000000"/>
        </w:rPr>
        <w:t>Excel</w:t>
      </w:r>
      <w:proofErr w:type="spellEnd"/>
      <w:r w:rsidRPr="00777291">
        <w:rPr>
          <w:color w:val="000000"/>
        </w:rPr>
        <w:t xml:space="preserve">, </w:t>
      </w:r>
      <w:proofErr w:type="spellStart"/>
      <w:r w:rsidRPr="00777291">
        <w:rPr>
          <w:color w:val="000000"/>
        </w:rPr>
        <w:t>Improv</w:t>
      </w:r>
      <w:proofErr w:type="spellEnd"/>
      <w:r w:rsidRPr="00777291">
        <w:rPr>
          <w:color w:val="000000"/>
        </w:rPr>
        <w:t xml:space="preserve">, </w:t>
      </w:r>
      <w:proofErr w:type="spellStart"/>
      <w:r w:rsidRPr="00777291">
        <w:rPr>
          <w:color w:val="000000"/>
        </w:rPr>
        <w:t>Quattro</w:t>
      </w:r>
      <w:proofErr w:type="spellEnd"/>
      <w:r w:rsidRPr="00777291">
        <w:rPr>
          <w:color w:val="000000"/>
        </w:rPr>
        <w:t xml:space="preserve"> </w:t>
      </w:r>
      <w:proofErr w:type="spellStart"/>
      <w:r w:rsidRPr="00777291">
        <w:rPr>
          <w:color w:val="000000"/>
        </w:rPr>
        <w:t>Pro</w:t>
      </w:r>
      <w:proofErr w:type="spellEnd"/>
      <w:r w:rsidRPr="00777291">
        <w:rPr>
          <w:color w:val="000000"/>
        </w:rPr>
        <w:t>, 1-2-3.</w:t>
      </w:r>
    </w:p>
    <w:p w:rsidR="00E225CA" w:rsidRPr="00777291" w:rsidRDefault="00E225CA" w:rsidP="00E225CA">
      <w:pPr>
        <w:pStyle w:val="a5"/>
        <w:widowControl w:val="0"/>
        <w:spacing w:before="0" w:beforeAutospacing="0" w:after="0" w:afterAutospacing="0"/>
        <w:jc w:val="both"/>
        <w:rPr>
          <w:color w:val="000000"/>
        </w:rPr>
      </w:pPr>
      <w:r w:rsidRPr="00777291">
        <w:rPr>
          <w:b/>
          <w:bCs/>
          <w:color w:val="000000"/>
        </w:rPr>
        <w:t>Электронный офис.</w:t>
      </w:r>
      <w:r w:rsidRPr="00777291">
        <w:rPr>
          <w:rStyle w:val="apple-converted-space"/>
          <w:color w:val="000000"/>
        </w:rPr>
        <w:t> </w:t>
      </w:r>
      <w:r w:rsidRPr="00777291">
        <w:rPr>
          <w:color w:val="000000"/>
        </w:rPr>
        <w:t xml:space="preserve">Распространены системы электронных офисов. Вне зависимости от организации, где он работает, </w:t>
      </w:r>
      <w:proofErr w:type="spellStart"/>
      <w:r w:rsidRPr="00777291">
        <w:rPr>
          <w:color w:val="000000"/>
        </w:rPr>
        <w:t>среднестатический</w:t>
      </w:r>
      <w:proofErr w:type="spellEnd"/>
      <w:r w:rsidRPr="00777291">
        <w:rPr>
          <w:color w:val="000000"/>
        </w:rPr>
        <w:t xml:space="preserve"> пользователь корпоративной информационной системы оперирует сегодня информацией самого различного типа. В основной список следует включить разнообразные документы, сообщения электронной и речевой почты, факсы, календарные планы, перечни поставленных задач.</w:t>
      </w:r>
    </w:p>
    <w:p w:rsidR="00E225CA" w:rsidRPr="00777291" w:rsidRDefault="00E225CA" w:rsidP="00E225CA">
      <w:pPr>
        <w:widowControl w:val="0"/>
        <w:jc w:val="both"/>
        <w:rPr>
          <w:color w:val="000000"/>
        </w:rPr>
      </w:pPr>
      <w:r w:rsidRPr="00777291">
        <w:rPr>
          <w:b/>
          <w:bCs/>
          <w:color w:val="000000"/>
        </w:rPr>
        <w:t>Эргономическое обеспечение</w:t>
      </w:r>
      <w:r w:rsidRPr="00777291">
        <w:rPr>
          <w:rStyle w:val="apple-converted-space"/>
          <w:color w:val="000000"/>
        </w:rPr>
        <w:t> </w:t>
      </w:r>
      <w:r w:rsidRPr="00777291">
        <w:rPr>
          <w:color w:val="000000"/>
        </w:rPr>
        <w:t>(ЭО) ИСУП - это совокупность методов и средств, предназначенных для создания оптимальных условий для эффективной деятельности специалистов в процессе создания и функционирования АИС.</w:t>
      </w:r>
    </w:p>
    <w:p w:rsidR="00E225CA" w:rsidRPr="00627728" w:rsidRDefault="00E225CA" w:rsidP="00E225CA">
      <w:pPr>
        <w:widowControl w:val="0"/>
        <w:ind w:firstLine="709"/>
        <w:jc w:val="both"/>
        <w:rPr>
          <w:color w:val="000000"/>
        </w:rPr>
      </w:pPr>
    </w:p>
    <w:p w:rsidR="00777291" w:rsidRDefault="00777291">
      <w:pPr>
        <w:suppressAutoHyphens w:val="0"/>
        <w:spacing w:after="200" w:line="276" w:lineRule="auto"/>
        <w:rPr>
          <w:b/>
        </w:rPr>
      </w:pPr>
      <w:bookmarkStart w:id="27" w:name="_Toc400033009"/>
      <w:r>
        <w:rPr>
          <w:b/>
        </w:rPr>
        <w:br w:type="page"/>
      </w:r>
    </w:p>
    <w:p w:rsidR="00E225CA" w:rsidRPr="00627728" w:rsidRDefault="00E225CA" w:rsidP="00E225CA">
      <w:pPr>
        <w:widowControl w:val="0"/>
        <w:jc w:val="center"/>
        <w:rPr>
          <w:b/>
        </w:rPr>
      </w:pPr>
      <w:r w:rsidRPr="00627728">
        <w:rPr>
          <w:b/>
        </w:rPr>
        <w:lastRenderedPageBreak/>
        <w:t>МЕТОДИЧЕСКИЕ РЕКОМЕНДАЦИИ ДЛЯ ПРЕПОДАВАТЕЛЯ</w:t>
      </w:r>
    </w:p>
    <w:p w:rsidR="00E225CA" w:rsidRPr="00627728" w:rsidRDefault="00E225CA" w:rsidP="00E225CA">
      <w:pPr>
        <w:widowControl w:val="0"/>
        <w:jc w:val="center"/>
        <w:rPr>
          <w:b/>
        </w:rPr>
      </w:pPr>
      <w:r w:rsidRPr="00627728">
        <w:rPr>
          <w:b/>
        </w:rPr>
        <w:t>ПО ДИСЦИПЛИНЕ</w:t>
      </w:r>
      <w:bookmarkEnd w:id="27"/>
    </w:p>
    <w:p w:rsidR="00E225CA" w:rsidRPr="00627728" w:rsidRDefault="00E225CA" w:rsidP="00E225CA">
      <w:pPr>
        <w:widowControl w:val="0"/>
      </w:pPr>
    </w:p>
    <w:p w:rsidR="00E225CA" w:rsidRPr="00627728" w:rsidRDefault="00E225CA" w:rsidP="00E225CA">
      <w:pPr>
        <w:widowControl w:val="0"/>
      </w:pPr>
    </w:p>
    <w:p w:rsidR="00E225CA" w:rsidRPr="00627728" w:rsidRDefault="00E225CA" w:rsidP="00E225CA">
      <w:pPr>
        <w:widowControl w:val="0"/>
        <w:ind w:firstLine="708"/>
        <w:jc w:val="both"/>
      </w:pPr>
      <w:r w:rsidRPr="00627728">
        <w:t xml:space="preserve">Основной целью изучения дисциплины «Проектирование информационных систем» является </w:t>
      </w:r>
      <w:r w:rsidRPr="00627728">
        <w:rPr>
          <w:bCs/>
        </w:rPr>
        <w:t>получение знаний об информационных процессах на предприятии, системах, средствах и технологиях; приобретение специальных знаний и умений, необходимых для участия в проектировании ИС</w:t>
      </w:r>
      <w:r w:rsidRPr="00627728">
        <w:rPr>
          <w:color w:val="000000"/>
        </w:rPr>
        <w:t xml:space="preserve"> и применения, полученных знании на практике</w:t>
      </w:r>
      <w:r w:rsidRPr="00627728">
        <w:t xml:space="preserve">. </w:t>
      </w:r>
    </w:p>
    <w:p w:rsidR="00E225CA" w:rsidRPr="00627728" w:rsidRDefault="00E225CA" w:rsidP="00E225CA">
      <w:pPr>
        <w:widowControl w:val="0"/>
        <w:ind w:firstLine="708"/>
        <w:jc w:val="both"/>
      </w:pPr>
      <w:r w:rsidRPr="00627728">
        <w:t xml:space="preserve">Форма </w:t>
      </w:r>
      <w:r>
        <w:t xml:space="preserve"> промежуточной аттестации</w:t>
      </w:r>
      <w:r w:rsidRPr="00627728">
        <w:t xml:space="preserve"> знаний — </w:t>
      </w:r>
      <w:r w:rsidRPr="00627728">
        <w:rPr>
          <w:b/>
        </w:rPr>
        <w:t>зачет,</w:t>
      </w:r>
      <w:r w:rsidRPr="00627728">
        <w:t xml:space="preserve"> </w:t>
      </w:r>
      <w:r w:rsidRPr="00627728">
        <w:rPr>
          <w:b/>
        </w:rPr>
        <w:t>экзамен</w:t>
      </w:r>
      <w:r w:rsidRPr="00627728">
        <w:t>.</w:t>
      </w:r>
    </w:p>
    <w:p w:rsidR="00E225CA" w:rsidRPr="00627728" w:rsidRDefault="00E225CA" w:rsidP="00E225CA">
      <w:pPr>
        <w:widowControl w:val="0"/>
        <w:jc w:val="both"/>
      </w:pPr>
    </w:p>
    <w:p w:rsidR="00E225CA" w:rsidRPr="00627728" w:rsidRDefault="00E225CA" w:rsidP="00E225CA">
      <w:pPr>
        <w:widowControl w:val="0"/>
        <w:ind w:firstLine="708"/>
        <w:jc w:val="both"/>
      </w:pPr>
      <w:r w:rsidRPr="00627728">
        <w:t>Методические принципы и приемы построения учебной дисциплины «Проектирование информационных систем». Ключевыми методическими способами подачи учебного материала по дисциплине «Проектирование информационных систем» являются лекции и семинарские занятия.</w:t>
      </w:r>
    </w:p>
    <w:p w:rsidR="00E225CA" w:rsidRPr="00627728" w:rsidRDefault="00E225CA" w:rsidP="00E225CA">
      <w:pPr>
        <w:widowControl w:val="0"/>
        <w:ind w:firstLine="708"/>
        <w:jc w:val="both"/>
      </w:pPr>
      <w:r w:rsidRPr="00627728">
        <w:rPr>
          <w:b/>
          <w:i/>
        </w:rPr>
        <w:t>Лекционное занятие</w:t>
      </w:r>
      <w:r w:rsidRPr="00627728">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E225CA" w:rsidRPr="00627728" w:rsidRDefault="00E225CA" w:rsidP="00E225CA">
      <w:pPr>
        <w:widowControl w:val="0"/>
        <w:ind w:firstLine="708"/>
        <w:jc w:val="both"/>
      </w:pPr>
      <w:r w:rsidRPr="00627728">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E225CA" w:rsidRPr="00627728" w:rsidRDefault="00E225CA" w:rsidP="00E225CA">
      <w:pPr>
        <w:widowControl w:val="0"/>
        <w:ind w:firstLine="708"/>
        <w:jc w:val="both"/>
      </w:pPr>
      <w:r w:rsidRPr="00627728">
        <w:rPr>
          <w:b/>
          <w:i/>
        </w:rPr>
        <w:t>Семинарские занятия</w:t>
      </w:r>
      <w:r w:rsidRPr="00627728">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E225CA" w:rsidRPr="00627728" w:rsidRDefault="00E225CA" w:rsidP="00E225CA">
      <w:pPr>
        <w:pStyle w:val="afa"/>
        <w:widowControl w:val="0"/>
        <w:numPr>
          <w:ilvl w:val="0"/>
          <w:numId w:val="2"/>
        </w:numPr>
        <w:ind w:left="0"/>
        <w:jc w:val="both"/>
      </w:pPr>
      <w:r w:rsidRPr="00627728">
        <w:t>четкое формулирование соответствующего теоретического положения в виде развернутого определения;</w:t>
      </w:r>
    </w:p>
    <w:p w:rsidR="00E225CA" w:rsidRPr="00627728" w:rsidRDefault="00E225CA" w:rsidP="00E225CA">
      <w:pPr>
        <w:pStyle w:val="afa"/>
        <w:widowControl w:val="0"/>
        <w:numPr>
          <w:ilvl w:val="0"/>
          <w:numId w:val="2"/>
        </w:numPr>
        <w:ind w:left="0"/>
        <w:jc w:val="both"/>
      </w:pPr>
      <w:r w:rsidRPr="00627728">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E225CA" w:rsidRPr="00627728" w:rsidRDefault="00E225CA" w:rsidP="00E225CA">
      <w:pPr>
        <w:pStyle w:val="afa"/>
        <w:widowControl w:val="0"/>
        <w:numPr>
          <w:ilvl w:val="0"/>
          <w:numId w:val="2"/>
        </w:numPr>
        <w:ind w:left="0"/>
        <w:jc w:val="both"/>
      </w:pPr>
      <w:r w:rsidRPr="00627728">
        <w:t>подкрепление теоретических положений конкретными фактами.</w:t>
      </w:r>
    </w:p>
    <w:p w:rsidR="00E225CA" w:rsidRPr="00627728" w:rsidRDefault="00E225CA" w:rsidP="00E225CA">
      <w:pPr>
        <w:widowControl w:val="0"/>
        <w:ind w:firstLine="708"/>
        <w:jc w:val="both"/>
      </w:pPr>
      <w:r w:rsidRPr="00627728">
        <w:t>Для качественного и эффективного изучения актуальных проблем теории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E225CA" w:rsidRPr="00627728" w:rsidRDefault="00E225CA" w:rsidP="00E225CA">
      <w:pPr>
        <w:widowControl w:val="0"/>
        <w:ind w:firstLine="708"/>
        <w:jc w:val="both"/>
      </w:pPr>
      <w:r w:rsidRPr="00627728">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E225CA" w:rsidRPr="00627728" w:rsidRDefault="00E225CA" w:rsidP="00E225CA">
      <w:pPr>
        <w:widowControl w:val="0"/>
        <w:ind w:firstLine="708"/>
        <w:jc w:val="both"/>
      </w:pPr>
      <w:r w:rsidRPr="00627728">
        <w:t xml:space="preserve">Когда  студент  приступает к самостоятельной работе,  то он должен проявить инициативу в поиске специальных источников. Надо иметь в виду, что в каждом последнем номере издаваемых журналов публикуется библиография всех статей, </w:t>
      </w:r>
      <w:r w:rsidRPr="00627728">
        <w:lastRenderedPageBreak/>
        <w:t>напечатанных за год, это облегчает поиск нужных научных публикаций.</w:t>
      </w:r>
    </w:p>
    <w:p w:rsidR="00E225CA" w:rsidRPr="00627728" w:rsidRDefault="00E225CA" w:rsidP="00E225CA">
      <w:pPr>
        <w:widowControl w:val="0"/>
        <w:jc w:val="both"/>
      </w:pPr>
      <w:r w:rsidRPr="00627728">
        <w:t>Работа с научной литературой, в конечном счете, должна привести к выработке у бакалавра умения самостоятельно размышлять о предмете и объекте изучения, которое должно проявляться:</w:t>
      </w:r>
    </w:p>
    <w:p w:rsidR="00E225CA" w:rsidRPr="00627728" w:rsidRDefault="00E225CA" w:rsidP="00E225CA">
      <w:pPr>
        <w:pStyle w:val="afa"/>
        <w:widowControl w:val="0"/>
        <w:numPr>
          <w:ilvl w:val="0"/>
          <w:numId w:val="3"/>
        </w:numPr>
        <w:ind w:left="0"/>
        <w:jc w:val="both"/>
      </w:pPr>
      <w:r w:rsidRPr="00627728">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E225CA" w:rsidRPr="00627728" w:rsidRDefault="00E225CA" w:rsidP="00E225CA">
      <w:pPr>
        <w:pStyle w:val="afa"/>
        <w:widowControl w:val="0"/>
        <w:numPr>
          <w:ilvl w:val="0"/>
          <w:numId w:val="3"/>
        </w:numPr>
        <w:ind w:left="0"/>
        <w:jc w:val="both"/>
      </w:pPr>
      <w:r w:rsidRPr="00627728">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бакалавр самостоятельно приведет дополнительные примеры к этим выводам;</w:t>
      </w:r>
    </w:p>
    <w:p w:rsidR="00E225CA" w:rsidRPr="00627728" w:rsidRDefault="00E225CA" w:rsidP="00E225CA">
      <w:pPr>
        <w:pStyle w:val="afa"/>
        <w:widowControl w:val="0"/>
        <w:numPr>
          <w:ilvl w:val="0"/>
          <w:numId w:val="3"/>
        </w:numPr>
        <w:ind w:left="0"/>
        <w:jc w:val="both"/>
      </w:pPr>
      <w:r w:rsidRPr="00627728">
        <w:t>в отделении основных положений от дополнительных, второстепенных сведений;</w:t>
      </w:r>
    </w:p>
    <w:p w:rsidR="00E225CA" w:rsidRPr="00627728" w:rsidRDefault="00E225CA" w:rsidP="00E225CA">
      <w:pPr>
        <w:pStyle w:val="afa"/>
        <w:widowControl w:val="0"/>
        <w:numPr>
          <w:ilvl w:val="0"/>
          <w:numId w:val="3"/>
        </w:numPr>
        <w:ind w:left="0"/>
        <w:jc w:val="both"/>
      </w:pPr>
      <w:r w:rsidRPr="00627728">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E225CA" w:rsidRPr="00627728" w:rsidRDefault="00E225CA" w:rsidP="00E225CA">
      <w:pPr>
        <w:widowControl w:val="0"/>
        <w:jc w:val="both"/>
      </w:pPr>
      <w:r w:rsidRPr="00627728">
        <w:t xml:space="preserve">Другим важнейшим методическим приемом в учебном процессе является самостоятельная работа студента. </w:t>
      </w:r>
    </w:p>
    <w:p w:rsidR="00E225CA" w:rsidRPr="00627728" w:rsidRDefault="00E225CA" w:rsidP="00E225CA">
      <w:pPr>
        <w:widowControl w:val="0"/>
        <w:ind w:firstLine="708"/>
        <w:jc w:val="both"/>
      </w:pPr>
      <w:r w:rsidRPr="00627728">
        <w:rPr>
          <w:b/>
        </w:rPr>
        <w:t>Самостоятельная работа</w:t>
      </w:r>
      <w:r w:rsidRPr="00627728">
        <w:t xml:space="preserve"> в высшем учебном заведении, является важной организационной формой индивидуального изучения студентами программного материала. </w:t>
      </w:r>
    </w:p>
    <w:p w:rsidR="00E225CA" w:rsidRPr="00627728" w:rsidRDefault="00E225CA" w:rsidP="00E225CA">
      <w:pPr>
        <w:widowControl w:val="0"/>
        <w:ind w:firstLine="360"/>
        <w:jc w:val="both"/>
      </w:pPr>
      <w:r w:rsidRPr="00627728">
        <w:t>В современных условиях дидактическое значение самостоятельной подготовки неизмеримо возрастает, а ее цели состоят в том, чтобы:</w:t>
      </w:r>
    </w:p>
    <w:p w:rsidR="00E225CA" w:rsidRPr="00627728" w:rsidRDefault="00E225CA" w:rsidP="00E225CA">
      <w:pPr>
        <w:pStyle w:val="afa"/>
        <w:widowControl w:val="0"/>
        <w:numPr>
          <w:ilvl w:val="0"/>
          <w:numId w:val="4"/>
        </w:numPr>
        <w:ind w:left="0"/>
        <w:jc w:val="both"/>
      </w:pPr>
      <w:r w:rsidRPr="00627728">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E225CA" w:rsidRPr="00627728" w:rsidRDefault="00E225CA" w:rsidP="00E225CA">
      <w:pPr>
        <w:pStyle w:val="afa"/>
        <w:widowControl w:val="0"/>
        <w:numPr>
          <w:ilvl w:val="0"/>
          <w:numId w:val="4"/>
        </w:numPr>
        <w:ind w:left="0"/>
        <w:jc w:val="both"/>
      </w:pPr>
      <w:r w:rsidRPr="00627728">
        <w:t>научить студентов самостоятельно приобретать знания, формировать навыки и умения, необходимы для юридической деятельности;</w:t>
      </w:r>
    </w:p>
    <w:p w:rsidR="00E225CA" w:rsidRPr="00627728" w:rsidRDefault="00E225CA" w:rsidP="00E225CA">
      <w:pPr>
        <w:pStyle w:val="afa"/>
        <w:widowControl w:val="0"/>
        <w:numPr>
          <w:ilvl w:val="0"/>
          <w:numId w:val="4"/>
        </w:numPr>
        <w:ind w:left="0"/>
        <w:jc w:val="both"/>
      </w:pPr>
      <w:r w:rsidRPr="00627728">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E225CA" w:rsidRPr="00627728" w:rsidRDefault="00E225CA" w:rsidP="00E225CA">
      <w:pPr>
        <w:widowControl w:val="0"/>
        <w:ind w:firstLine="360"/>
        <w:jc w:val="both"/>
      </w:pPr>
      <w:r w:rsidRPr="00627728">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E225CA" w:rsidRPr="00627728" w:rsidRDefault="00E225CA" w:rsidP="00E225CA">
      <w:pPr>
        <w:widowControl w:val="0"/>
        <w:jc w:val="both"/>
      </w:pPr>
      <w:r w:rsidRPr="00627728">
        <w:t>Самостоятельная работа как метод обучения включает:</w:t>
      </w:r>
    </w:p>
    <w:p w:rsidR="00E225CA" w:rsidRPr="00627728" w:rsidRDefault="00E225CA" w:rsidP="00E225CA">
      <w:pPr>
        <w:pStyle w:val="afa"/>
        <w:widowControl w:val="0"/>
        <w:numPr>
          <w:ilvl w:val="0"/>
          <w:numId w:val="5"/>
        </w:numPr>
        <w:ind w:left="0"/>
        <w:jc w:val="both"/>
      </w:pPr>
      <w:r w:rsidRPr="00627728">
        <w:t>изучение и конспектирование обязательной литературы в соответствии с программой дисциплины;</w:t>
      </w:r>
    </w:p>
    <w:p w:rsidR="00E225CA" w:rsidRPr="00627728" w:rsidRDefault="00E225CA" w:rsidP="00E225CA">
      <w:pPr>
        <w:pStyle w:val="afa"/>
        <w:widowControl w:val="0"/>
        <w:numPr>
          <w:ilvl w:val="0"/>
          <w:numId w:val="5"/>
        </w:numPr>
        <w:ind w:left="0"/>
        <w:jc w:val="both"/>
      </w:pPr>
      <w:r w:rsidRPr="00627728">
        <w:t>ознакомление с литературой, рекомендованной в качестве дополнительной;</w:t>
      </w:r>
    </w:p>
    <w:p w:rsidR="00E225CA" w:rsidRPr="00627728" w:rsidRDefault="00E225CA" w:rsidP="00E225CA">
      <w:pPr>
        <w:pStyle w:val="afa"/>
        <w:widowControl w:val="0"/>
        <w:numPr>
          <w:ilvl w:val="0"/>
          <w:numId w:val="5"/>
        </w:numPr>
        <w:ind w:left="0"/>
        <w:jc w:val="both"/>
      </w:pPr>
      <w:r w:rsidRPr="00627728">
        <w:t>изучение и осмысление специальной юридической терминологии и понятий;</w:t>
      </w:r>
    </w:p>
    <w:p w:rsidR="00E225CA" w:rsidRPr="00627728" w:rsidRDefault="00E225CA" w:rsidP="00E225CA">
      <w:pPr>
        <w:pStyle w:val="afa"/>
        <w:widowControl w:val="0"/>
        <w:numPr>
          <w:ilvl w:val="0"/>
          <w:numId w:val="5"/>
        </w:numPr>
        <w:ind w:left="0"/>
        <w:jc w:val="both"/>
      </w:pPr>
      <w:r w:rsidRPr="00627728">
        <w:t>изучение и отработка  нормативных актов, комментариев к ним, проведение сравнительного анализа с предыдущим;</w:t>
      </w:r>
    </w:p>
    <w:p w:rsidR="00E225CA" w:rsidRPr="00627728" w:rsidRDefault="00E225CA" w:rsidP="00E225CA">
      <w:pPr>
        <w:pStyle w:val="afa"/>
        <w:widowControl w:val="0"/>
        <w:numPr>
          <w:ilvl w:val="0"/>
          <w:numId w:val="5"/>
        </w:numPr>
        <w:ind w:left="0"/>
        <w:jc w:val="both"/>
      </w:pPr>
      <w:r w:rsidRPr="00627728">
        <w:t xml:space="preserve"> сбор материала и написание контрольных, конкурсных и дипломных работ;</w:t>
      </w:r>
    </w:p>
    <w:p w:rsidR="00E225CA" w:rsidRPr="00627728" w:rsidRDefault="00E225CA" w:rsidP="00E225CA">
      <w:pPr>
        <w:pStyle w:val="afa"/>
        <w:widowControl w:val="0"/>
        <w:numPr>
          <w:ilvl w:val="0"/>
          <w:numId w:val="5"/>
        </w:numPr>
        <w:ind w:left="0"/>
        <w:jc w:val="both"/>
      </w:pPr>
      <w:r w:rsidRPr="00627728">
        <w:t xml:space="preserve"> изучение указанной литературы для подготовки к зачету.</w:t>
      </w:r>
    </w:p>
    <w:p w:rsidR="00E225CA" w:rsidRPr="00627728" w:rsidRDefault="00E225CA" w:rsidP="00E225CA">
      <w:pPr>
        <w:pStyle w:val="afa"/>
        <w:widowControl w:val="0"/>
        <w:numPr>
          <w:ilvl w:val="0"/>
          <w:numId w:val="5"/>
        </w:numPr>
        <w:ind w:left="0"/>
        <w:jc w:val="both"/>
      </w:pPr>
      <w:r w:rsidRPr="00627728">
        <w:t>Основными компонентами содержания данного вида работы являются:</w:t>
      </w:r>
    </w:p>
    <w:p w:rsidR="00E225CA" w:rsidRPr="00627728" w:rsidRDefault="00E225CA" w:rsidP="00E225CA">
      <w:pPr>
        <w:pStyle w:val="afa"/>
        <w:widowControl w:val="0"/>
        <w:numPr>
          <w:ilvl w:val="0"/>
          <w:numId w:val="5"/>
        </w:numPr>
        <w:ind w:left="0"/>
        <w:jc w:val="both"/>
      </w:pPr>
      <w:r w:rsidRPr="00627728">
        <w:t>творческое изучение учебных пособий и научной литературы;</w:t>
      </w:r>
    </w:p>
    <w:p w:rsidR="00E225CA" w:rsidRPr="00627728" w:rsidRDefault="00E225CA" w:rsidP="00E225CA">
      <w:pPr>
        <w:pStyle w:val="afa"/>
        <w:widowControl w:val="0"/>
        <w:numPr>
          <w:ilvl w:val="0"/>
          <w:numId w:val="5"/>
        </w:numPr>
        <w:ind w:left="0"/>
        <w:jc w:val="both"/>
      </w:pPr>
      <w:r w:rsidRPr="00627728">
        <w:t>умелое конспектирование;</w:t>
      </w:r>
    </w:p>
    <w:p w:rsidR="00E225CA" w:rsidRPr="00627728" w:rsidRDefault="00E225CA" w:rsidP="00E225CA">
      <w:pPr>
        <w:pStyle w:val="afa"/>
        <w:widowControl w:val="0"/>
        <w:numPr>
          <w:ilvl w:val="0"/>
          <w:numId w:val="5"/>
        </w:numPr>
        <w:ind w:left="0"/>
        <w:jc w:val="both"/>
      </w:pPr>
      <w:r w:rsidRPr="00627728">
        <w:t>участие в различных формах учебного процесса, научных конференциях, в работе кружков и т. д.;</w:t>
      </w:r>
    </w:p>
    <w:p w:rsidR="00E225CA" w:rsidRPr="00627728" w:rsidRDefault="00E225CA" w:rsidP="00E225CA">
      <w:pPr>
        <w:pStyle w:val="afa"/>
        <w:widowControl w:val="0"/>
        <w:numPr>
          <w:ilvl w:val="0"/>
          <w:numId w:val="5"/>
        </w:numPr>
        <w:ind w:left="0"/>
        <w:jc w:val="both"/>
      </w:pPr>
      <w:r w:rsidRPr="00627728">
        <w:t>получение консультаций у преподавателя по отдельным проблемам курса;</w:t>
      </w:r>
    </w:p>
    <w:p w:rsidR="00E225CA" w:rsidRPr="00627728" w:rsidRDefault="00E225CA" w:rsidP="00E225CA">
      <w:pPr>
        <w:pStyle w:val="afa"/>
        <w:widowControl w:val="0"/>
        <w:numPr>
          <w:ilvl w:val="0"/>
          <w:numId w:val="5"/>
        </w:numPr>
        <w:ind w:left="0"/>
        <w:jc w:val="both"/>
      </w:pPr>
      <w:r w:rsidRPr="00627728">
        <w:t>получение информации и опыта о работе профессионалов в процессе производственно-учебной практики;</w:t>
      </w:r>
    </w:p>
    <w:p w:rsidR="00E225CA" w:rsidRPr="00627728" w:rsidRDefault="00E225CA" w:rsidP="00E225CA">
      <w:pPr>
        <w:pStyle w:val="afa"/>
        <w:widowControl w:val="0"/>
        <w:numPr>
          <w:ilvl w:val="0"/>
          <w:numId w:val="5"/>
        </w:numPr>
        <w:ind w:left="0"/>
        <w:jc w:val="both"/>
      </w:pPr>
      <w:r w:rsidRPr="00627728">
        <w:t>знакомство со специальной литературой при формировании своей личной библиотеки и др.</w:t>
      </w:r>
    </w:p>
    <w:p w:rsidR="00E225CA" w:rsidRPr="00627728" w:rsidRDefault="00E225CA" w:rsidP="00E225CA">
      <w:pPr>
        <w:widowControl w:val="0"/>
        <w:ind w:firstLine="360"/>
        <w:jc w:val="both"/>
      </w:pPr>
      <w:r w:rsidRPr="00627728">
        <w:t xml:space="preserve">Данный комплекс рекомендаций позволяет студентам овладеть многими важными приемами самостоятельной работы и успешно использовать их при подготовке </w:t>
      </w:r>
      <w:r w:rsidRPr="00627728">
        <w:lastRenderedPageBreak/>
        <w:t>контрольных по дисциплине.</w:t>
      </w:r>
    </w:p>
    <w:p w:rsidR="00E225CA" w:rsidRPr="00627728" w:rsidRDefault="00E225CA" w:rsidP="00E225CA">
      <w:pPr>
        <w:widowControl w:val="0"/>
        <w:ind w:firstLine="360"/>
        <w:jc w:val="both"/>
      </w:pPr>
      <w:r w:rsidRPr="00627728">
        <w:t xml:space="preserve">Важнейшей формой учебной отчетности  студента является </w:t>
      </w:r>
      <w:r w:rsidRPr="00627728">
        <w:rPr>
          <w:b/>
        </w:rPr>
        <w:t xml:space="preserve">контрольная работа. </w:t>
      </w:r>
      <w:r w:rsidRPr="00627728">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E225CA" w:rsidRPr="00627728" w:rsidRDefault="00E225CA" w:rsidP="00E225CA">
      <w:pPr>
        <w:widowControl w:val="0"/>
        <w:ind w:firstLine="360"/>
        <w:jc w:val="both"/>
      </w:pPr>
      <w:r w:rsidRPr="00627728">
        <w:t>Выполнение контрольной работы является одним из условий допуска студента к сдаче зачета.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Бакалавр  должен регулярно работать в университетской и городской библиотеке, вдумчиво конспектировать лекции преподавателей.</w:t>
      </w:r>
    </w:p>
    <w:p w:rsidR="00E225CA" w:rsidRPr="00627728" w:rsidRDefault="00E225CA" w:rsidP="00E225CA">
      <w:pPr>
        <w:widowControl w:val="0"/>
        <w:ind w:firstLine="708"/>
        <w:jc w:val="both"/>
      </w:pPr>
      <w:r w:rsidRPr="00627728">
        <w:t>При написании контрольной работы следует обращать особое внимание на грамотное использование юридической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E225CA" w:rsidRPr="00627728" w:rsidRDefault="00E225CA" w:rsidP="00E225CA">
      <w:pPr>
        <w:widowControl w:val="0"/>
        <w:ind w:firstLine="708"/>
        <w:jc w:val="both"/>
      </w:pPr>
      <w:r w:rsidRPr="00627728">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E225CA" w:rsidRPr="00627728" w:rsidRDefault="00E225CA" w:rsidP="00E225CA">
      <w:pPr>
        <w:widowControl w:val="0"/>
        <w:ind w:firstLine="708"/>
        <w:jc w:val="both"/>
      </w:pPr>
      <w:r w:rsidRPr="00627728">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бакалаврам дается возможность лишний раз обратиться к учебному материалу и более качественно подготовиться к выполнению контрольной работы.</w:t>
      </w:r>
    </w:p>
    <w:p w:rsidR="00E225CA" w:rsidRPr="00627728" w:rsidRDefault="00E225CA" w:rsidP="00E225CA">
      <w:pPr>
        <w:widowControl w:val="0"/>
        <w:ind w:firstLine="708"/>
        <w:jc w:val="both"/>
      </w:pPr>
      <w:r w:rsidRPr="00627728">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бакалаврам,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w:t>
      </w:r>
    </w:p>
    <w:p w:rsidR="00E225CA" w:rsidRPr="00627728" w:rsidRDefault="00E225CA" w:rsidP="00E225CA">
      <w:pPr>
        <w:widowControl w:val="0"/>
        <w:ind w:firstLine="708"/>
        <w:jc w:val="both"/>
      </w:pPr>
      <w:r w:rsidRPr="00627728">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E225CA" w:rsidRPr="00627728" w:rsidRDefault="00E225CA" w:rsidP="00E225CA">
      <w:pPr>
        <w:widowControl w:val="0"/>
        <w:ind w:firstLine="708"/>
        <w:jc w:val="both"/>
      </w:pPr>
      <w:r w:rsidRPr="00627728">
        <w:lastRenderedPageBreak/>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E225CA" w:rsidRPr="00627728" w:rsidRDefault="00E225CA" w:rsidP="00E225CA">
      <w:pPr>
        <w:widowControl w:val="0"/>
        <w:jc w:val="both"/>
      </w:pPr>
      <w:proofErr w:type="gramStart"/>
      <w:r w:rsidRPr="00627728">
        <w:t>Особую</w:t>
      </w:r>
      <w:proofErr w:type="gramEnd"/>
      <w:r w:rsidRPr="00627728">
        <w:t xml:space="preserve">  </w:t>
      </w:r>
      <w:proofErr w:type="spellStart"/>
      <w:r w:rsidRPr="00627728">
        <w:t>инновационность</w:t>
      </w:r>
      <w:proofErr w:type="spellEnd"/>
      <w:r w:rsidRPr="00627728">
        <w:t xml:space="preserve"> в методическом плане при преподавании дисциплины «Проектирование информационных систем» представляют ролевые и деловые игры как форма коллективной деятельности педагога и студентов при проведении семинарских занятий.</w:t>
      </w:r>
    </w:p>
    <w:p w:rsidR="00E225CA" w:rsidRPr="00627728" w:rsidRDefault="00E225CA" w:rsidP="00E225CA">
      <w:pPr>
        <w:widowControl w:val="0"/>
        <w:ind w:firstLine="708"/>
        <w:jc w:val="both"/>
      </w:pPr>
      <w:r w:rsidRPr="00627728">
        <w:rPr>
          <w:b/>
        </w:rPr>
        <w:t>Игра</w:t>
      </w:r>
      <w:r w:rsidRPr="00627728">
        <w:t xml:space="preserve"> позволяет влиять на правовые установки студентов. Учебно-правовые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rsidRPr="00627728">
        <w:t>с</w:t>
      </w:r>
      <w:proofErr w:type="gramEnd"/>
      <w:r w:rsidRPr="00627728">
        <w:t xml:space="preserve"> поведенческим. В результате достигается не только интеллектуальный, но и эмоциональный уровень усвоения правовых понятий и идей.</w:t>
      </w:r>
    </w:p>
    <w:p w:rsidR="00E225CA" w:rsidRPr="00627728" w:rsidRDefault="00E225CA" w:rsidP="00E225CA">
      <w:pPr>
        <w:widowControl w:val="0"/>
        <w:jc w:val="both"/>
      </w:pPr>
      <w:r w:rsidRPr="00627728">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бакалавров к теоретико-правовым вопросам.</w:t>
      </w:r>
    </w:p>
    <w:p w:rsidR="00E225CA" w:rsidRPr="00627728" w:rsidRDefault="00E225CA" w:rsidP="00E225CA">
      <w:pPr>
        <w:widowControl w:val="0"/>
        <w:ind w:firstLine="708"/>
        <w:jc w:val="both"/>
      </w:pPr>
      <w:r w:rsidRPr="00627728">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E225CA" w:rsidRPr="00627728" w:rsidRDefault="00E225CA" w:rsidP="00E225CA">
      <w:pPr>
        <w:widowControl w:val="0"/>
        <w:ind w:firstLine="708"/>
        <w:jc w:val="both"/>
      </w:pPr>
      <w:r w:rsidRPr="00627728">
        <w:t xml:space="preserve">Важными в методическом плане на семинарских занятиях являются проводимые </w:t>
      </w:r>
      <w:r w:rsidRPr="00627728">
        <w:rPr>
          <w:b/>
        </w:rPr>
        <w:t>тестовые опросы</w:t>
      </w:r>
      <w:r w:rsidRPr="00627728">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E225CA" w:rsidRPr="00627728" w:rsidRDefault="00E225CA" w:rsidP="00E225CA">
      <w:pPr>
        <w:widowControl w:val="0"/>
        <w:jc w:val="both"/>
      </w:pPr>
      <w:r w:rsidRPr="00627728">
        <w:t xml:space="preserve">Только сочетая дидактически и органически все методические </w:t>
      </w:r>
      <w:proofErr w:type="gramStart"/>
      <w:r w:rsidRPr="00627728">
        <w:t>способы</w:t>
      </w:r>
      <w:proofErr w:type="gramEnd"/>
      <w:r w:rsidRPr="00627728">
        <w:t xml:space="preserve"> и приемы в их диалектическом единстве и взаимосвязи мы можем добиться должного уяснения учебного материала со стороны  студентов.</w:t>
      </w:r>
    </w:p>
    <w:p w:rsidR="00E225CA" w:rsidRPr="00627728" w:rsidRDefault="00E225CA" w:rsidP="00E225CA">
      <w:pPr>
        <w:widowControl w:val="0"/>
        <w:jc w:val="both"/>
      </w:pPr>
    </w:p>
    <w:p w:rsidR="00E225CA" w:rsidRPr="00627728" w:rsidRDefault="00E225CA" w:rsidP="00E225CA">
      <w:pPr>
        <w:widowControl w:val="0"/>
        <w:jc w:val="both"/>
      </w:pPr>
      <w:r w:rsidRPr="00627728">
        <w:rPr>
          <w:b/>
        </w:rPr>
        <w:t>Методические рекомендации  для преподавателей</w:t>
      </w:r>
    </w:p>
    <w:p w:rsidR="00E225CA" w:rsidRPr="00627728" w:rsidRDefault="00E225CA" w:rsidP="00E225CA">
      <w:pPr>
        <w:widowControl w:val="0"/>
        <w:jc w:val="both"/>
      </w:pP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1417"/>
        <w:gridCol w:w="2410"/>
        <w:gridCol w:w="1418"/>
        <w:gridCol w:w="1843"/>
      </w:tblGrid>
      <w:tr w:rsidR="003B15E1" w:rsidRPr="00627728" w:rsidTr="00777291">
        <w:tc>
          <w:tcPr>
            <w:tcW w:w="1668" w:type="dxa"/>
            <w:vAlign w:val="center"/>
          </w:tcPr>
          <w:p w:rsidR="003B15E1" w:rsidRPr="00627728" w:rsidRDefault="003B15E1" w:rsidP="00B71F4F">
            <w:pPr>
              <w:widowControl w:val="0"/>
              <w:jc w:val="center"/>
            </w:pPr>
            <w:r w:rsidRPr="00627728">
              <w:t>Тема занятия</w:t>
            </w:r>
          </w:p>
          <w:p w:rsidR="003B15E1" w:rsidRPr="00627728" w:rsidRDefault="003B15E1" w:rsidP="00B71F4F">
            <w:pPr>
              <w:widowControl w:val="0"/>
              <w:jc w:val="center"/>
            </w:pPr>
          </w:p>
        </w:tc>
        <w:tc>
          <w:tcPr>
            <w:tcW w:w="1134" w:type="dxa"/>
            <w:vAlign w:val="center"/>
          </w:tcPr>
          <w:p w:rsidR="003B15E1" w:rsidRPr="00627728" w:rsidRDefault="003B15E1" w:rsidP="00B71F4F">
            <w:pPr>
              <w:widowControl w:val="0"/>
              <w:jc w:val="center"/>
            </w:pPr>
            <w:r w:rsidRPr="00627728">
              <w:t xml:space="preserve">Виды учебных занятий </w:t>
            </w:r>
          </w:p>
        </w:tc>
        <w:tc>
          <w:tcPr>
            <w:tcW w:w="1417" w:type="dxa"/>
            <w:vAlign w:val="center"/>
          </w:tcPr>
          <w:p w:rsidR="003B15E1" w:rsidRPr="00627728" w:rsidRDefault="003B15E1" w:rsidP="00B71F4F">
            <w:pPr>
              <w:widowControl w:val="0"/>
              <w:jc w:val="center"/>
            </w:pPr>
            <w:r w:rsidRPr="00627728">
              <w:t xml:space="preserve">Способы </w:t>
            </w:r>
            <w:proofErr w:type="gramStart"/>
            <w:r w:rsidRPr="00627728">
              <w:t>учебной</w:t>
            </w:r>
            <w:proofErr w:type="gramEnd"/>
            <w:r w:rsidRPr="00627728">
              <w:t xml:space="preserve"> </w:t>
            </w:r>
            <w:proofErr w:type="spellStart"/>
            <w:r w:rsidRPr="00627728">
              <w:t>деят-сти</w:t>
            </w:r>
            <w:proofErr w:type="spellEnd"/>
          </w:p>
        </w:tc>
        <w:tc>
          <w:tcPr>
            <w:tcW w:w="2410" w:type="dxa"/>
            <w:vAlign w:val="center"/>
          </w:tcPr>
          <w:p w:rsidR="003B15E1" w:rsidRPr="00627728" w:rsidRDefault="003B15E1" w:rsidP="00B71F4F">
            <w:pPr>
              <w:widowControl w:val="0"/>
              <w:jc w:val="center"/>
            </w:pPr>
            <w:r w:rsidRPr="00627728">
              <w:t>Методы обучения, формы педагогического общения</w:t>
            </w:r>
          </w:p>
        </w:tc>
        <w:tc>
          <w:tcPr>
            <w:tcW w:w="1418" w:type="dxa"/>
            <w:vAlign w:val="center"/>
          </w:tcPr>
          <w:p w:rsidR="003B15E1" w:rsidRPr="00627728" w:rsidRDefault="003B15E1" w:rsidP="00B71F4F">
            <w:pPr>
              <w:widowControl w:val="0"/>
              <w:jc w:val="center"/>
            </w:pPr>
            <w:r w:rsidRPr="00627728">
              <w:t xml:space="preserve">Средства обучения </w:t>
            </w:r>
          </w:p>
        </w:tc>
        <w:tc>
          <w:tcPr>
            <w:tcW w:w="1843" w:type="dxa"/>
            <w:vAlign w:val="center"/>
          </w:tcPr>
          <w:p w:rsidR="003B15E1" w:rsidRPr="00627728" w:rsidRDefault="003B15E1" w:rsidP="00B71F4F">
            <w:pPr>
              <w:widowControl w:val="0"/>
              <w:jc w:val="center"/>
            </w:pPr>
            <w:r w:rsidRPr="00627728">
              <w:t>Формы контроля</w:t>
            </w:r>
          </w:p>
        </w:tc>
      </w:tr>
      <w:tr w:rsidR="003B15E1" w:rsidRPr="00627728" w:rsidTr="00777291">
        <w:tc>
          <w:tcPr>
            <w:tcW w:w="1668" w:type="dxa"/>
          </w:tcPr>
          <w:p w:rsidR="003B15E1" w:rsidRPr="00627728" w:rsidRDefault="003B15E1" w:rsidP="00B71F4F">
            <w:pPr>
              <w:widowControl w:val="0"/>
              <w:rPr>
                <w:bCs/>
              </w:rPr>
            </w:pPr>
            <w:r w:rsidRPr="00627728">
              <w:rPr>
                <w:bCs/>
              </w:rPr>
              <w:t>Тема 1. Архитектура экономических информационных систем</w:t>
            </w:r>
          </w:p>
        </w:tc>
        <w:tc>
          <w:tcPr>
            <w:tcW w:w="1134" w:type="dxa"/>
          </w:tcPr>
          <w:p w:rsidR="003B15E1" w:rsidRPr="00627728" w:rsidRDefault="003B15E1" w:rsidP="00B71F4F">
            <w:pPr>
              <w:widowControl w:val="0"/>
              <w:autoSpaceDN w:val="0"/>
              <w:jc w:val="center"/>
              <w:rPr>
                <w:rFonts w:eastAsia="Calibri"/>
              </w:rPr>
            </w:pPr>
            <w:r w:rsidRPr="00627728">
              <w:t>Лекция</w:t>
            </w:r>
          </w:p>
        </w:tc>
        <w:tc>
          <w:tcPr>
            <w:tcW w:w="1417" w:type="dxa"/>
          </w:tcPr>
          <w:p w:rsidR="003B15E1" w:rsidRPr="00627728" w:rsidRDefault="003B15E1" w:rsidP="00B71F4F">
            <w:pPr>
              <w:widowControl w:val="0"/>
              <w:autoSpaceDN w:val="0"/>
              <w:rPr>
                <w:rFonts w:eastAsia="Calibri"/>
              </w:rPr>
            </w:pPr>
            <w:r w:rsidRPr="00627728">
              <w:t>Коллективный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autoSpaceDN w:val="0"/>
              <w:rPr>
                <w:rFonts w:eastAsia="Calibri"/>
              </w:rPr>
            </w:pPr>
            <w:r w:rsidRPr="00627728">
              <w:t>Формы: монолог/диалог</w:t>
            </w:r>
          </w:p>
        </w:tc>
        <w:tc>
          <w:tcPr>
            <w:tcW w:w="1418" w:type="dxa"/>
          </w:tcPr>
          <w:p w:rsidR="003B15E1" w:rsidRPr="00627728" w:rsidRDefault="003B15E1" w:rsidP="00B71F4F">
            <w:pPr>
              <w:widowControl w:val="0"/>
              <w:autoSpaceDN w:val="0"/>
              <w:rPr>
                <w:rFonts w:eastAsia="Calibri"/>
              </w:rPr>
            </w:pPr>
            <w:r w:rsidRPr="00627728">
              <w:t>Учебное пособие</w:t>
            </w:r>
          </w:p>
        </w:tc>
        <w:tc>
          <w:tcPr>
            <w:tcW w:w="1843" w:type="dxa"/>
          </w:tcPr>
          <w:p w:rsidR="003B15E1" w:rsidRPr="00627728" w:rsidRDefault="003B15E1" w:rsidP="00B71F4F">
            <w:pPr>
              <w:widowControl w:val="0"/>
            </w:pPr>
            <w:r w:rsidRPr="00627728">
              <w:t>Устный опрос</w:t>
            </w:r>
          </w:p>
        </w:tc>
      </w:tr>
      <w:tr w:rsidR="003B15E1" w:rsidRPr="00627728" w:rsidTr="00777291">
        <w:tc>
          <w:tcPr>
            <w:tcW w:w="1668" w:type="dxa"/>
          </w:tcPr>
          <w:p w:rsidR="003B15E1" w:rsidRPr="00627728" w:rsidRDefault="003B15E1" w:rsidP="00B71F4F">
            <w:pPr>
              <w:widowControl w:val="0"/>
              <w:rPr>
                <w:bCs/>
              </w:rPr>
            </w:pPr>
            <w:r w:rsidRPr="00627728">
              <w:rPr>
                <w:bCs/>
              </w:rPr>
              <w:t>Тема 2. Методологические основы проектирования ИС</w:t>
            </w:r>
          </w:p>
        </w:tc>
        <w:tc>
          <w:tcPr>
            <w:tcW w:w="1134" w:type="dxa"/>
          </w:tcPr>
          <w:p w:rsidR="003B15E1" w:rsidRPr="00627728" w:rsidRDefault="003B15E1" w:rsidP="00B71F4F">
            <w:pPr>
              <w:widowControl w:val="0"/>
              <w:autoSpaceDN w:val="0"/>
              <w:jc w:val="center"/>
              <w:rPr>
                <w:rFonts w:eastAsia="Calibri"/>
              </w:rPr>
            </w:pPr>
            <w:r w:rsidRPr="00627728">
              <w:t>Лекция</w:t>
            </w:r>
          </w:p>
        </w:tc>
        <w:tc>
          <w:tcPr>
            <w:tcW w:w="1417" w:type="dxa"/>
          </w:tcPr>
          <w:p w:rsidR="003B15E1" w:rsidRPr="00627728" w:rsidRDefault="003B15E1" w:rsidP="00B71F4F">
            <w:pPr>
              <w:widowControl w:val="0"/>
              <w:autoSpaceDN w:val="0"/>
              <w:rPr>
                <w:rFonts w:eastAsia="Calibri"/>
              </w:rPr>
            </w:pPr>
            <w:r w:rsidRPr="00627728">
              <w:t>Коллективный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autoSpaceDN w:val="0"/>
              <w:rPr>
                <w:rFonts w:eastAsia="Calibri"/>
              </w:rPr>
            </w:pPr>
            <w:r w:rsidRPr="00627728">
              <w:t>Формы: монолог/диалог</w:t>
            </w:r>
          </w:p>
        </w:tc>
        <w:tc>
          <w:tcPr>
            <w:tcW w:w="1418" w:type="dxa"/>
          </w:tcPr>
          <w:p w:rsidR="003B15E1" w:rsidRPr="00627728" w:rsidRDefault="003B15E1" w:rsidP="00B71F4F">
            <w:pPr>
              <w:widowControl w:val="0"/>
              <w:autoSpaceDN w:val="0"/>
              <w:rPr>
                <w:rFonts w:eastAsia="Calibri"/>
              </w:rPr>
            </w:pPr>
            <w:r w:rsidRPr="00627728">
              <w:t>Учебное пособие</w:t>
            </w:r>
          </w:p>
        </w:tc>
        <w:tc>
          <w:tcPr>
            <w:tcW w:w="1843" w:type="dxa"/>
          </w:tcPr>
          <w:p w:rsidR="003B15E1" w:rsidRPr="00627728" w:rsidRDefault="003B15E1" w:rsidP="00B71F4F">
            <w:pPr>
              <w:widowControl w:val="0"/>
            </w:pPr>
            <w:r w:rsidRPr="00627728">
              <w:t>Устный опрос</w:t>
            </w:r>
          </w:p>
        </w:tc>
      </w:tr>
      <w:tr w:rsidR="003B15E1" w:rsidRPr="00627728" w:rsidTr="00777291">
        <w:tc>
          <w:tcPr>
            <w:tcW w:w="1668" w:type="dxa"/>
          </w:tcPr>
          <w:p w:rsidR="003B15E1" w:rsidRPr="00627728" w:rsidRDefault="003B15E1" w:rsidP="00B71F4F">
            <w:pPr>
              <w:widowControl w:val="0"/>
              <w:rPr>
                <w:bCs/>
              </w:rPr>
            </w:pPr>
            <w:r w:rsidRPr="00627728">
              <w:rPr>
                <w:bCs/>
              </w:rPr>
              <w:t>Тема 3.  Каноническое проектирование ИС</w:t>
            </w:r>
          </w:p>
        </w:tc>
        <w:tc>
          <w:tcPr>
            <w:tcW w:w="1134" w:type="dxa"/>
          </w:tcPr>
          <w:p w:rsidR="003B15E1" w:rsidRPr="00627728" w:rsidRDefault="003B15E1" w:rsidP="00B71F4F">
            <w:pPr>
              <w:widowControl w:val="0"/>
              <w:jc w:val="center"/>
            </w:pPr>
            <w:r w:rsidRPr="00627728">
              <w:t>Семинар</w:t>
            </w:r>
          </w:p>
        </w:tc>
        <w:tc>
          <w:tcPr>
            <w:tcW w:w="1417" w:type="dxa"/>
          </w:tcPr>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rPr>
          <w:trHeight w:val="2170"/>
        </w:trPr>
        <w:tc>
          <w:tcPr>
            <w:tcW w:w="1668" w:type="dxa"/>
          </w:tcPr>
          <w:p w:rsidR="003B15E1" w:rsidRPr="00627728" w:rsidRDefault="003B15E1" w:rsidP="00B71F4F">
            <w:pPr>
              <w:widowControl w:val="0"/>
              <w:rPr>
                <w:bCs/>
              </w:rPr>
            </w:pPr>
            <w:r w:rsidRPr="00627728">
              <w:rPr>
                <w:bCs/>
              </w:rPr>
              <w:lastRenderedPageBreak/>
              <w:t>Тема 4. Проектирование классификаторов технико-экономической информации</w:t>
            </w:r>
          </w:p>
        </w:tc>
        <w:tc>
          <w:tcPr>
            <w:tcW w:w="1134" w:type="dxa"/>
          </w:tcPr>
          <w:p w:rsidR="003B15E1" w:rsidRPr="00627728" w:rsidRDefault="003B15E1" w:rsidP="00B71F4F">
            <w:pPr>
              <w:widowControl w:val="0"/>
              <w:jc w:val="center"/>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 xml:space="preserve">Учебное  </w:t>
            </w:r>
          </w:p>
          <w:p w:rsidR="003B15E1" w:rsidRPr="00627728" w:rsidRDefault="003B15E1" w:rsidP="00B71F4F">
            <w:pPr>
              <w:widowControl w:val="0"/>
            </w:pPr>
            <w:r w:rsidRPr="00627728">
              <w:t>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c>
          <w:tcPr>
            <w:tcW w:w="1668" w:type="dxa"/>
          </w:tcPr>
          <w:p w:rsidR="003B15E1" w:rsidRPr="00627728" w:rsidRDefault="003B15E1" w:rsidP="00B71F4F">
            <w:pPr>
              <w:widowControl w:val="0"/>
              <w:rPr>
                <w:bCs/>
              </w:rPr>
            </w:pPr>
            <w:r w:rsidRPr="00627728">
              <w:rPr>
                <w:bCs/>
              </w:rPr>
              <w:t>Тема 5.  Проектирование системы экономической документации</w:t>
            </w:r>
          </w:p>
        </w:tc>
        <w:tc>
          <w:tcPr>
            <w:tcW w:w="1134" w:type="dxa"/>
          </w:tcPr>
          <w:p w:rsidR="003B15E1" w:rsidRPr="00627728" w:rsidRDefault="003B15E1" w:rsidP="00B71F4F">
            <w:pPr>
              <w:widowControl w:val="0"/>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c>
          <w:tcPr>
            <w:tcW w:w="1668" w:type="dxa"/>
          </w:tcPr>
          <w:p w:rsidR="003B15E1" w:rsidRPr="00627728" w:rsidRDefault="003B15E1" w:rsidP="00B71F4F">
            <w:pPr>
              <w:widowControl w:val="0"/>
              <w:rPr>
                <w:bCs/>
              </w:rPr>
            </w:pPr>
            <w:r w:rsidRPr="00627728">
              <w:rPr>
                <w:bCs/>
              </w:rPr>
              <w:t>Тема 6.  Проектирование информационного обеспечения систем</w:t>
            </w:r>
          </w:p>
        </w:tc>
        <w:tc>
          <w:tcPr>
            <w:tcW w:w="1134" w:type="dxa"/>
          </w:tcPr>
          <w:p w:rsidR="003B15E1" w:rsidRPr="00627728" w:rsidRDefault="003B15E1" w:rsidP="00B71F4F">
            <w:pPr>
              <w:widowControl w:val="0"/>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c>
          <w:tcPr>
            <w:tcW w:w="1668" w:type="dxa"/>
          </w:tcPr>
          <w:p w:rsidR="003B15E1" w:rsidRPr="00627728" w:rsidRDefault="003B15E1" w:rsidP="00B71F4F">
            <w:pPr>
              <w:widowControl w:val="0"/>
              <w:rPr>
                <w:bCs/>
              </w:rPr>
            </w:pPr>
            <w:r w:rsidRPr="00627728">
              <w:rPr>
                <w:bCs/>
              </w:rPr>
              <w:t>Тема 7.  Проектирование технологических процессов обработки экономической информации в локальных экономических информационных системах</w:t>
            </w:r>
          </w:p>
        </w:tc>
        <w:tc>
          <w:tcPr>
            <w:tcW w:w="1134" w:type="dxa"/>
          </w:tcPr>
          <w:p w:rsidR="003B15E1" w:rsidRPr="00627728" w:rsidRDefault="003B15E1" w:rsidP="00B71F4F">
            <w:pPr>
              <w:widowControl w:val="0"/>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c>
          <w:tcPr>
            <w:tcW w:w="1668" w:type="dxa"/>
          </w:tcPr>
          <w:p w:rsidR="003B15E1" w:rsidRPr="00627728" w:rsidRDefault="003B15E1" w:rsidP="00B71F4F">
            <w:pPr>
              <w:widowControl w:val="0"/>
              <w:rPr>
                <w:bCs/>
              </w:rPr>
            </w:pPr>
            <w:r w:rsidRPr="00627728">
              <w:rPr>
                <w:bCs/>
              </w:rPr>
              <w:t>Тема 8. Реинжиниринг бизнес-процессов и проектирование корпоративной информационной системы</w:t>
            </w:r>
          </w:p>
        </w:tc>
        <w:tc>
          <w:tcPr>
            <w:tcW w:w="1134" w:type="dxa"/>
          </w:tcPr>
          <w:p w:rsidR="003B15E1" w:rsidRPr="00627728" w:rsidRDefault="003B15E1" w:rsidP="00B71F4F">
            <w:pPr>
              <w:widowControl w:val="0"/>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r w:rsidR="003B15E1" w:rsidRPr="00627728" w:rsidTr="00777291">
        <w:tc>
          <w:tcPr>
            <w:tcW w:w="1668" w:type="dxa"/>
          </w:tcPr>
          <w:p w:rsidR="003B15E1" w:rsidRPr="00627728" w:rsidRDefault="003B15E1" w:rsidP="00B71F4F">
            <w:pPr>
              <w:widowControl w:val="0"/>
              <w:rPr>
                <w:bCs/>
              </w:rPr>
            </w:pPr>
            <w:r w:rsidRPr="00627728">
              <w:rPr>
                <w:bCs/>
              </w:rPr>
              <w:t>Тема 9. Проектирование клиент-серверных корпоративн</w:t>
            </w:r>
            <w:r w:rsidRPr="00627728">
              <w:rPr>
                <w:bCs/>
              </w:rPr>
              <w:lastRenderedPageBreak/>
              <w:t>ых информационных систем</w:t>
            </w:r>
          </w:p>
        </w:tc>
        <w:tc>
          <w:tcPr>
            <w:tcW w:w="1134" w:type="dxa"/>
          </w:tcPr>
          <w:p w:rsidR="003B15E1" w:rsidRPr="00627728" w:rsidRDefault="003B15E1" w:rsidP="00B71F4F">
            <w:pPr>
              <w:widowControl w:val="0"/>
            </w:pPr>
            <w:r w:rsidRPr="00627728">
              <w:lastRenderedPageBreak/>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 xml:space="preserve">Формы: </w:t>
            </w:r>
            <w:r w:rsidRPr="00627728">
              <w:lastRenderedPageBreak/>
              <w:t>монолог/диалог</w:t>
            </w:r>
          </w:p>
        </w:tc>
        <w:tc>
          <w:tcPr>
            <w:tcW w:w="1418" w:type="dxa"/>
          </w:tcPr>
          <w:p w:rsidR="003B15E1" w:rsidRPr="00627728" w:rsidRDefault="003B15E1" w:rsidP="00B71F4F">
            <w:pPr>
              <w:widowControl w:val="0"/>
            </w:pPr>
            <w:r w:rsidRPr="00627728">
              <w:lastRenderedPageBreak/>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 xml:space="preserve">Доклады по вопросам семинара с последующим </w:t>
            </w:r>
            <w:r w:rsidRPr="00627728">
              <w:lastRenderedPageBreak/>
              <w:t>обсуждением</w:t>
            </w:r>
          </w:p>
        </w:tc>
      </w:tr>
      <w:tr w:rsidR="003B15E1" w:rsidRPr="00627728" w:rsidTr="00777291">
        <w:tc>
          <w:tcPr>
            <w:tcW w:w="1668" w:type="dxa"/>
          </w:tcPr>
          <w:p w:rsidR="003B15E1" w:rsidRPr="00627728" w:rsidRDefault="003B15E1" w:rsidP="00B71F4F">
            <w:pPr>
              <w:widowControl w:val="0"/>
            </w:pPr>
            <w:r w:rsidRPr="00627728">
              <w:rPr>
                <w:bCs/>
              </w:rPr>
              <w:lastRenderedPageBreak/>
              <w:t>Тема 10.  Автоматизированное проектирование ИС</w:t>
            </w:r>
          </w:p>
        </w:tc>
        <w:tc>
          <w:tcPr>
            <w:tcW w:w="1134" w:type="dxa"/>
          </w:tcPr>
          <w:p w:rsidR="003B15E1" w:rsidRPr="00627728" w:rsidRDefault="003B15E1" w:rsidP="00B71F4F">
            <w:pPr>
              <w:widowControl w:val="0"/>
            </w:pPr>
            <w:r w:rsidRPr="00627728">
              <w:t>Лекция, семинар</w:t>
            </w:r>
          </w:p>
        </w:tc>
        <w:tc>
          <w:tcPr>
            <w:tcW w:w="1417" w:type="dxa"/>
          </w:tcPr>
          <w:p w:rsidR="003B15E1" w:rsidRPr="00627728" w:rsidRDefault="003B15E1" w:rsidP="00B71F4F">
            <w:pPr>
              <w:widowControl w:val="0"/>
            </w:pPr>
            <w:r w:rsidRPr="00627728">
              <w:t xml:space="preserve">Коллективный, </w:t>
            </w:r>
          </w:p>
          <w:p w:rsidR="003B15E1" w:rsidRPr="00627728" w:rsidRDefault="003B15E1" w:rsidP="00B71F4F">
            <w:pPr>
              <w:widowControl w:val="0"/>
            </w:pPr>
            <w:r w:rsidRPr="00627728">
              <w:t>Индивидуально-групповой</w:t>
            </w:r>
          </w:p>
        </w:tc>
        <w:tc>
          <w:tcPr>
            <w:tcW w:w="2410" w:type="dxa"/>
          </w:tcPr>
          <w:p w:rsidR="003B15E1" w:rsidRPr="00627728" w:rsidRDefault="003B15E1" w:rsidP="00B71F4F">
            <w:pPr>
              <w:widowControl w:val="0"/>
              <w:rPr>
                <w:rFonts w:eastAsia="Calibri"/>
              </w:rPr>
            </w:pPr>
            <w:r w:rsidRPr="00627728">
              <w:t>Методы: объяснительно-иллюстративный, репродуктивный.</w:t>
            </w:r>
          </w:p>
          <w:p w:rsidR="003B15E1" w:rsidRPr="00627728" w:rsidRDefault="003B15E1" w:rsidP="00B71F4F">
            <w:pPr>
              <w:widowControl w:val="0"/>
            </w:pPr>
            <w:r w:rsidRPr="00627728">
              <w:t>Формы: монолог/диалог</w:t>
            </w:r>
          </w:p>
        </w:tc>
        <w:tc>
          <w:tcPr>
            <w:tcW w:w="1418" w:type="dxa"/>
          </w:tcPr>
          <w:p w:rsidR="003B15E1" w:rsidRPr="00627728" w:rsidRDefault="003B15E1" w:rsidP="00B71F4F">
            <w:pPr>
              <w:widowControl w:val="0"/>
            </w:pPr>
            <w:r w:rsidRPr="00627728">
              <w:t>Учебное пособие</w:t>
            </w:r>
          </w:p>
          <w:p w:rsidR="003B15E1" w:rsidRPr="00627728" w:rsidRDefault="003B15E1" w:rsidP="00B71F4F">
            <w:pPr>
              <w:widowControl w:val="0"/>
            </w:pPr>
            <w:r w:rsidRPr="00627728">
              <w:t>Хрестоматия</w:t>
            </w:r>
          </w:p>
        </w:tc>
        <w:tc>
          <w:tcPr>
            <w:tcW w:w="1843" w:type="dxa"/>
          </w:tcPr>
          <w:p w:rsidR="003B15E1" w:rsidRPr="00627728" w:rsidRDefault="003B15E1" w:rsidP="00B71F4F">
            <w:pPr>
              <w:widowControl w:val="0"/>
            </w:pPr>
            <w:r w:rsidRPr="00627728">
              <w:t>Задачи.</w:t>
            </w:r>
          </w:p>
          <w:p w:rsidR="003B15E1" w:rsidRPr="00627728" w:rsidRDefault="003B15E1" w:rsidP="00B71F4F">
            <w:pPr>
              <w:widowControl w:val="0"/>
            </w:pPr>
            <w:r w:rsidRPr="00627728">
              <w:t>Доклады по вопросам семинара с последующим обсуждением</w:t>
            </w:r>
          </w:p>
        </w:tc>
      </w:tr>
    </w:tbl>
    <w:p w:rsidR="00E225CA" w:rsidRPr="00627728" w:rsidRDefault="00E225CA" w:rsidP="00E225CA">
      <w:pPr>
        <w:widowControl w:val="0"/>
        <w:jc w:val="both"/>
      </w:pPr>
    </w:p>
    <w:p w:rsidR="001151C3" w:rsidRDefault="001151C3">
      <w:pPr>
        <w:suppressAutoHyphens w:val="0"/>
        <w:spacing w:after="200" w:line="276" w:lineRule="auto"/>
      </w:pPr>
      <w:r>
        <w:br w:type="page"/>
      </w:r>
    </w:p>
    <w:p w:rsidR="001151C3" w:rsidRDefault="001151C3" w:rsidP="001151C3">
      <w:pPr>
        <w:ind w:firstLine="357"/>
        <w:jc w:val="right"/>
      </w:pPr>
      <w:r>
        <w:lastRenderedPageBreak/>
        <w:t>Приложение</w:t>
      </w:r>
    </w:p>
    <w:p w:rsidR="001151C3" w:rsidRDefault="001151C3" w:rsidP="001151C3">
      <w:pPr>
        <w:tabs>
          <w:tab w:val="left" w:pos="8193"/>
        </w:tabs>
      </w:pPr>
      <w:r>
        <w:tab/>
      </w:r>
    </w:p>
    <w:p w:rsidR="00C7382A" w:rsidRDefault="00C7382A" w:rsidP="00C7382A">
      <w:pPr>
        <w:jc w:val="center"/>
        <w:rPr>
          <w:b/>
        </w:rPr>
      </w:pPr>
      <w:r w:rsidRPr="0032350D">
        <w:rPr>
          <w:b/>
        </w:rPr>
        <w:t>Тематический план изучения дисциплины</w:t>
      </w:r>
    </w:p>
    <w:p w:rsidR="00C7382A" w:rsidRPr="0032350D" w:rsidRDefault="00C7382A" w:rsidP="00C7382A">
      <w:pPr>
        <w:jc w:val="center"/>
        <w:rPr>
          <w:b/>
        </w:rPr>
      </w:pPr>
      <w:r w:rsidRPr="0032350D">
        <w:rPr>
          <w:b/>
        </w:rPr>
        <w:t>«Проектирование информационных систем»</w:t>
      </w:r>
    </w:p>
    <w:p w:rsidR="00C7382A" w:rsidRDefault="00C7382A" w:rsidP="00C7382A"/>
    <w:p w:rsidR="00C7382A" w:rsidRDefault="00C7382A" w:rsidP="00C7382A"/>
    <w:p w:rsidR="00C7382A" w:rsidRDefault="00C7382A" w:rsidP="00C7382A">
      <w:r w:rsidRPr="0032350D">
        <w:t>Год набора</w:t>
      </w:r>
      <w:r w:rsidRPr="00DA2F64">
        <w:t xml:space="preserve"> </w:t>
      </w:r>
      <w:r>
        <w:rPr>
          <w:lang w:val="en-US"/>
        </w:rPr>
        <w:t>c</w:t>
      </w:r>
      <w:r w:rsidRPr="0032350D">
        <w:t xml:space="preserve"> </w:t>
      </w:r>
      <w:r>
        <w:t>2020,</w:t>
      </w:r>
      <w:r w:rsidRPr="0032350D">
        <w:t xml:space="preserve"> форма обучения очная</w:t>
      </w:r>
    </w:p>
    <w:p w:rsidR="00C7382A" w:rsidRPr="0032350D" w:rsidRDefault="00C7382A" w:rsidP="00C7382A"/>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708"/>
        <w:gridCol w:w="850"/>
        <w:gridCol w:w="942"/>
        <w:gridCol w:w="850"/>
        <w:gridCol w:w="993"/>
        <w:gridCol w:w="708"/>
        <w:gridCol w:w="854"/>
      </w:tblGrid>
      <w:tr w:rsidR="00C7382A" w:rsidRPr="00ED571C" w:rsidTr="00C7382A">
        <w:trPr>
          <w:jc w:val="center"/>
        </w:trPr>
        <w:tc>
          <w:tcPr>
            <w:tcW w:w="4217" w:type="dxa"/>
            <w:vMerge w:val="restart"/>
            <w:tcBorders>
              <w:top w:val="single" w:sz="4" w:space="0" w:color="auto"/>
              <w:left w:val="single" w:sz="4" w:space="0" w:color="auto"/>
              <w:bottom w:val="single" w:sz="4" w:space="0" w:color="auto"/>
              <w:right w:val="single" w:sz="4" w:space="0" w:color="auto"/>
            </w:tcBorders>
            <w:hideMark/>
          </w:tcPr>
          <w:p w:rsidR="00C7382A" w:rsidRPr="00ED571C" w:rsidRDefault="00C7382A" w:rsidP="00C7382A">
            <w:pPr>
              <w:jc w:val="center"/>
              <w:rPr>
                <w:b/>
              </w:rPr>
            </w:pPr>
            <w:r w:rsidRPr="00ED571C">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C7382A" w:rsidRPr="00E86198" w:rsidRDefault="00C7382A" w:rsidP="00C7382A">
            <w:pPr>
              <w:jc w:val="center"/>
              <w:rPr>
                <w:b/>
                <w:sz w:val="20"/>
                <w:szCs w:val="20"/>
              </w:rPr>
            </w:pPr>
            <w:r w:rsidRPr="00E86198">
              <w:rPr>
                <w:b/>
                <w:sz w:val="20"/>
                <w:szCs w:val="20"/>
              </w:rPr>
              <w:t>Всего</w:t>
            </w:r>
          </w:p>
        </w:tc>
        <w:tc>
          <w:tcPr>
            <w:tcW w:w="4343" w:type="dxa"/>
            <w:gridSpan w:val="5"/>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jc w:val="center"/>
              <w:rPr>
                <w:bCs/>
                <w:sz w:val="20"/>
                <w:szCs w:val="20"/>
              </w:rPr>
            </w:pPr>
            <w:r w:rsidRPr="00E86198">
              <w:rPr>
                <w:bCs/>
                <w:sz w:val="20"/>
                <w:szCs w:val="20"/>
              </w:rPr>
              <w:t>Трудоемкость по дисциплине</w:t>
            </w:r>
          </w:p>
        </w:tc>
        <w:tc>
          <w:tcPr>
            <w:tcW w:w="854" w:type="dxa"/>
            <w:vMerge w:val="restart"/>
            <w:tcBorders>
              <w:top w:val="single" w:sz="4" w:space="0" w:color="auto"/>
              <w:left w:val="single" w:sz="4" w:space="0" w:color="auto"/>
              <w:bottom w:val="single" w:sz="4" w:space="0" w:color="auto"/>
              <w:right w:val="single" w:sz="4" w:space="0" w:color="auto"/>
            </w:tcBorders>
            <w:textDirection w:val="btLr"/>
            <w:hideMark/>
          </w:tcPr>
          <w:p w:rsidR="00C7382A" w:rsidRPr="00ED571C" w:rsidRDefault="00C7382A" w:rsidP="00C7382A">
            <w:pPr>
              <w:ind w:left="-250" w:right="113"/>
              <w:jc w:val="center"/>
              <w:rPr>
                <w:b/>
                <w:sz w:val="20"/>
                <w:szCs w:val="20"/>
              </w:rPr>
            </w:pPr>
            <w:r w:rsidRPr="00ED571C">
              <w:rPr>
                <w:b/>
                <w:sz w:val="20"/>
                <w:szCs w:val="20"/>
              </w:rPr>
              <w:t>Ф</w:t>
            </w:r>
            <w:r w:rsidRPr="00ED571C">
              <w:rPr>
                <w:b/>
                <w:spacing w:val="-20"/>
                <w:sz w:val="20"/>
                <w:szCs w:val="20"/>
              </w:rPr>
              <w:t xml:space="preserve">ормируемые </w:t>
            </w:r>
            <w:r w:rsidRPr="00ED571C">
              <w:rPr>
                <w:b/>
                <w:sz w:val="20"/>
                <w:szCs w:val="20"/>
              </w:rPr>
              <w:t>компетенции</w:t>
            </w:r>
          </w:p>
        </w:tc>
      </w:tr>
      <w:tr w:rsidR="00C7382A" w:rsidRPr="00ED571C" w:rsidTr="00C7382A">
        <w:trPr>
          <w:cantSplit/>
          <w:trHeight w:val="276"/>
          <w:jc w:val="center"/>
        </w:trPr>
        <w:tc>
          <w:tcPr>
            <w:tcW w:w="4217" w:type="dxa"/>
            <w:vMerge/>
            <w:tcBorders>
              <w:top w:val="single" w:sz="4" w:space="0" w:color="auto"/>
              <w:left w:val="single" w:sz="4" w:space="0" w:color="auto"/>
              <w:bottom w:val="single" w:sz="4" w:space="0" w:color="auto"/>
              <w:right w:val="single" w:sz="4" w:space="0" w:color="auto"/>
            </w:tcBorders>
            <w:vAlign w:val="center"/>
            <w:hideMark/>
          </w:tcPr>
          <w:p w:rsidR="00C7382A" w:rsidRPr="00ED571C" w:rsidRDefault="00C7382A" w:rsidP="00C7382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7382A" w:rsidRPr="00E86198" w:rsidRDefault="00C7382A" w:rsidP="00C7382A">
            <w:pPr>
              <w:suppressAutoHyphens w:val="0"/>
              <w:rPr>
                <w:b/>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ind w:left="-108"/>
              <w:jc w:val="center"/>
              <w:rPr>
                <w:sz w:val="20"/>
                <w:szCs w:val="20"/>
              </w:rPr>
            </w:pPr>
            <w:r>
              <w:rPr>
                <w:sz w:val="20"/>
                <w:szCs w:val="20"/>
              </w:rPr>
              <w:t>К</w:t>
            </w:r>
            <w:r w:rsidRPr="00E86198">
              <w:rPr>
                <w:sz w:val="20"/>
                <w:szCs w:val="20"/>
              </w:rPr>
              <w:t>онтакт</w:t>
            </w:r>
            <w:r>
              <w:rPr>
                <w:sz w:val="20"/>
                <w:szCs w:val="20"/>
              </w:rPr>
              <w:t>ная</w:t>
            </w:r>
            <w:r w:rsidRPr="00E86198">
              <w:rPr>
                <w:sz w:val="20"/>
                <w:szCs w:val="20"/>
              </w:rPr>
              <w:t xml:space="preserve"> работа</w:t>
            </w:r>
          </w:p>
        </w:tc>
        <w:tc>
          <w:tcPr>
            <w:tcW w:w="2785" w:type="dxa"/>
            <w:gridSpan w:val="3"/>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jc w:val="center"/>
              <w:rPr>
                <w:sz w:val="20"/>
                <w:szCs w:val="20"/>
              </w:rPr>
            </w:pPr>
            <w:r w:rsidRPr="00E86198">
              <w:rPr>
                <w:sz w:val="20"/>
                <w:szCs w:val="20"/>
              </w:rPr>
              <w:t xml:space="preserve">в </w:t>
            </w:r>
            <w:proofErr w:type="spellStart"/>
            <w:r w:rsidRPr="00E86198">
              <w:rPr>
                <w:sz w:val="20"/>
                <w:szCs w:val="20"/>
              </w:rPr>
              <w:t>т.ч</w:t>
            </w:r>
            <w:proofErr w:type="spellEnd"/>
            <w:r w:rsidRPr="00E86198">
              <w:rPr>
                <w:sz w:val="20"/>
                <w:szCs w:val="20"/>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C7382A" w:rsidRPr="00E86198" w:rsidRDefault="00C7382A" w:rsidP="00C7382A">
            <w:pPr>
              <w:jc w:val="center"/>
              <w:rPr>
                <w:sz w:val="20"/>
                <w:szCs w:val="20"/>
              </w:rPr>
            </w:pPr>
            <w:r w:rsidRPr="00E86198">
              <w:rPr>
                <w:sz w:val="20"/>
                <w:szCs w:val="20"/>
              </w:rPr>
              <w:t>СР</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C7382A" w:rsidRPr="00ED571C" w:rsidRDefault="00C7382A" w:rsidP="00C7382A">
            <w:pPr>
              <w:suppressAutoHyphens w:val="0"/>
              <w:rPr>
                <w:b/>
                <w:sz w:val="20"/>
                <w:szCs w:val="20"/>
              </w:rPr>
            </w:pPr>
          </w:p>
        </w:tc>
      </w:tr>
      <w:tr w:rsidR="00C7382A" w:rsidRPr="00ED571C" w:rsidTr="00C7382A">
        <w:trPr>
          <w:trHeight w:val="1176"/>
          <w:jc w:val="center"/>
        </w:trPr>
        <w:tc>
          <w:tcPr>
            <w:tcW w:w="4217" w:type="dxa"/>
            <w:vMerge/>
            <w:tcBorders>
              <w:top w:val="single" w:sz="4" w:space="0" w:color="auto"/>
              <w:left w:val="single" w:sz="4" w:space="0" w:color="auto"/>
              <w:bottom w:val="single" w:sz="4" w:space="0" w:color="auto"/>
              <w:right w:val="single" w:sz="4" w:space="0" w:color="auto"/>
            </w:tcBorders>
            <w:vAlign w:val="center"/>
            <w:hideMark/>
          </w:tcPr>
          <w:p w:rsidR="00C7382A" w:rsidRPr="00ED571C" w:rsidRDefault="00C7382A" w:rsidP="00C7382A">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7382A" w:rsidRPr="00E86198" w:rsidRDefault="00C7382A" w:rsidP="00C7382A">
            <w:pPr>
              <w:suppressAutoHyphens w:val="0"/>
              <w:rPr>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7382A" w:rsidRPr="00E86198" w:rsidRDefault="00C7382A" w:rsidP="00C7382A">
            <w:pPr>
              <w:suppressAutoHyphens w:val="0"/>
              <w:rPr>
                <w:sz w:val="20"/>
                <w:szCs w:val="20"/>
              </w:rPr>
            </w:pPr>
          </w:p>
        </w:tc>
        <w:tc>
          <w:tcPr>
            <w:tcW w:w="942" w:type="dxa"/>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jc w:val="center"/>
              <w:rPr>
                <w:sz w:val="20"/>
                <w:szCs w:val="20"/>
              </w:rPr>
            </w:pPr>
            <w:r>
              <w:rPr>
                <w:sz w:val="20"/>
                <w:szCs w:val="20"/>
              </w:rPr>
              <w:t>Л</w:t>
            </w:r>
            <w:r w:rsidRPr="00E86198">
              <w:rPr>
                <w:sz w:val="20"/>
                <w:szCs w:val="20"/>
              </w:rPr>
              <w:t>екции</w:t>
            </w:r>
          </w:p>
        </w:tc>
        <w:tc>
          <w:tcPr>
            <w:tcW w:w="850" w:type="dxa"/>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jc w:val="center"/>
              <w:rPr>
                <w:sz w:val="20"/>
                <w:szCs w:val="20"/>
              </w:rPr>
            </w:pPr>
            <w:proofErr w:type="spellStart"/>
            <w:r w:rsidRPr="00E86198">
              <w:rPr>
                <w:sz w:val="20"/>
                <w:szCs w:val="20"/>
              </w:rPr>
              <w:t>Подгр</w:t>
            </w:r>
            <w:proofErr w:type="spellEnd"/>
            <w:r w:rsidRPr="00E86198">
              <w:rPr>
                <w:sz w:val="20"/>
                <w:szCs w:val="20"/>
              </w:rPr>
              <w:t>. /лаб</w:t>
            </w:r>
            <w:r>
              <w:rPr>
                <w:sz w:val="20"/>
                <w:szCs w:val="20"/>
              </w:rPr>
              <w:t>.</w:t>
            </w:r>
          </w:p>
          <w:p w:rsidR="00C7382A" w:rsidRPr="00E86198" w:rsidRDefault="00C7382A" w:rsidP="00C7382A">
            <w:pPr>
              <w:rPr>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C7382A" w:rsidRPr="00E86198" w:rsidRDefault="00C7382A" w:rsidP="00C7382A">
            <w:pPr>
              <w:jc w:val="center"/>
              <w:rPr>
                <w:sz w:val="20"/>
                <w:szCs w:val="20"/>
              </w:rPr>
            </w:pPr>
            <w:proofErr w:type="spellStart"/>
            <w:r w:rsidRPr="00E86198">
              <w:rPr>
                <w:sz w:val="20"/>
                <w:szCs w:val="20"/>
              </w:rPr>
              <w:t>практ</w:t>
            </w:r>
            <w:proofErr w:type="spellEnd"/>
            <w:r w:rsidRPr="00E86198">
              <w:rPr>
                <w:sz w:val="20"/>
                <w:szCs w:val="20"/>
              </w:rPr>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C7382A" w:rsidRPr="00E86198" w:rsidRDefault="00C7382A" w:rsidP="00C7382A">
            <w:pPr>
              <w:suppressAutoHyphens w:val="0"/>
              <w:rPr>
                <w:sz w:val="20"/>
                <w:szCs w:val="20"/>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C7382A" w:rsidRPr="00ED571C" w:rsidRDefault="00C7382A" w:rsidP="00C7382A">
            <w:pPr>
              <w:suppressAutoHyphens w:val="0"/>
              <w:rPr>
                <w:b/>
                <w:sz w:val="20"/>
                <w:szCs w:val="20"/>
              </w:rPr>
            </w:pP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Архитектура экономических информационных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16</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6</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12</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Методологические основы проектирования ИС</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19</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6</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15</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Каноническое проектирование ИС</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17</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6</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15</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Проектирование классификаторов технико-экономической информации</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17</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15</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Проектирование системы экономической документации</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35</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33</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Проектирование информационного обеспечения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34</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8</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32</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 xml:space="preserve">Проектирование технологических процессов обработки экономической информации в локальных экономических информационных </w:t>
            </w:r>
            <w:r w:rsidRPr="00ED571C">
              <w:rPr>
                <w:bCs/>
                <w:sz w:val="20"/>
                <w:szCs w:val="20"/>
              </w:rPr>
              <w:lastRenderedPageBreak/>
              <w:t>системах</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32</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30</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 xml:space="preserve">ПК-1, ПК-3, ПК-4, </w:t>
            </w:r>
            <w:r w:rsidRPr="003B15E1">
              <w:rPr>
                <w:sz w:val="20"/>
                <w:szCs w:val="20"/>
              </w:rPr>
              <w:lastRenderedPageBreak/>
              <w:t>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lastRenderedPageBreak/>
              <w:t>Реинжиниринг бизнес-процессов и проектирование корпоративной информационной системы</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99</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14</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85</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Проектирование клиент-серверных корпоративных информационных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100</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90</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rPr>
                <w:bCs/>
                <w:sz w:val="20"/>
                <w:szCs w:val="20"/>
              </w:rPr>
            </w:pPr>
            <w:r w:rsidRPr="00ED571C">
              <w:rPr>
                <w:bCs/>
                <w:sz w:val="20"/>
                <w:szCs w:val="20"/>
              </w:rPr>
              <w:t>Автоматизированное проектирование ИС</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100</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sz w:val="20"/>
                <w:szCs w:val="20"/>
              </w:rPr>
            </w:pPr>
            <w:r>
              <w:rPr>
                <w:sz w:val="20"/>
                <w:szCs w:val="20"/>
              </w:rPr>
              <w:t>10</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r>
              <w:rPr>
                <w:sz w:val="20"/>
                <w:szCs w:val="20"/>
              </w:rPr>
              <w:t>90</w:t>
            </w:r>
          </w:p>
        </w:tc>
        <w:tc>
          <w:tcPr>
            <w:tcW w:w="854" w:type="dxa"/>
            <w:tcBorders>
              <w:top w:val="single" w:sz="4" w:space="0" w:color="auto"/>
              <w:left w:val="single" w:sz="4" w:space="0" w:color="auto"/>
              <w:bottom w:val="single" w:sz="4" w:space="0" w:color="auto"/>
              <w:right w:val="single" w:sz="4" w:space="0" w:color="auto"/>
            </w:tcBorders>
          </w:tcPr>
          <w:p w:rsidR="00C7382A" w:rsidRPr="003B15E1" w:rsidRDefault="00C7382A" w:rsidP="00C7382A">
            <w:pPr>
              <w:rPr>
                <w:sz w:val="20"/>
                <w:szCs w:val="20"/>
              </w:rPr>
            </w:pPr>
            <w:r w:rsidRPr="003B15E1">
              <w:rPr>
                <w:sz w:val="20"/>
                <w:szCs w:val="20"/>
              </w:rPr>
              <w:t>ПК-1, ПК-3, ПК-4, ПК-5, ПК-6, ПК-8, ПК-14</w:t>
            </w: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C7382A" w:rsidRDefault="00C7382A" w:rsidP="00C7382A">
            <w:pPr>
              <w:rPr>
                <w:b/>
                <w:sz w:val="20"/>
                <w:szCs w:val="20"/>
              </w:rPr>
            </w:pPr>
            <w:r>
              <w:rPr>
                <w:b/>
                <w:sz w:val="20"/>
                <w:szCs w:val="20"/>
              </w:rPr>
              <w:t>Контроль</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sz w:val="20"/>
                <w:szCs w:val="20"/>
              </w:rPr>
            </w:pPr>
            <w:r w:rsidRPr="00C7382A">
              <w:rPr>
                <w:b/>
                <w:sz w:val="20"/>
                <w:szCs w:val="20"/>
              </w:rPr>
              <w:t>27</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ind w:left="-250"/>
              <w:jc w:val="center"/>
              <w:rPr>
                <w:sz w:val="20"/>
                <w:szCs w:val="20"/>
              </w:rPr>
            </w:pP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hideMark/>
          </w:tcPr>
          <w:p w:rsidR="00C7382A" w:rsidRPr="00C7382A" w:rsidRDefault="00C7382A" w:rsidP="00C7382A">
            <w:pPr>
              <w:rPr>
                <w:b/>
                <w:sz w:val="20"/>
                <w:szCs w:val="20"/>
              </w:rPr>
            </w:pPr>
            <w:r w:rsidRPr="00C7382A">
              <w:rPr>
                <w:b/>
                <w:sz w:val="20"/>
                <w:szCs w:val="20"/>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bCs/>
                <w:sz w:val="20"/>
                <w:szCs w:val="20"/>
              </w:rPr>
            </w:pPr>
            <w:r w:rsidRPr="00C7382A">
              <w:rPr>
                <w:b/>
                <w:bCs/>
                <w:sz w:val="20"/>
                <w:szCs w:val="20"/>
              </w:rPr>
              <w:t>576</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bCs/>
                <w:sz w:val="20"/>
                <w:szCs w:val="20"/>
              </w:rPr>
            </w:pPr>
            <w:r>
              <w:rPr>
                <w:b/>
                <w:bCs/>
                <w:sz w:val="20"/>
                <w:szCs w:val="20"/>
              </w:rPr>
              <w:t>479</w:t>
            </w:r>
          </w:p>
        </w:tc>
        <w:tc>
          <w:tcPr>
            <w:tcW w:w="942"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bCs/>
                <w:sz w:val="20"/>
                <w:szCs w:val="20"/>
              </w:rPr>
            </w:pPr>
            <w:r>
              <w:rPr>
                <w:b/>
                <w:bCs/>
                <w:sz w:val="20"/>
                <w:szCs w:val="20"/>
              </w:rPr>
              <w:t>52</w:t>
            </w:r>
          </w:p>
        </w:tc>
        <w:tc>
          <w:tcPr>
            <w:tcW w:w="850"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bCs/>
                <w:sz w:val="20"/>
                <w:szCs w:val="20"/>
              </w:rPr>
            </w:pPr>
            <w:r>
              <w:rPr>
                <w:b/>
                <w:bCs/>
                <w:sz w:val="20"/>
                <w:szCs w:val="20"/>
              </w:rPr>
              <w:t>70</w:t>
            </w:r>
          </w:p>
        </w:tc>
        <w:tc>
          <w:tcPr>
            <w:tcW w:w="993" w:type="dxa"/>
            <w:tcBorders>
              <w:top w:val="single" w:sz="4" w:space="0" w:color="auto"/>
              <w:left w:val="single" w:sz="4" w:space="0" w:color="auto"/>
              <w:bottom w:val="single" w:sz="4" w:space="0" w:color="auto"/>
              <w:right w:val="single" w:sz="4" w:space="0" w:color="auto"/>
            </w:tcBorders>
            <w:vAlign w:val="center"/>
          </w:tcPr>
          <w:p w:rsidR="00C7382A" w:rsidRPr="00C7382A" w:rsidRDefault="00C7382A" w:rsidP="00C7382A">
            <w:pPr>
              <w:jc w:val="center"/>
              <w:rPr>
                <w:b/>
                <w:bCs/>
                <w:sz w:val="20"/>
                <w:szCs w:val="20"/>
              </w:rPr>
            </w:pPr>
            <w:r>
              <w:rPr>
                <w:b/>
                <w:bCs/>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C7382A" w:rsidRPr="00E86198" w:rsidRDefault="00C7382A" w:rsidP="00C7382A">
            <w:pPr>
              <w:jc w:val="center"/>
              <w:rPr>
                <w:b/>
                <w:bCs/>
                <w:sz w:val="20"/>
                <w:szCs w:val="20"/>
              </w:rPr>
            </w:pPr>
            <w:r>
              <w:rPr>
                <w:b/>
                <w:bCs/>
                <w:sz w:val="20"/>
                <w:szCs w:val="20"/>
              </w:rPr>
              <w:t>427</w:t>
            </w:r>
          </w:p>
        </w:tc>
        <w:tc>
          <w:tcPr>
            <w:tcW w:w="854"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ind w:left="-250"/>
              <w:jc w:val="center"/>
              <w:rPr>
                <w:b/>
                <w:sz w:val="20"/>
                <w:szCs w:val="20"/>
              </w:rPr>
            </w:pP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hideMark/>
          </w:tcPr>
          <w:p w:rsidR="00C7382A" w:rsidRPr="00C7382A" w:rsidRDefault="00C7382A" w:rsidP="00C7382A">
            <w:pPr>
              <w:rPr>
                <w:b/>
                <w:sz w:val="20"/>
                <w:szCs w:val="20"/>
              </w:rPr>
            </w:pPr>
            <w:r w:rsidRPr="00C7382A">
              <w:rPr>
                <w:b/>
                <w:sz w:val="20"/>
                <w:szCs w:val="20"/>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C7382A" w:rsidRPr="00C7382A" w:rsidRDefault="00C7382A" w:rsidP="00C7382A">
            <w:pPr>
              <w:jc w:val="center"/>
              <w:rPr>
                <w:b/>
                <w:sz w:val="20"/>
                <w:szCs w:val="20"/>
              </w:rPr>
            </w:pPr>
            <w:r w:rsidRPr="00C7382A">
              <w:rPr>
                <w:b/>
                <w:sz w:val="20"/>
                <w:szCs w:val="20"/>
              </w:rPr>
              <w:t>16</w:t>
            </w:r>
          </w:p>
        </w:tc>
        <w:tc>
          <w:tcPr>
            <w:tcW w:w="850"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ind w:left="-250"/>
              <w:jc w:val="center"/>
              <w:rPr>
                <w:sz w:val="20"/>
                <w:szCs w:val="20"/>
              </w:rPr>
            </w:pPr>
          </w:p>
        </w:tc>
      </w:tr>
      <w:tr w:rsidR="00C7382A" w:rsidRPr="00ED571C" w:rsidTr="00C7382A">
        <w:trPr>
          <w:jc w:val="center"/>
        </w:trPr>
        <w:tc>
          <w:tcPr>
            <w:tcW w:w="4217" w:type="dxa"/>
            <w:tcBorders>
              <w:top w:val="single" w:sz="4" w:space="0" w:color="auto"/>
              <w:left w:val="single" w:sz="4" w:space="0" w:color="auto"/>
              <w:bottom w:val="single" w:sz="4" w:space="0" w:color="auto"/>
              <w:right w:val="single" w:sz="4" w:space="0" w:color="auto"/>
            </w:tcBorders>
          </w:tcPr>
          <w:p w:rsidR="00C7382A" w:rsidRPr="00C7382A" w:rsidRDefault="00C7382A" w:rsidP="00C7382A">
            <w:pPr>
              <w:rPr>
                <w:b/>
                <w:sz w:val="20"/>
                <w:szCs w:val="20"/>
              </w:rPr>
            </w:pPr>
            <w:r w:rsidRPr="00C7382A">
              <w:rPr>
                <w:b/>
                <w:sz w:val="20"/>
                <w:szCs w:val="20"/>
              </w:rPr>
              <w:t>Курсовая работа</w:t>
            </w:r>
          </w:p>
        </w:tc>
        <w:tc>
          <w:tcPr>
            <w:tcW w:w="708" w:type="dxa"/>
            <w:tcBorders>
              <w:top w:val="single" w:sz="4" w:space="0" w:color="auto"/>
              <w:left w:val="single" w:sz="4" w:space="0" w:color="auto"/>
              <w:bottom w:val="single" w:sz="4" w:space="0" w:color="auto"/>
              <w:right w:val="single" w:sz="4" w:space="0" w:color="auto"/>
            </w:tcBorders>
          </w:tcPr>
          <w:p w:rsidR="00C7382A" w:rsidRPr="00C7382A" w:rsidRDefault="00C7382A" w:rsidP="00C7382A">
            <w:pPr>
              <w:jc w:val="center"/>
              <w:rPr>
                <w:b/>
                <w:sz w:val="20"/>
                <w:szCs w:val="20"/>
              </w:rPr>
            </w:pPr>
            <w:r w:rsidRPr="00C7382A">
              <w:rPr>
                <w:b/>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942"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C7382A" w:rsidRPr="00E86198" w:rsidRDefault="00C7382A" w:rsidP="00C7382A">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C7382A" w:rsidRPr="00ED571C" w:rsidRDefault="00C7382A" w:rsidP="00C7382A">
            <w:pPr>
              <w:ind w:left="-250"/>
              <w:jc w:val="center"/>
              <w:rPr>
                <w:sz w:val="20"/>
                <w:szCs w:val="20"/>
              </w:rPr>
            </w:pPr>
          </w:p>
        </w:tc>
      </w:tr>
    </w:tbl>
    <w:p w:rsidR="00C7382A" w:rsidRPr="00E225CA" w:rsidRDefault="00C7382A" w:rsidP="00C7382A">
      <w:pPr>
        <w:rPr>
          <w:sz w:val="28"/>
        </w:rPr>
      </w:pPr>
    </w:p>
    <w:p w:rsidR="00C7382A" w:rsidRDefault="00C7382A">
      <w:pPr>
        <w:suppressAutoHyphens w:val="0"/>
        <w:spacing w:after="200" w:line="276" w:lineRule="auto"/>
        <w:rPr>
          <w:b/>
        </w:rPr>
      </w:pPr>
      <w:r>
        <w:rPr>
          <w:b/>
        </w:rPr>
        <w:br w:type="page"/>
      </w:r>
    </w:p>
    <w:p w:rsidR="00C7382A" w:rsidRDefault="00C7382A" w:rsidP="00992064">
      <w:pPr>
        <w:jc w:val="center"/>
        <w:rPr>
          <w:b/>
        </w:rPr>
      </w:pPr>
    </w:p>
    <w:p w:rsidR="00992064" w:rsidRDefault="001151C3" w:rsidP="00992064">
      <w:pPr>
        <w:jc w:val="center"/>
        <w:rPr>
          <w:b/>
        </w:rPr>
      </w:pPr>
      <w:r w:rsidRPr="0032350D">
        <w:rPr>
          <w:b/>
        </w:rPr>
        <w:t>Тематический план изучения дисциплины</w:t>
      </w:r>
    </w:p>
    <w:p w:rsidR="001151C3" w:rsidRPr="0032350D" w:rsidRDefault="001151C3" w:rsidP="00992064">
      <w:pPr>
        <w:jc w:val="center"/>
        <w:rPr>
          <w:b/>
        </w:rPr>
      </w:pPr>
      <w:r w:rsidRPr="0032350D">
        <w:rPr>
          <w:b/>
        </w:rPr>
        <w:t>«Проектирование информационных систем»</w:t>
      </w:r>
    </w:p>
    <w:p w:rsidR="00E86198" w:rsidRDefault="00E86198" w:rsidP="001151C3"/>
    <w:p w:rsidR="00E86198" w:rsidRDefault="00E86198" w:rsidP="0032350D"/>
    <w:p w:rsidR="0032350D" w:rsidRDefault="0032350D" w:rsidP="0032350D">
      <w:r w:rsidRPr="0032350D">
        <w:t>Год набора</w:t>
      </w:r>
      <w:r w:rsidR="00DA2F64" w:rsidRPr="00DA2F64">
        <w:t xml:space="preserve"> </w:t>
      </w:r>
      <w:r w:rsidR="00DA2F64">
        <w:rPr>
          <w:lang w:val="en-US"/>
        </w:rPr>
        <w:t>c</w:t>
      </w:r>
      <w:r w:rsidRPr="0032350D">
        <w:t xml:space="preserve"> </w:t>
      </w:r>
      <w:r w:rsidR="00367782">
        <w:t>2</w:t>
      </w:r>
      <w:r w:rsidR="00E86198">
        <w:t>020</w:t>
      </w:r>
      <w:r w:rsidR="00992064">
        <w:t>,</w:t>
      </w:r>
      <w:r w:rsidRPr="0032350D">
        <w:t xml:space="preserve"> форма обучения </w:t>
      </w:r>
      <w:r>
        <w:t>за</w:t>
      </w:r>
      <w:r w:rsidRPr="0032350D">
        <w:t>очная</w:t>
      </w:r>
    </w:p>
    <w:p w:rsidR="00E86198" w:rsidRPr="0032350D" w:rsidRDefault="00E86198" w:rsidP="0032350D"/>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708"/>
        <w:gridCol w:w="850"/>
        <w:gridCol w:w="851"/>
        <w:gridCol w:w="850"/>
        <w:gridCol w:w="993"/>
        <w:gridCol w:w="708"/>
        <w:gridCol w:w="854"/>
      </w:tblGrid>
      <w:tr w:rsidR="00E86198" w:rsidRPr="00ED571C" w:rsidTr="004B6982">
        <w:trPr>
          <w:jc w:val="center"/>
        </w:trPr>
        <w:tc>
          <w:tcPr>
            <w:tcW w:w="4217" w:type="dxa"/>
            <w:vMerge w:val="restart"/>
            <w:tcBorders>
              <w:top w:val="single" w:sz="4" w:space="0" w:color="auto"/>
              <w:left w:val="single" w:sz="4" w:space="0" w:color="auto"/>
              <w:bottom w:val="single" w:sz="4" w:space="0" w:color="auto"/>
              <w:right w:val="single" w:sz="4" w:space="0" w:color="auto"/>
            </w:tcBorders>
            <w:hideMark/>
          </w:tcPr>
          <w:p w:rsidR="00E86198" w:rsidRPr="00ED571C" w:rsidRDefault="00E86198" w:rsidP="004B6982">
            <w:pPr>
              <w:jc w:val="center"/>
              <w:rPr>
                <w:b/>
              </w:rPr>
            </w:pPr>
            <w:r w:rsidRPr="00ED571C">
              <w:rPr>
                <w:b/>
              </w:rPr>
              <w:t>Наименование разделов и тем</w:t>
            </w:r>
          </w:p>
        </w:tc>
        <w:tc>
          <w:tcPr>
            <w:tcW w:w="708" w:type="dxa"/>
            <w:vMerge w:val="restart"/>
            <w:tcBorders>
              <w:top w:val="single" w:sz="4" w:space="0" w:color="auto"/>
              <w:left w:val="single" w:sz="4" w:space="0" w:color="auto"/>
              <w:bottom w:val="single" w:sz="4" w:space="0" w:color="auto"/>
              <w:right w:val="single" w:sz="4" w:space="0" w:color="auto"/>
            </w:tcBorders>
            <w:textDirection w:val="btLr"/>
            <w:hideMark/>
          </w:tcPr>
          <w:p w:rsidR="00E86198" w:rsidRPr="00E86198" w:rsidRDefault="00E86198" w:rsidP="004B6982">
            <w:pPr>
              <w:jc w:val="center"/>
              <w:rPr>
                <w:b/>
                <w:sz w:val="20"/>
                <w:szCs w:val="20"/>
              </w:rPr>
            </w:pPr>
            <w:r w:rsidRPr="00E86198">
              <w:rPr>
                <w:b/>
                <w:sz w:val="20"/>
                <w:szCs w:val="20"/>
              </w:rPr>
              <w:t>Всего</w:t>
            </w:r>
          </w:p>
        </w:tc>
        <w:tc>
          <w:tcPr>
            <w:tcW w:w="4252" w:type="dxa"/>
            <w:gridSpan w:val="5"/>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jc w:val="center"/>
              <w:rPr>
                <w:bCs/>
                <w:sz w:val="20"/>
                <w:szCs w:val="20"/>
              </w:rPr>
            </w:pPr>
            <w:r w:rsidRPr="00E86198">
              <w:rPr>
                <w:bCs/>
                <w:sz w:val="20"/>
                <w:szCs w:val="20"/>
              </w:rPr>
              <w:t>Трудоемкость по дисциплине</w:t>
            </w:r>
          </w:p>
        </w:tc>
        <w:tc>
          <w:tcPr>
            <w:tcW w:w="854" w:type="dxa"/>
            <w:vMerge w:val="restart"/>
            <w:tcBorders>
              <w:top w:val="single" w:sz="4" w:space="0" w:color="auto"/>
              <w:left w:val="single" w:sz="4" w:space="0" w:color="auto"/>
              <w:bottom w:val="single" w:sz="4" w:space="0" w:color="auto"/>
              <w:right w:val="single" w:sz="4" w:space="0" w:color="auto"/>
            </w:tcBorders>
            <w:textDirection w:val="btLr"/>
            <w:hideMark/>
          </w:tcPr>
          <w:p w:rsidR="00E86198" w:rsidRPr="00ED571C" w:rsidRDefault="00E86198" w:rsidP="004B6982">
            <w:pPr>
              <w:ind w:left="-250" w:right="113"/>
              <w:jc w:val="center"/>
              <w:rPr>
                <w:b/>
                <w:sz w:val="20"/>
                <w:szCs w:val="20"/>
              </w:rPr>
            </w:pPr>
            <w:r w:rsidRPr="00ED571C">
              <w:rPr>
                <w:b/>
                <w:sz w:val="20"/>
                <w:szCs w:val="20"/>
              </w:rPr>
              <w:t>Ф</w:t>
            </w:r>
            <w:r w:rsidRPr="00ED571C">
              <w:rPr>
                <w:b/>
                <w:spacing w:val="-20"/>
                <w:sz w:val="20"/>
                <w:szCs w:val="20"/>
              </w:rPr>
              <w:t xml:space="preserve">ормируемые </w:t>
            </w:r>
            <w:r w:rsidRPr="00ED571C">
              <w:rPr>
                <w:b/>
                <w:sz w:val="20"/>
                <w:szCs w:val="20"/>
              </w:rPr>
              <w:t>компетенции</w:t>
            </w:r>
          </w:p>
        </w:tc>
      </w:tr>
      <w:tr w:rsidR="00E86198" w:rsidRPr="00ED571C" w:rsidTr="004B6982">
        <w:trPr>
          <w:cantSplit/>
          <w:trHeight w:val="276"/>
          <w:jc w:val="center"/>
        </w:trPr>
        <w:tc>
          <w:tcPr>
            <w:tcW w:w="4217" w:type="dxa"/>
            <w:vMerge/>
            <w:tcBorders>
              <w:top w:val="single" w:sz="4" w:space="0" w:color="auto"/>
              <w:left w:val="single" w:sz="4" w:space="0" w:color="auto"/>
              <w:bottom w:val="single" w:sz="4" w:space="0" w:color="auto"/>
              <w:right w:val="single" w:sz="4" w:space="0" w:color="auto"/>
            </w:tcBorders>
            <w:vAlign w:val="center"/>
            <w:hideMark/>
          </w:tcPr>
          <w:p w:rsidR="00E86198" w:rsidRPr="00ED571C" w:rsidRDefault="00E86198" w:rsidP="004B6982">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86198" w:rsidRPr="00E86198" w:rsidRDefault="00E86198" w:rsidP="004B6982">
            <w:pPr>
              <w:suppressAutoHyphens w:val="0"/>
              <w:rPr>
                <w:b/>
                <w:sz w:val="20"/>
                <w:szCs w:val="20"/>
              </w:rPr>
            </w:pPr>
          </w:p>
        </w:tc>
        <w:tc>
          <w:tcPr>
            <w:tcW w:w="850" w:type="dxa"/>
            <w:vMerge w:val="restart"/>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ind w:left="-108"/>
              <w:jc w:val="center"/>
              <w:rPr>
                <w:sz w:val="20"/>
                <w:szCs w:val="20"/>
              </w:rPr>
            </w:pPr>
            <w:r w:rsidRPr="00E86198">
              <w:rPr>
                <w:sz w:val="20"/>
                <w:szCs w:val="20"/>
              </w:rPr>
              <w:t>контакт</w:t>
            </w:r>
            <w:proofErr w:type="gramStart"/>
            <w:r w:rsidRPr="00E86198">
              <w:rPr>
                <w:sz w:val="20"/>
                <w:szCs w:val="20"/>
              </w:rPr>
              <w:t>.</w:t>
            </w:r>
            <w:proofErr w:type="gramEnd"/>
            <w:r w:rsidRPr="00E86198">
              <w:rPr>
                <w:sz w:val="20"/>
                <w:szCs w:val="20"/>
              </w:rPr>
              <w:t xml:space="preserve"> </w:t>
            </w:r>
            <w:proofErr w:type="gramStart"/>
            <w:r w:rsidRPr="00E86198">
              <w:rPr>
                <w:sz w:val="20"/>
                <w:szCs w:val="20"/>
              </w:rPr>
              <w:t>р</w:t>
            </w:r>
            <w:proofErr w:type="gramEnd"/>
            <w:r w:rsidRPr="00E86198">
              <w:rPr>
                <w:sz w:val="20"/>
                <w:szCs w:val="20"/>
              </w:rPr>
              <w:t>абота</w:t>
            </w:r>
          </w:p>
        </w:tc>
        <w:tc>
          <w:tcPr>
            <w:tcW w:w="2694" w:type="dxa"/>
            <w:gridSpan w:val="3"/>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jc w:val="center"/>
              <w:rPr>
                <w:sz w:val="20"/>
                <w:szCs w:val="20"/>
              </w:rPr>
            </w:pPr>
            <w:r w:rsidRPr="00E86198">
              <w:rPr>
                <w:sz w:val="20"/>
                <w:szCs w:val="20"/>
              </w:rPr>
              <w:t>в т.ч.</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86198" w:rsidRPr="00E86198" w:rsidRDefault="00E86198" w:rsidP="004B6982">
            <w:pPr>
              <w:jc w:val="center"/>
              <w:rPr>
                <w:sz w:val="20"/>
                <w:szCs w:val="20"/>
              </w:rPr>
            </w:pPr>
            <w:r w:rsidRPr="00E86198">
              <w:rPr>
                <w:sz w:val="20"/>
                <w:szCs w:val="20"/>
              </w:rPr>
              <w:t>СР</w:t>
            </w: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E86198" w:rsidRPr="00ED571C" w:rsidRDefault="00E86198" w:rsidP="004B6982">
            <w:pPr>
              <w:suppressAutoHyphens w:val="0"/>
              <w:rPr>
                <w:b/>
                <w:sz w:val="20"/>
                <w:szCs w:val="20"/>
              </w:rPr>
            </w:pPr>
          </w:p>
        </w:tc>
      </w:tr>
      <w:tr w:rsidR="00E86198" w:rsidRPr="00ED571C" w:rsidTr="004B6982">
        <w:trPr>
          <w:trHeight w:val="1176"/>
          <w:jc w:val="center"/>
        </w:trPr>
        <w:tc>
          <w:tcPr>
            <w:tcW w:w="4217" w:type="dxa"/>
            <w:vMerge/>
            <w:tcBorders>
              <w:top w:val="single" w:sz="4" w:space="0" w:color="auto"/>
              <w:left w:val="single" w:sz="4" w:space="0" w:color="auto"/>
              <w:bottom w:val="single" w:sz="4" w:space="0" w:color="auto"/>
              <w:right w:val="single" w:sz="4" w:space="0" w:color="auto"/>
            </w:tcBorders>
            <w:vAlign w:val="center"/>
            <w:hideMark/>
          </w:tcPr>
          <w:p w:rsidR="00E86198" w:rsidRPr="00ED571C" w:rsidRDefault="00E86198" w:rsidP="004B6982">
            <w:pPr>
              <w:suppressAutoHyphens w:val="0"/>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86198" w:rsidRPr="00E86198" w:rsidRDefault="00E86198" w:rsidP="004B6982">
            <w:pPr>
              <w:suppressAutoHyphens w:val="0"/>
              <w:rPr>
                <w:b/>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86198" w:rsidRPr="00E86198" w:rsidRDefault="00E86198" w:rsidP="004B6982">
            <w:pPr>
              <w:suppressAutoHyphens w:val="0"/>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jc w:val="center"/>
              <w:rPr>
                <w:sz w:val="20"/>
                <w:szCs w:val="20"/>
              </w:rPr>
            </w:pPr>
            <w:r w:rsidRPr="00E86198">
              <w:rPr>
                <w:sz w:val="20"/>
                <w:szCs w:val="20"/>
              </w:rPr>
              <w:t>лекции</w:t>
            </w:r>
          </w:p>
        </w:tc>
        <w:tc>
          <w:tcPr>
            <w:tcW w:w="850" w:type="dxa"/>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jc w:val="center"/>
              <w:rPr>
                <w:sz w:val="20"/>
                <w:szCs w:val="20"/>
              </w:rPr>
            </w:pPr>
            <w:proofErr w:type="spellStart"/>
            <w:r w:rsidRPr="00E86198">
              <w:rPr>
                <w:sz w:val="20"/>
                <w:szCs w:val="20"/>
              </w:rPr>
              <w:t>Подгр</w:t>
            </w:r>
            <w:proofErr w:type="spellEnd"/>
            <w:r w:rsidRPr="00E86198">
              <w:rPr>
                <w:sz w:val="20"/>
                <w:szCs w:val="20"/>
              </w:rPr>
              <w:t>. /лаб.</w:t>
            </w:r>
          </w:p>
          <w:p w:rsidR="00E86198" w:rsidRPr="00E86198" w:rsidRDefault="00E86198" w:rsidP="004B6982">
            <w:pPr>
              <w:rPr>
                <w:sz w:val="20"/>
                <w:szCs w:val="20"/>
              </w:rPr>
            </w:pPr>
            <w:r w:rsidRPr="00E86198">
              <w:rPr>
                <w:sz w:val="20"/>
                <w:szCs w:val="20"/>
              </w:rPr>
              <w:t>работы</w:t>
            </w:r>
          </w:p>
        </w:tc>
        <w:tc>
          <w:tcPr>
            <w:tcW w:w="993" w:type="dxa"/>
            <w:tcBorders>
              <w:top w:val="single" w:sz="4" w:space="0" w:color="auto"/>
              <w:left w:val="single" w:sz="4" w:space="0" w:color="auto"/>
              <w:bottom w:val="single" w:sz="4" w:space="0" w:color="auto"/>
              <w:right w:val="single" w:sz="4" w:space="0" w:color="auto"/>
            </w:tcBorders>
            <w:hideMark/>
          </w:tcPr>
          <w:p w:rsidR="00E86198" w:rsidRPr="00E86198" w:rsidRDefault="00E86198" w:rsidP="004B6982">
            <w:pPr>
              <w:jc w:val="center"/>
              <w:rPr>
                <w:sz w:val="20"/>
                <w:szCs w:val="20"/>
              </w:rPr>
            </w:pPr>
            <w:proofErr w:type="spellStart"/>
            <w:r w:rsidRPr="00E86198">
              <w:rPr>
                <w:sz w:val="20"/>
                <w:szCs w:val="20"/>
              </w:rPr>
              <w:t>практ</w:t>
            </w:r>
            <w:proofErr w:type="spellEnd"/>
            <w:r w:rsidRPr="00E86198">
              <w:rPr>
                <w:sz w:val="20"/>
                <w:szCs w:val="20"/>
              </w:rPr>
              <w:t>./ сем.</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86198" w:rsidRPr="00E86198" w:rsidRDefault="00E86198" w:rsidP="004B6982">
            <w:pPr>
              <w:suppressAutoHyphens w:val="0"/>
              <w:rPr>
                <w:sz w:val="20"/>
                <w:szCs w:val="20"/>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E86198" w:rsidRPr="00ED571C" w:rsidRDefault="00E86198" w:rsidP="004B6982">
            <w:pPr>
              <w:suppressAutoHyphens w:val="0"/>
              <w:rPr>
                <w:b/>
                <w:sz w:val="20"/>
                <w:szCs w:val="20"/>
              </w:rPr>
            </w:pP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Архитектура экономических информационных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Методологические основы проектирования ИС</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Каноническое проектирование ИС</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Проектирование классификаторов технико-экономической информации</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Проектирование системы экономической документации</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Проектирование информационного обеспечения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50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Проектирование технологических процессов обработки экономической информации в локальных экономических информационных системах</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38</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35</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 xml:space="preserve">ПК-1, ПК-3, ПК-4, ПК-5, </w:t>
            </w:r>
            <w:r w:rsidRPr="003B15E1">
              <w:rPr>
                <w:sz w:val="20"/>
                <w:szCs w:val="20"/>
              </w:rPr>
              <w:lastRenderedPageBreak/>
              <w:t>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lastRenderedPageBreak/>
              <w:t>Реинжиниринг бизнес-процессов и проектирование корпоративной информационной системы</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83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1</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80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Проектирование клиент-серверных корпоративных информационных систем</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86</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4</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80</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E86198">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rPr>
                <w:bCs/>
                <w:sz w:val="20"/>
                <w:szCs w:val="20"/>
              </w:rPr>
            </w:pPr>
            <w:r w:rsidRPr="00ED571C">
              <w:rPr>
                <w:bCs/>
                <w:sz w:val="20"/>
                <w:szCs w:val="20"/>
              </w:rPr>
              <w:t>Автоматизированное проектирование ИС</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38</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2</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r w:rsidRPr="00E86198">
              <w:rPr>
                <w:color w:val="000000"/>
                <w:sz w:val="20"/>
                <w:szCs w:val="20"/>
                <w:lang w:val="en-US"/>
              </w:rPr>
              <w:t>4</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32</w:t>
            </w:r>
          </w:p>
        </w:tc>
        <w:tc>
          <w:tcPr>
            <w:tcW w:w="854" w:type="dxa"/>
            <w:tcBorders>
              <w:top w:val="single" w:sz="4" w:space="0" w:color="auto"/>
              <w:left w:val="single" w:sz="4" w:space="0" w:color="auto"/>
              <w:bottom w:val="single" w:sz="4" w:space="0" w:color="auto"/>
              <w:right w:val="single" w:sz="4" w:space="0" w:color="auto"/>
            </w:tcBorders>
          </w:tcPr>
          <w:p w:rsidR="00E86198" w:rsidRPr="003B15E1" w:rsidRDefault="00E86198" w:rsidP="00E86198">
            <w:pPr>
              <w:rPr>
                <w:sz w:val="20"/>
                <w:szCs w:val="20"/>
              </w:rPr>
            </w:pPr>
            <w:r w:rsidRPr="003B15E1">
              <w:rPr>
                <w:sz w:val="20"/>
                <w:szCs w:val="20"/>
              </w:rPr>
              <w:t>ПК-1, ПК-3, ПК-4, ПК-5, ПК-6, ПК-8, ПК-14</w:t>
            </w:r>
          </w:p>
        </w:tc>
      </w:tr>
      <w:tr w:rsidR="00E86198"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hideMark/>
          </w:tcPr>
          <w:p w:rsidR="00E86198" w:rsidRPr="00ED571C" w:rsidRDefault="00E86198" w:rsidP="00E86198">
            <w:pPr>
              <w:rPr>
                <w:i/>
                <w:sz w:val="20"/>
                <w:szCs w:val="20"/>
              </w:rPr>
            </w:pPr>
            <w:r w:rsidRPr="00ED571C">
              <w:rPr>
                <w:sz w:val="20"/>
                <w:szCs w:val="20"/>
              </w:rPr>
              <w:t>Зачет</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r w:rsidRPr="00E86198">
              <w:rPr>
                <w:color w:val="000000"/>
                <w:sz w:val="20"/>
                <w:szCs w:val="20"/>
              </w:rPr>
              <w:t> </w:t>
            </w:r>
          </w:p>
        </w:tc>
        <w:tc>
          <w:tcPr>
            <w:tcW w:w="854"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ind w:left="-250"/>
              <w:jc w:val="center"/>
              <w:rPr>
                <w:sz w:val="20"/>
                <w:szCs w:val="20"/>
              </w:rPr>
            </w:pPr>
          </w:p>
        </w:tc>
      </w:tr>
      <w:tr w:rsidR="00E86198"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tcPr>
          <w:p w:rsidR="00E86198" w:rsidRPr="00ED571C" w:rsidRDefault="00E86198" w:rsidP="00074AAD">
            <w:pPr>
              <w:rPr>
                <w:sz w:val="20"/>
                <w:szCs w:val="20"/>
              </w:rPr>
            </w:pPr>
            <w:bookmarkStart w:id="28" w:name="_GoBack" w:colFirst="1" w:colLast="1"/>
            <w:r w:rsidRPr="00ED571C">
              <w:rPr>
                <w:sz w:val="20"/>
                <w:szCs w:val="20"/>
              </w:rPr>
              <w:t>К</w:t>
            </w:r>
            <w:r w:rsidR="00074AAD">
              <w:rPr>
                <w:sz w:val="20"/>
                <w:szCs w:val="20"/>
              </w:rPr>
              <w:t>онтроль</w:t>
            </w:r>
            <w:r w:rsidRPr="00ED571C">
              <w:rPr>
                <w:sz w:val="20"/>
                <w:szCs w:val="20"/>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074AAD" w:rsidRDefault="00074AAD" w:rsidP="00E86198">
            <w:pPr>
              <w:jc w:val="center"/>
              <w:rPr>
                <w:b/>
                <w:sz w:val="20"/>
                <w:szCs w:val="20"/>
              </w:rPr>
            </w:pPr>
            <w:r w:rsidRPr="00074AAD">
              <w:rPr>
                <w:b/>
                <w:sz w:val="20"/>
                <w:szCs w:val="20"/>
              </w:rPr>
              <w:t>13</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E86198" w:rsidRDefault="00E86198" w:rsidP="00E86198">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ind w:left="-250"/>
              <w:jc w:val="center"/>
              <w:rPr>
                <w:sz w:val="20"/>
                <w:szCs w:val="20"/>
              </w:rPr>
            </w:pPr>
          </w:p>
        </w:tc>
      </w:tr>
      <w:tr w:rsidR="00E86198"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hideMark/>
          </w:tcPr>
          <w:p w:rsidR="00E86198" w:rsidRPr="00ED571C" w:rsidRDefault="00E86198" w:rsidP="00E86198">
            <w:pPr>
              <w:rPr>
                <w:b/>
                <w:sz w:val="20"/>
                <w:szCs w:val="20"/>
              </w:rPr>
            </w:pPr>
            <w:r w:rsidRPr="00ED571C">
              <w:rPr>
                <w:b/>
                <w:sz w:val="20"/>
                <w:szCs w:val="20"/>
              </w:rPr>
              <w:t>Итого по дисциплине</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rPr>
            </w:pPr>
            <w:r w:rsidRPr="00074AAD">
              <w:rPr>
                <w:b/>
                <w:color w:val="000000"/>
                <w:sz w:val="20"/>
                <w:szCs w:val="20"/>
              </w:rPr>
              <w:t>576</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lang w:val="en-US"/>
              </w:rPr>
            </w:pPr>
            <w:r w:rsidRPr="00074AAD">
              <w:rPr>
                <w:b/>
                <w:color w:val="000000"/>
                <w:sz w:val="20"/>
                <w:szCs w:val="20"/>
              </w:rPr>
              <w:t>49</w:t>
            </w:r>
          </w:p>
        </w:tc>
        <w:tc>
          <w:tcPr>
            <w:tcW w:w="851"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lang w:val="en-US"/>
              </w:rPr>
            </w:pPr>
            <w:r w:rsidRPr="00074AAD">
              <w:rPr>
                <w:b/>
                <w:color w:val="000000"/>
                <w:sz w:val="20"/>
                <w:szCs w:val="20"/>
              </w:rPr>
              <w:t>12</w:t>
            </w:r>
          </w:p>
        </w:tc>
        <w:tc>
          <w:tcPr>
            <w:tcW w:w="850"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lang w:val="en-US"/>
              </w:rPr>
            </w:pPr>
            <w:r w:rsidRPr="00074AAD">
              <w:rPr>
                <w:b/>
                <w:color w:val="000000"/>
                <w:sz w:val="20"/>
                <w:szCs w:val="20"/>
              </w:rPr>
              <w:t>24</w:t>
            </w:r>
          </w:p>
        </w:tc>
        <w:tc>
          <w:tcPr>
            <w:tcW w:w="993"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lang w:val="en-US"/>
              </w:rPr>
            </w:pPr>
            <w:r w:rsidRPr="00074AAD">
              <w:rPr>
                <w:b/>
                <w:color w:val="000000"/>
                <w:sz w:val="20"/>
                <w:szCs w:val="20"/>
              </w:rPr>
              <w:t>0</w:t>
            </w:r>
          </w:p>
        </w:tc>
        <w:tc>
          <w:tcPr>
            <w:tcW w:w="708" w:type="dxa"/>
            <w:tcBorders>
              <w:top w:val="single" w:sz="4" w:space="0" w:color="auto"/>
              <w:left w:val="single" w:sz="4" w:space="0" w:color="auto"/>
              <w:bottom w:val="single" w:sz="4" w:space="0" w:color="auto"/>
              <w:right w:val="single" w:sz="4" w:space="0" w:color="auto"/>
            </w:tcBorders>
            <w:vAlign w:val="center"/>
          </w:tcPr>
          <w:p w:rsidR="00E86198" w:rsidRPr="00074AAD" w:rsidRDefault="00E86198" w:rsidP="00E86198">
            <w:pPr>
              <w:jc w:val="center"/>
              <w:rPr>
                <w:b/>
                <w:bCs/>
                <w:sz w:val="20"/>
                <w:szCs w:val="20"/>
              </w:rPr>
            </w:pPr>
            <w:r w:rsidRPr="00074AAD">
              <w:rPr>
                <w:b/>
                <w:color w:val="000000"/>
                <w:sz w:val="20"/>
                <w:szCs w:val="20"/>
              </w:rPr>
              <w:t>527</w:t>
            </w:r>
          </w:p>
        </w:tc>
        <w:tc>
          <w:tcPr>
            <w:tcW w:w="854" w:type="dxa"/>
            <w:tcBorders>
              <w:top w:val="single" w:sz="4" w:space="0" w:color="auto"/>
              <w:left w:val="single" w:sz="4" w:space="0" w:color="auto"/>
              <w:bottom w:val="single" w:sz="4" w:space="0" w:color="auto"/>
              <w:right w:val="single" w:sz="4" w:space="0" w:color="auto"/>
            </w:tcBorders>
          </w:tcPr>
          <w:p w:rsidR="00E86198" w:rsidRPr="00ED571C" w:rsidRDefault="00E86198" w:rsidP="00E86198">
            <w:pPr>
              <w:ind w:left="-250"/>
              <w:jc w:val="center"/>
              <w:rPr>
                <w:b/>
                <w:sz w:val="20"/>
                <w:szCs w:val="20"/>
              </w:rPr>
            </w:pPr>
          </w:p>
        </w:tc>
      </w:tr>
      <w:tr w:rsidR="00E86198"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hideMark/>
          </w:tcPr>
          <w:p w:rsidR="00E86198" w:rsidRPr="00ED571C" w:rsidRDefault="00E86198" w:rsidP="004B6982">
            <w:pPr>
              <w:rPr>
                <w:sz w:val="20"/>
                <w:szCs w:val="20"/>
              </w:rPr>
            </w:pPr>
            <w:r w:rsidRPr="00ED571C">
              <w:rPr>
                <w:sz w:val="20"/>
                <w:szCs w:val="20"/>
              </w:rPr>
              <w:t>Зачетных единиц</w:t>
            </w:r>
          </w:p>
        </w:tc>
        <w:tc>
          <w:tcPr>
            <w:tcW w:w="708" w:type="dxa"/>
            <w:tcBorders>
              <w:top w:val="single" w:sz="4" w:space="0" w:color="auto"/>
              <w:left w:val="single" w:sz="4" w:space="0" w:color="auto"/>
              <w:bottom w:val="single" w:sz="4" w:space="0" w:color="auto"/>
              <w:right w:val="single" w:sz="4" w:space="0" w:color="auto"/>
            </w:tcBorders>
          </w:tcPr>
          <w:p w:rsidR="00E86198" w:rsidRPr="00074AAD" w:rsidRDefault="00E86198" w:rsidP="004B6982">
            <w:pPr>
              <w:jc w:val="center"/>
              <w:rPr>
                <w:b/>
                <w:sz w:val="20"/>
                <w:szCs w:val="20"/>
              </w:rPr>
            </w:pPr>
            <w:r w:rsidRPr="00074AAD">
              <w:rPr>
                <w:b/>
                <w:sz w:val="20"/>
                <w:szCs w:val="20"/>
              </w:rPr>
              <w:t>16</w:t>
            </w:r>
          </w:p>
        </w:tc>
        <w:tc>
          <w:tcPr>
            <w:tcW w:w="850"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E86198" w:rsidRPr="00ED571C" w:rsidRDefault="00E86198" w:rsidP="004B6982">
            <w:pPr>
              <w:ind w:left="-250"/>
              <w:jc w:val="center"/>
              <w:rPr>
                <w:sz w:val="20"/>
                <w:szCs w:val="20"/>
              </w:rPr>
            </w:pPr>
          </w:p>
        </w:tc>
      </w:tr>
      <w:tr w:rsidR="00E86198"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hideMark/>
          </w:tcPr>
          <w:p w:rsidR="00E86198" w:rsidRPr="00ED571C" w:rsidRDefault="00E86198" w:rsidP="004B6982">
            <w:pPr>
              <w:rPr>
                <w:sz w:val="20"/>
                <w:szCs w:val="20"/>
              </w:rPr>
            </w:pPr>
            <w:r>
              <w:rPr>
                <w:sz w:val="20"/>
                <w:szCs w:val="20"/>
              </w:rPr>
              <w:t>Контрольная работа</w:t>
            </w:r>
          </w:p>
        </w:tc>
        <w:tc>
          <w:tcPr>
            <w:tcW w:w="708" w:type="dxa"/>
            <w:tcBorders>
              <w:top w:val="single" w:sz="4" w:space="0" w:color="auto"/>
              <w:left w:val="single" w:sz="4" w:space="0" w:color="auto"/>
              <w:bottom w:val="single" w:sz="4" w:space="0" w:color="auto"/>
              <w:right w:val="single" w:sz="4" w:space="0" w:color="auto"/>
            </w:tcBorders>
          </w:tcPr>
          <w:p w:rsidR="00E86198" w:rsidRPr="00074AAD" w:rsidRDefault="00E86198" w:rsidP="004B6982">
            <w:pPr>
              <w:jc w:val="center"/>
              <w:rPr>
                <w:b/>
                <w:sz w:val="20"/>
                <w:szCs w:val="20"/>
              </w:rPr>
            </w:pPr>
            <w:r w:rsidRPr="00074AAD">
              <w:rPr>
                <w:b/>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E86198" w:rsidRPr="00E86198" w:rsidRDefault="00E86198" w:rsidP="004B6982">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E86198" w:rsidRPr="00ED571C" w:rsidRDefault="00E86198" w:rsidP="004B6982">
            <w:pPr>
              <w:ind w:left="-250"/>
              <w:jc w:val="center"/>
              <w:rPr>
                <w:sz w:val="20"/>
                <w:szCs w:val="20"/>
              </w:rPr>
            </w:pPr>
          </w:p>
        </w:tc>
      </w:tr>
      <w:tr w:rsidR="00E335DE" w:rsidRPr="00ED571C" w:rsidTr="004B6982">
        <w:trPr>
          <w:jc w:val="center"/>
        </w:trPr>
        <w:tc>
          <w:tcPr>
            <w:tcW w:w="4217" w:type="dxa"/>
            <w:tcBorders>
              <w:top w:val="single" w:sz="4" w:space="0" w:color="auto"/>
              <w:left w:val="single" w:sz="4" w:space="0" w:color="auto"/>
              <w:bottom w:val="single" w:sz="4" w:space="0" w:color="auto"/>
              <w:right w:val="single" w:sz="4" w:space="0" w:color="auto"/>
            </w:tcBorders>
          </w:tcPr>
          <w:p w:rsidR="00E335DE" w:rsidRDefault="00E335DE" w:rsidP="004B6982">
            <w:pPr>
              <w:rPr>
                <w:sz w:val="20"/>
                <w:szCs w:val="20"/>
              </w:rPr>
            </w:pPr>
            <w:r>
              <w:rPr>
                <w:sz w:val="20"/>
                <w:szCs w:val="20"/>
              </w:rPr>
              <w:t>Курсовая работа</w:t>
            </w:r>
          </w:p>
        </w:tc>
        <w:tc>
          <w:tcPr>
            <w:tcW w:w="708" w:type="dxa"/>
            <w:tcBorders>
              <w:top w:val="single" w:sz="4" w:space="0" w:color="auto"/>
              <w:left w:val="single" w:sz="4" w:space="0" w:color="auto"/>
              <w:bottom w:val="single" w:sz="4" w:space="0" w:color="auto"/>
              <w:right w:val="single" w:sz="4" w:space="0" w:color="auto"/>
            </w:tcBorders>
          </w:tcPr>
          <w:p w:rsidR="00E335DE" w:rsidRPr="00074AAD" w:rsidRDefault="00E335DE" w:rsidP="004B6982">
            <w:pPr>
              <w:jc w:val="center"/>
              <w:rPr>
                <w:b/>
                <w:sz w:val="20"/>
                <w:szCs w:val="20"/>
              </w:rPr>
            </w:pPr>
            <w:r w:rsidRPr="00074AAD">
              <w:rPr>
                <w:b/>
                <w:sz w:val="20"/>
                <w:szCs w:val="20"/>
              </w:rPr>
              <w:t>+</w:t>
            </w:r>
          </w:p>
        </w:tc>
        <w:tc>
          <w:tcPr>
            <w:tcW w:w="850" w:type="dxa"/>
            <w:tcBorders>
              <w:top w:val="single" w:sz="4" w:space="0" w:color="auto"/>
              <w:left w:val="single" w:sz="4" w:space="0" w:color="auto"/>
              <w:bottom w:val="single" w:sz="4" w:space="0" w:color="auto"/>
              <w:right w:val="single" w:sz="4" w:space="0" w:color="auto"/>
            </w:tcBorders>
          </w:tcPr>
          <w:p w:rsidR="00E335DE" w:rsidRPr="00E86198" w:rsidRDefault="00E335DE" w:rsidP="004B6982">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tcPr>
          <w:p w:rsidR="00E335DE" w:rsidRPr="00E86198" w:rsidRDefault="00E335DE" w:rsidP="004B698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E335DE" w:rsidRPr="00E86198" w:rsidRDefault="00E335DE" w:rsidP="004B6982">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tcPr>
          <w:p w:rsidR="00E335DE" w:rsidRPr="00E86198" w:rsidRDefault="00E335DE" w:rsidP="004B6982">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E335DE" w:rsidRPr="00E86198" w:rsidRDefault="00E335DE" w:rsidP="004B6982">
            <w:pPr>
              <w:jc w:val="center"/>
              <w:rPr>
                <w:sz w:val="20"/>
                <w:szCs w:val="20"/>
              </w:rPr>
            </w:pPr>
          </w:p>
        </w:tc>
        <w:tc>
          <w:tcPr>
            <w:tcW w:w="854" w:type="dxa"/>
            <w:tcBorders>
              <w:top w:val="single" w:sz="4" w:space="0" w:color="auto"/>
              <w:left w:val="single" w:sz="4" w:space="0" w:color="auto"/>
              <w:bottom w:val="single" w:sz="4" w:space="0" w:color="auto"/>
              <w:right w:val="single" w:sz="4" w:space="0" w:color="auto"/>
            </w:tcBorders>
          </w:tcPr>
          <w:p w:rsidR="00E335DE" w:rsidRPr="00ED571C" w:rsidRDefault="00E335DE" w:rsidP="004B6982">
            <w:pPr>
              <w:ind w:left="-250"/>
              <w:jc w:val="center"/>
              <w:rPr>
                <w:sz w:val="20"/>
                <w:szCs w:val="20"/>
              </w:rPr>
            </w:pPr>
          </w:p>
        </w:tc>
      </w:tr>
      <w:bookmarkEnd w:id="28"/>
    </w:tbl>
    <w:p w:rsidR="00E225CA" w:rsidRPr="00E225CA" w:rsidRDefault="00E225CA" w:rsidP="00E86198">
      <w:pPr>
        <w:rPr>
          <w:sz w:val="28"/>
        </w:rPr>
      </w:pPr>
    </w:p>
    <w:sectPr w:rsidR="00E225CA" w:rsidRPr="00E225CA" w:rsidSect="00A160E4">
      <w:footerReference w:type="default" r:id="rId16"/>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382A" w:rsidRDefault="00C7382A" w:rsidP="00A160E4">
      <w:r>
        <w:separator/>
      </w:r>
    </w:p>
  </w:endnote>
  <w:endnote w:type="continuationSeparator" w:id="0">
    <w:p w:rsidR="00C7382A" w:rsidRDefault="00C7382A" w:rsidP="00A1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6115512"/>
      <w:docPartObj>
        <w:docPartGallery w:val="Page Numbers (Bottom of Page)"/>
        <w:docPartUnique/>
      </w:docPartObj>
    </w:sdtPr>
    <w:sdtContent>
      <w:p w:rsidR="00C7382A" w:rsidRDefault="00C7382A">
        <w:pPr>
          <w:pStyle w:val="aa"/>
          <w:jc w:val="center"/>
        </w:pPr>
        <w:r>
          <w:fldChar w:fldCharType="begin"/>
        </w:r>
        <w:r>
          <w:instrText>PAGE   \* MERGEFORMAT</w:instrText>
        </w:r>
        <w:r>
          <w:fldChar w:fldCharType="separate"/>
        </w:r>
        <w:r w:rsidR="00074AAD">
          <w:rPr>
            <w:noProof/>
          </w:rPr>
          <w:t>58</w:t>
        </w:r>
        <w:r>
          <w:rPr>
            <w:noProof/>
          </w:rPr>
          <w:fldChar w:fldCharType="end"/>
        </w:r>
      </w:p>
    </w:sdtContent>
  </w:sdt>
  <w:p w:rsidR="00C7382A" w:rsidRDefault="00C7382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382A" w:rsidRDefault="00C7382A" w:rsidP="00A160E4">
      <w:r>
        <w:separator/>
      </w:r>
    </w:p>
  </w:footnote>
  <w:footnote w:type="continuationSeparator" w:id="0">
    <w:p w:rsidR="00C7382A" w:rsidRDefault="00C7382A" w:rsidP="00A160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19F6839"/>
    <w:multiLevelType w:val="hybridMultilevel"/>
    <w:tmpl w:val="713ED692"/>
    <w:lvl w:ilvl="0" w:tplc="CF382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843F2B"/>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6746FC"/>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82C1EC6"/>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EF68AD"/>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3A2D21"/>
    <w:multiLevelType w:val="hybridMultilevel"/>
    <w:tmpl w:val="713ED692"/>
    <w:lvl w:ilvl="0" w:tplc="CF382A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B8416F"/>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FA2706"/>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C9B3B23"/>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F21B84"/>
    <w:multiLevelType w:val="hybridMultilevel"/>
    <w:tmpl w:val="A2F28B92"/>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875D4B"/>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E02CD"/>
    <w:multiLevelType w:val="hybridMultilevel"/>
    <w:tmpl w:val="4BC2D9CE"/>
    <w:lvl w:ilvl="0" w:tplc="562682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2247A4"/>
    <w:multiLevelType w:val="multilevel"/>
    <w:tmpl w:val="38C2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2F5E9A"/>
    <w:multiLevelType w:val="hybridMultilevel"/>
    <w:tmpl w:val="FC5E3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64A52C0"/>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201EB1"/>
    <w:multiLevelType w:val="hybridMultilevel"/>
    <w:tmpl w:val="57FCD7A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B5E2B7A"/>
    <w:multiLevelType w:val="hybridMultilevel"/>
    <w:tmpl w:val="5BDA57F2"/>
    <w:lvl w:ilvl="0" w:tplc="33CC7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E7F20DB"/>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2AC04C46"/>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F4D5608"/>
    <w:multiLevelType w:val="hybridMultilevel"/>
    <w:tmpl w:val="729C2556"/>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4">
    <w:nsid w:val="306B4464"/>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791FAC"/>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1843FA7"/>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3D94E9E"/>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E45F72"/>
    <w:multiLevelType w:val="hybridMultilevel"/>
    <w:tmpl w:val="E7A65C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4D62A02"/>
    <w:multiLevelType w:val="hybridMultilevel"/>
    <w:tmpl w:val="4AC00D8A"/>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664D4E"/>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07B60D3"/>
    <w:multiLevelType w:val="hybridMultilevel"/>
    <w:tmpl w:val="57AA8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0937EF1"/>
    <w:multiLevelType w:val="hybridMultilevel"/>
    <w:tmpl w:val="47CCA986"/>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43957096"/>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680690F"/>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AFC742F"/>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D6F71BF"/>
    <w:multiLevelType w:val="hybridMultilevel"/>
    <w:tmpl w:val="4AC00D8A"/>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12115D5"/>
    <w:multiLevelType w:val="hybridMultilevel"/>
    <w:tmpl w:val="57AA8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52C43A8"/>
    <w:multiLevelType w:val="hybridMultilevel"/>
    <w:tmpl w:val="8EFA81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59FE2AD3"/>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FAE6DAE"/>
    <w:multiLevelType w:val="hybridMultilevel"/>
    <w:tmpl w:val="D96823F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5CA468B"/>
    <w:multiLevelType w:val="hybridMultilevel"/>
    <w:tmpl w:val="1074AFFE"/>
    <w:lvl w:ilvl="0" w:tplc="B1045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C8B52AD"/>
    <w:multiLevelType w:val="multilevel"/>
    <w:tmpl w:val="99F830C8"/>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E4469A6"/>
    <w:multiLevelType w:val="hybridMultilevel"/>
    <w:tmpl w:val="8916B21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6">
    <w:nsid w:val="6EC95879"/>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nsid w:val="75075FE6"/>
    <w:multiLevelType w:val="hybridMultilevel"/>
    <w:tmpl w:val="71566AE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7862134B"/>
    <w:multiLevelType w:val="hybridMultilevel"/>
    <w:tmpl w:val="9354990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D5E53E6"/>
    <w:multiLevelType w:val="hybridMultilevel"/>
    <w:tmpl w:val="47CCA986"/>
    <w:lvl w:ilvl="0" w:tplc="0419000F">
      <w:start w:val="1"/>
      <w:numFmt w:val="decimal"/>
      <w:lvlText w:val="%1."/>
      <w:lvlJc w:val="left"/>
      <w:pPr>
        <w:ind w:left="786"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E69561F"/>
    <w:multiLevelType w:val="hybridMultilevel"/>
    <w:tmpl w:val="CC8A6786"/>
    <w:lvl w:ilvl="0" w:tplc="1ACC7D6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1"/>
  </w:num>
  <w:num w:numId="4">
    <w:abstractNumId w:val="22"/>
  </w:num>
  <w:num w:numId="5">
    <w:abstractNumId w:val="42"/>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47"/>
  </w:num>
  <w:num w:numId="9">
    <w:abstractNumId w:val="3"/>
  </w:num>
  <w:num w:numId="10">
    <w:abstractNumId w:val="6"/>
  </w:num>
  <w:num w:numId="11">
    <w:abstractNumId w:val="25"/>
  </w:num>
  <w:num w:numId="12">
    <w:abstractNumId w:val="39"/>
  </w:num>
  <w:num w:numId="13">
    <w:abstractNumId w:val="45"/>
  </w:num>
  <w:num w:numId="14">
    <w:abstractNumId w:val="41"/>
  </w:num>
  <w:num w:numId="15">
    <w:abstractNumId w:val="33"/>
  </w:num>
  <w:num w:numId="16">
    <w:abstractNumId w:val="50"/>
  </w:num>
  <w:num w:numId="17">
    <w:abstractNumId w:val="48"/>
  </w:num>
  <w:num w:numId="18">
    <w:abstractNumId w:val="23"/>
  </w:num>
  <w:num w:numId="19">
    <w:abstractNumId w:val="16"/>
  </w:num>
  <w:num w:numId="20">
    <w:abstractNumId w:val="7"/>
  </w:num>
  <w:num w:numId="21">
    <w:abstractNumId w:val="4"/>
  </w:num>
  <w:num w:numId="22">
    <w:abstractNumId w:val="19"/>
  </w:num>
  <w:num w:numId="23">
    <w:abstractNumId w:val="27"/>
  </w:num>
  <w:num w:numId="24">
    <w:abstractNumId w:val="9"/>
  </w:num>
  <w:num w:numId="25">
    <w:abstractNumId w:val="21"/>
  </w:num>
  <w:num w:numId="26">
    <w:abstractNumId w:val="46"/>
  </w:num>
  <w:num w:numId="27">
    <w:abstractNumId w:val="8"/>
  </w:num>
  <w:num w:numId="28">
    <w:abstractNumId w:val="30"/>
  </w:num>
  <w:num w:numId="29">
    <w:abstractNumId w:val="34"/>
  </w:num>
  <w:num w:numId="30">
    <w:abstractNumId w:val="11"/>
  </w:num>
  <w:num w:numId="31">
    <w:abstractNumId w:val="36"/>
  </w:num>
  <w:num w:numId="32">
    <w:abstractNumId w:val="40"/>
  </w:num>
  <w:num w:numId="33">
    <w:abstractNumId w:val="2"/>
  </w:num>
  <w:num w:numId="34">
    <w:abstractNumId w:val="35"/>
  </w:num>
  <w:num w:numId="35">
    <w:abstractNumId w:val="5"/>
  </w:num>
  <w:num w:numId="36">
    <w:abstractNumId w:val="24"/>
  </w:num>
  <w:num w:numId="37">
    <w:abstractNumId w:val="49"/>
  </w:num>
  <w:num w:numId="38">
    <w:abstractNumId w:val="44"/>
  </w:num>
  <w:num w:numId="39">
    <w:abstractNumId w:val="14"/>
  </w:num>
  <w:num w:numId="40">
    <w:abstractNumId w:val="13"/>
  </w:num>
  <w:num w:numId="41">
    <w:abstractNumId w:val="17"/>
  </w:num>
  <w:num w:numId="42">
    <w:abstractNumId w:val="18"/>
  </w:num>
  <w:num w:numId="43">
    <w:abstractNumId w:val="26"/>
  </w:num>
  <w:num w:numId="44">
    <w:abstractNumId w:val="51"/>
  </w:num>
  <w:num w:numId="45">
    <w:abstractNumId w:val="1"/>
  </w:num>
  <w:num w:numId="46">
    <w:abstractNumId w:val="29"/>
  </w:num>
  <w:num w:numId="47">
    <w:abstractNumId w:val="38"/>
  </w:num>
  <w:num w:numId="48">
    <w:abstractNumId w:val="12"/>
  </w:num>
  <w:num w:numId="49">
    <w:abstractNumId w:val="37"/>
  </w:num>
  <w:num w:numId="50">
    <w:abstractNumId w:val="43"/>
  </w:num>
  <w:num w:numId="51">
    <w:abstractNumId w:val="10"/>
  </w:num>
  <w:num w:numId="52">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7239F"/>
    <w:rsid w:val="0000176B"/>
    <w:rsid w:val="00001D48"/>
    <w:rsid w:val="0001004B"/>
    <w:rsid w:val="00010B3F"/>
    <w:rsid w:val="00012E18"/>
    <w:rsid w:val="00017478"/>
    <w:rsid w:val="000203EC"/>
    <w:rsid w:val="000217AF"/>
    <w:rsid w:val="00025A95"/>
    <w:rsid w:val="00032C5E"/>
    <w:rsid w:val="00037EDA"/>
    <w:rsid w:val="00041AE6"/>
    <w:rsid w:val="00043748"/>
    <w:rsid w:val="00051BBE"/>
    <w:rsid w:val="000573BF"/>
    <w:rsid w:val="00057D7A"/>
    <w:rsid w:val="0006134D"/>
    <w:rsid w:val="000629DD"/>
    <w:rsid w:val="00064ACA"/>
    <w:rsid w:val="0006625F"/>
    <w:rsid w:val="000715D9"/>
    <w:rsid w:val="00073AFB"/>
    <w:rsid w:val="00074AAD"/>
    <w:rsid w:val="000856FA"/>
    <w:rsid w:val="00086E4A"/>
    <w:rsid w:val="000B3649"/>
    <w:rsid w:val="000B405E"/>
    <w:rsid w:val="000B557D"/>
    <w:rsid w:val="000C0EF1"/>
    <w:rsid w:val="000C518D"/>
    <w:rsid w:val="000D69C6"/>
    <w:rsid w:val="000D7880"/>
    <w:rsid w:val="000E140A"/>
    <w:rsid w:val="000E1C28"/>
    <w:rsid w:val="000E51E8"/>
    <w:rsid w:val="000E7B34"/>
    <w:rsid w:val="000F035A"/>
    <w:rsid w:val="000F2D31"/>
    <w:rsid w:val="000F2F9B"/>
    <w:rsid w:val="0010147E"/>
    <w:rsid w:val="00101D4E"/>
    <w:rsid w:val="001070CC"/>
    <w:rsid w:val="00110385"/>
    <w:rsid w:val="001105D1"/>
    <w:rsid w:val="001132D2"/>
    <w:rsid w:val="00113AA1"/>
    <w:rsid w:val="00115155"/>
    <w:rsid w:val="001151C3"/>
    <w:rsid w:val="00124F3A"/>
    <w:rsid w:val="00126370"/>
    <w:rsid w:val="00126EF1"/>
    <w:rsid w:val="001274A1"/>
    <w:rsid w:val="001303B8"/>
    <w:rsid w:val="00132D43"/>
    <w:rsid w:val="001339F2"/>
    <w:rsid w:val="0014062D"/>
    <w:rsid w:val="001410A2"/>
    <w:rsid w:val="0014608D"/>
    <w:rsid w:val="00146491"/>
    <w:rsid w:val="001510CE"/>
    <w:rsid w:val="00151511"/>
    <w:rsid w:val="00157071"/>
    <w:rsid w:val="001605EB"/>
    <w:rsid w:val="001618E9"/>
    <w:rsid w:val="00161EA7"/>
    <w:rsid w:val="00166B52"/>
    <w:rsid w:val="00166F95"/>
    <w:rsid w:val="0016729D"/>
    <w:rsid w:val="0017294A"/>
    <w:rsid w:val="00173233"/>
    <w:rsid w:val="00176E42"/>
    <w:rsid w:val="001772B1"/>
    <w:rsid w:val="0018493E"/>
    <w:rsid w:val="00192F92"/>
    <w:rsid w:val="00196D8F"/>
    <w:rsid w:val="001977E8"/>
    <w:rsid w:val="001A2100"/>
    <w:rsid w:val="001A3F50"/>
    <w:rsid w:val="001A5759"/>
    <w:rsid w:val="001A63B9"/>
    <w:rsid w:val="001A6C68"/>
    <w:rsid w:val="001B042F"/>
    <w:rsid w:val="001B7D3C"/>
    <w:rsid w:val="001C55D9"/>
    <w:rsid w:val="001C77E8"/>
    <w:rsid w:val="001D02A8"/>
    <w:rsid w:val="001D6B24"/>
    <w:rsid w:val="001E17B5"/>
    <w:rsid w:val="001E4A27"/>
    <w:rsid w:val="001E7CC6"/>
    <w:rsid w:val="001F243B"/>
    <w:rsid w:val="001F4D77"/>
    <w:rsid w:val="00202DE6"/>
    <w:rsid w:val="00204BF1"/>
    <w:rsid w:val="00216121"/>
    <w:rsid w:val="00217B7A"/>
    <w:rsid w:val="00220DA1"/>
    <w:rsid w:val="00221DC8"/>
    <w:rsid w:val="00225BFC"/>
    <w:rsid w:val="00226784"/>
    <w:rsid w:val="002269B6"/>
    <w:rsid w:val="00227530"/>
    <w:rsid w:val="00232319"/>
    <w:rsid w:val="0024200C"/>
    <w:rsid w:val="00242E8E"/>
    <w:rsid w:val="002512DE"/>
    <w:rsid w:val="00251BAB"/>
    <w:rsid w:val="00253967"/>
    <w:rsid w:val="00256BFC"/>
    <w:rsid w:val="0025786F"/>
    <w:rsid w:val="00267A38"/>
    <w:rsid w:val="00275024"/>
    <w:rsid w:val="0028153B"/>
    <w:rsid w:val="00296D6E"/>
    <w:rsid w:val="002A0915"/>
    <w:rsid w:val="002A734D"/>
    <w:rsid w:val="002B0376"/>
    <w:rsid w:val="002B0E0A"/>
    <w:rsid w:val="002B29AB"/>
    <w:rsid w:val="002B2A41"/>
    <w:rsid w:val="002B79B4"/>
    <w:rsid w:val="002C04A2"/>
    <w:rsid w:val="002D4997"/>
    <w:rsid w:val="002E0AB9"/>
    <w:rsid w:val="002E70F0"/>
    <w:rsid w:val="002F2DAE"/>
    <w:rsid w:val="002F37F6"/>
    <w:rsid w:val="002F43E0"/>
    <w:rsid w:val="002F4D74"/>
    <w:rsid w:val="00301468"/>
    <w:rsid w:val="00301593"/>
    <w:rsid w:val="00302893"/>
    <w:rsid w:val="00305001"/>
    <w:rsid w:val="003066C8"/>
    <w:rsid w:val="00307301"/>
    <w:rsid w:val="003142C2"/>
    <w:rsid w:val="0031461B"/>
    <w:rsid w:val="00314F46"/>
    <w:rsid w:val="0032350D"/>
    <w:rsid w:val="00331D81"/>
    <w:rsid w:val="0034040F"/>
    <w:rsid w:val="00343568"/>
    <w:rsid w:val="00345ED9"/>
    <w:rsid w:val="00346201"/>
    <w:rsid w:val="00347514"/>
    <w:rsid w:val="00351B02"/>
    <w:rsid w:val="0035239E"/>
    <w:rsid w:val="0035400A"/>
    <w:rsid w:val="00354C77"/>
    <w:rsid w:val="00362A8E"/>
    <w:rsid w:val="00367782"/>
    <w:rsid w:val="00373211"/>
    <w:rsid w:val="00373382"/>
    <w:rsid w:val="003765A5"/>
    <w:rsid w:val="00381C74"/>
    <w:rsid w:val="00386FC8"/>
    <w:rsid w:val="003903A8"/>
    <w:rsid w:val="00391C70"/>
    <w:rsid w:val="0039329A"/>
    <w:rsid w:val="003932BB"/>
    <w:rsid w:val="003936D4"/>
    <w:rsid w:val="00395204"/>
    <w:rsid w:val="003A07A9"/>
    <w:rsid w:val="003A27E4"/>
    <w:rsid w:val="003A2A80"/>
    <w:rsid w:val="003B0C7F"/>
    <w:rsid w:val="003B15E1"/>
    <w:rsid w:val="003B282B"/>
    <w:rsid w:val="003B383A"/>
    <w:rsid w:val="003B3B97"/>
    <w:rsid w:val="003B6B9A"/>
    <w:rsid w:val="003C3146"/>
    <w:rsid w:val="003D51A3"/>
    <w:rsid w:val="003E106B"/>
    <w:rsid w:val="003E54AB"/>
    <w:rsid w:val="003F2634"/>
    <w:rsid w:val="004031A5"/>
    <w:rsid w:val="0040500B"/>
    <w:rsid w:val="0040513E"/>
    <w:rsid w:val="00406FB7"/>
    <w:rsid w:val="004147E2"/>
    <w:rsid w:val="004212DD"/>
    <w:rsid w:val="00425FFC"/>
    <w:rsid w:val="00430919"/>
    <w:rsid w:val="00431C95"/>
    <w:rsid w:val="0043341C"/>
    <w:rsid w:val="0043795C"/>
    <w:rsid w:val="00437FDA"/>
    <w:rsid w:val="00457EE7"/>
    <w:rsid w:val="00460E57"/>
    <w:rsid w:val="00460E87"/>
    <w:rsid w:val="00461C66"/>
    <w:rsid w:val="0046454F"/>
    <w:rsid w:val="00465420"/>
    <w:rsid w:val="004672BB"/>
    <w:rsid w:val="0046763F"/>
    <w:rsid w:val="00470247"/>
    <w:rsid w:val="00475767"/>
    <w:rsid w:val="00481D44"/>
    <w:rsid w:val="00487B4B"/>
    <w:rsid w:val="004902BE"/>
    <w:rsid w:val="004902CC"/>
    <w:rsid w:val="00490426"/>
    <w:rsid w:val="004A16BD"/>
    <w:rsid w:val="004A401A"/>
    <w:rsid w:val="004A5F29"/>
    <w:rsid w:val="004A70F6"/>
    <w:rsid w:val="004A7A3A"/>
    <w:rsid w:val="004A7DD0"/>
    <w:rsid w:val="004B08E1"/>
    <w:rsid w:val="004B1479"/>
    <w:rsid w:val="004B4800"/>
    <w:rsid w:val="004B64FD"/>
    <w:rsid w:val="004B6982"/>
    <w:rsid w:val="004C03BA"/>
    <w:rsid w:val="004C6695"/>
    <w:rsid w:val="004D1AE8"/>
    <w:rsid w:val="004D3608"/>
    <w:rsid w:val="004E2FB9"/>
    <w:rsid w:val="004E4233"/>
    <w:rsid w:val="004E6AAF"/>
    <w:rsid w:val="004E6E19"/>
    <w:rsid w:val="004E74D2"/>
    <w:rsid w:val="004E76D9"/>
    <w:rsid w:val="004E7720"/>
    <w:rsid w:val="004F19C0"/>
    <w:rsid w:val="004F426D"/>
    <w:rsid w:val="005031F8"/>
    <w:rsid w:val="00512E3C"/>
    <w:rsid w:val="005143AF"/>
    <w:rsid w:val="005216C7"/>
    <w:rsid w:val="00522698"/>
    <w:rsid w:val="00524AEF"/>
    <w:rsid w:val="00524DE1"/>
    <w:rsid w:val="005307A2"/>
    <w:rsid w:val="00537069"/>
    <w:rsid w:val="00540591"/>
    <w:rsid w:val="00543F3D"/>
    <w:rsid w:val="00547593"/>
    <w:rsid w:val="00547927"/>
    <w:rsid w:val="00554AEF"/>
    <w:rsid w:val="00555D5A"/>
    <w:rsid w:val="005700F5"/>
    <w:rsid w:val="0057685C"/>
    <w:rsid w:val="0057728C"/>
    <w:rsid w:val="005804BE"/>
    <w:rsid w:val="005831E5"/>
    <w:rsid w:val="00585597"/>
    <w:rsid w:val="0059262B"/>
    <w:rsid w:val="00594950"/>
    <w:rsid w:val="00594E86"/>
    <w:rsid w:val="005B2990"/>
    <w:rsid w:val="005B428F"/>
    <w:rsid w:val="005B4425"/>
    <w:rsid w:val="005B4787"/>
    <w:rsid w:val="005C250B"/>
    <w:rsid w:val="005C37EC"/>
    <w:rsid w:val="005C43B7"/>
    <w:rsid w:val="005C5D03"/>
    <w:rsid w:val="005C64B6"/>
    <w:rsid w:val="005D59B8"/>
    <w:rsid w:val="005E3300"/>
    <w:rsid w:val="005E3438"/>
    <w:rsid w:val="005E38F7"/>
    <w:rsid w:val="005E5537"/>
    <w:rsid w:val="005E629A"/>
    <w:rsid w:val="005F47B8"/>
    <w:rsid w:val="005F4DF3"/>
    <w:rsid w:val="005F72E3"/>
    <w:rsid w:val="005F7E0C"/>
    <w:rsid w:val="00610D88"/>
    <w:rsid w:val="006110E3"/>
    <w:rsid w:val="006162A6"/>
    <w:rsid w:val="00625500"/>
    <w:rsid w:val="00626E81"/>
    <w:rsid w:val="00637EE4"/>
    <w:rsid w:val="00640066"/>
    <w:rsid w:val="006407CC"/>
    <w:rsid w:val="006416D8"/>
    <w:rsid w:val="00641893"/>
    <w:rsid w:val="006424BA"/>
    <w:rsid w:val="006458F9"/>
    <w:rsid w:val="006528E2"/>
    <w:rsid w:val="00654B97"/>
    <w:rsid w:val="00655885"/>
    <w:rsid w:val="006624A8"/>
    <w:rsid w:val="00665D71"/>
    <w:rsid w:val="00670A61"/>
    <w:rsid w:val="0067788E"/>
    <w:rsid w:val="00677C12"/>
    <w:rsid w:val="00683739"/>
    <w:rsid w:val="006865D2"/>
    <w:rsid w:val="00687713"/>
    <w:rsid w:val="006926E7"/>
    <w:rsid w:val="00693F07"/>
    <w:rsid w:val="00695F83"/>
    <w:rsid w:val="006A0D23"/>
    <w:rsid w:val="006A300D"/>
    <w:rsid w:val="006A34C7"/>
    <w:rsid w:val="006B1E0D"/>
    <w:rsid w:val="006B6698"/>
    <w:rsid w:val="006B6C91"/>
    <w:rsid w:val="006C0EF0"/>
    <w:rsid w:val="006C2310"/>
    <w:rsid w:val="006C2ECF"/>
    <w:rsid w:val="006C6114"/>
    <w:rsid w:val="006C7186"/>
    <w:rsid w:val="006D1160"/>
    <w:rsid w:val="006D2CAC"/>
    <w:rsid w:val="006D458F"/>
    <w:rsid w:val="006D4BFF"/>
    <w:rsid w:val="006D7A8F"/>
    <w:rsid w:val="006E3331"/>
    <w:rsid w:val="006E4C2C"/>
    <w:rsid w:val="006E5204"/>
    <w:rsid w:val="006E5A74"/>
    <w:rsid w:val="006E5C10"/>
    <w:rsid w:val="006F0106"/>
    <w:rsid w:val="006F0B31"/>
    <w:rsid w:val="006F1BFA"/>
    <w:rsid w:val="006F2CC5"/>
    <w:rsid w:val="006F5D48"/>
    <w:rsid w:val="00711140"/>
    <w:rsid w:val="00713EAA"/>
    <w:rsid w:val="00717625"/>
    <w:rsid w:val="00721B72"/>
    <w:rsid w:val="0072411D"/>
    <w:rsid w:val="007257DF"/>
    <w:rsid w:val="007317FF"/>
    <w:rsid w:val="007367C2"/>
    <w:rsid w:val="00736E35"/>
    <w:rsid w:val="00741959"/>
    <w:rsid w:val="00745470"/>
    <w:rsid w:val="00746CF6"/>
    <w:rsid w:val="00750132"/>
    <w:rsid w:val="00754DE2"/>
    <w:rsid w:val="00756AAD"/>
    <w:rsid w:val="00760FB0"/>
    <w:rsid w:val="00763EED"/>
    <w:rsid w:val="007719B4"/>
    <w:rsid w:val="0077239F"/>
    <w:rsid w:val="007736AB"/>
    <w:rsid w:val="0077669A"/>
    <w:rsid w:val="0077691A"/>
    <w:rsid w:val="00777291"/>
    <w:rsid w:val="00782DAE"/>
    <w:rsid w:val="0078446E"/>
    <w:rsid w:val="00785D93"/>
    <w:rsid w:val="007906C5"/>
    <w:rsid w:val="00791277"/>
    <w:rsid w:val="00792200"/>
    <w:rsid w:val="00793246"/>
    <w:rsid w:val="007A1D73"/>
    <w:rsid w:val="007A59F9"/>
    <w:rsid w:val="007B0973"/>
    <w:rsid w:val="007B7484"/>
    <w:rsid w:val="007C6CAB"/>
    <w:rsid w:val="007D110D"/>
    <w:rsid w:val="007D2C9F"/>
    <w:rsid w:val="007D517E"/>
    <w:rsid w:val="007D6E85"/>
    <w:rsid w:val="007E2342"/>
    <w:rsid w:val="007E41A0"/>
    <w:rsid w:val="007F1B81"/>
    <w:rsid w:val="007F3A37"/>
    <w:rsid w:val="007F498C"/>
    <w:rsid w:val="007F56EC"/>
    <w:rsid w:val="007F6470"/>
    <w:rsid w:val="00803C90"/>
    <w:rsid w:val="0080761E"/>
    <w:rsid w:val="00812F61"/>
    <w:rsid w:val="00814445"/>
    <w:rsid w:val="00814D97"/>
    <w:rsid w:val="00816D1E"/>
    <w:rsid w:val="00816D7D"/>
    <w:rsid w:val="00822A76"/>
    <w:rsid w:val="0082441B"/>
    <w:rsid w:val="00827C94"/>
    <w:rsid w:val="00831436"/>
    <w:rsid w:val="00832816"/>
    <w:rsid w:val="00836C79"/>
    <w:rsid w:val="00836EED"/>
    <w:rsid w:val="00837F33"/>
    <w:rsid w:val="008420DD"/>
    <w:rsid w:val="0085033C"/>
    <w:rsid w:val="008527A3"/>
    <w:rsid w:val="008543C7"/>
    <w:rsid w:val="00854574"/>
    <w:rsid w:val="008547E7"/>
    <w:rsid w:val="008555E4"/>
    <w:rsid w:val="00866C9C"/>
    <w:rsid w:val="008743B1"/>
    <w:rsid w:val="008763CF"/>
    <w:rsid w:val="00877115"/>
    <w:rsid w:val="0087793F"/>
    <w:rsid w:val="00885796"/>
    <w:rsid w:val="00887377"/>
    <w:rsid w:val="008906D9"/>
    <w:rsid w:val="00891907"/>
    <w:rsid w:val="00891DB6"/>
    <w:rsid w:val="00895A7B"/>
    <w:rsid w:val="008A341E"/>
    <w:rsid w:val="008A459F"/>
    <w:rsid w:val="008A4607"/>
    <w:rsid w:val="008A51EE"/>
    <w:rsid w:val="008A62D3"/>
    <w:rsid w:val="008A793C"/>
    <w:rsid w:val="008B362B"/>
    <w:rsid w:val="008B46FC"/>
    <w:rsid w:val="008B4FF3"/>
    <w:rsid w:val="008B70B8"/>
    <w:rsid w:val="008C1821"/>
    <w:rsid w:val="008C22BD"/>
    <w:rsid w:val="008D063F"/>
    <w:rsid w:val="008D2B64"/>
    <w:rsid w:val="008D52DE"/>
    <w:rsid w:val="008D6107"/>
    <w:rsid w:val="008E2504"/>
    <w:rsid w:val="008E27F1"/>
    <w:rsid w:val="008E6F9A"/>
    <w:rsid w:val="008F01E6"/>
    <w:rsid w:val="008F0854"/>
    <w:rsid w:val="008F559F"/>
    <w:rsid w:val="008F61E0"/>
    <w:rsid w:val="009025BC"/>
    <w:rsid w:val="00907A38"/>
    <w:rsid w:val="00912375"/>
    <w:rsid w:val="00914994"/>
    <w:rsid w:val="00914CD3"/>
    <w:rsid w:val="0092299E"/>
    <w:rsid w:val="00924460"/>
    <w:rsid w:val="009312AE"/>
    <w:rsid w:val="00931942"/>
    <w:rsid w:val="009347E0"/>
    <w:rsid w:val="0094189A"/>
    <w:rsid w:val="009418AD"/>
    <w:rsid w:val="009501BD"/>
    <w:rsid w:val="00951A47"/>
    <w:rsid w:val="00953850"/>
    <w:rsid w:val="00956436"/>
    <w:rsid w:val="009634C5"/>
    <w:rsid w:val="00972797"/>
    <w:rsid w:val="00976901"/>
    <w:rsid w:val="00980104"/>
    <w:rsid w:val="009820BE"/>
    <w:rsid w:val="00986F12"/>
    <w:rsid w:val="00992064"/>
    <w:rsid w:val="00992D68"/>
    <w:rsid w:val="00993201"/>
    <w:rsid w:val="00996C88"/>
    <w:rsid w:val="009A044A"/>
    <w:rsid w:val="009A3861"/>
    <w:rsid w:val="009B08F7"/>
    <w:rsid w:val="009B2340"/>
    <w:rsid w:val="009B3B2F"/>
    <w:rsid w:val="009B43F6"/>
    <w:rsid w:val="009C0A79"/>
    <w:rsid w:val="009C3A1C"/>
    <w:rsid w:val="009C481E"/>
    <w:rsid w:val="009C6F7A"/>
    <w:rsid w:val="009D01FF"/>
    <w:rsid w:val="009D421E"/>
    <w:rsid w:val="009D63FC"/>
    <w:rsid w:val="009E069C"/>
    <w:rsid w:val="009E089F"/>
    <w:rsid w:val="009E0DFE"/>
    <w:rsid w:val="009E3EE9"/>
    <w:rsid w:val="009E6865"/>
    <w:rsid w:val="009E6C8E"/>
    <w:rsid w:val="009F3450"/>
    <w:rsid w:val="009F4F44"/>
    <w:rsid w:val="00A0004A"/>
    <w:rsid w:val="00A02474"/>
    <w:rsid w:val="00A14D5B"/>
    <w:rsid w:val="00A152A2"/>
    <w:rsid w:val="00A160E4"/>
    <w:rsid w:val="00A203D9"/>
    <w:rsid w:val="00A21DFF"/>
    <w:rsid w:val="00A22BB6"/>
    <w:rsid w:val="00A25E01"/>
    <w:rsid w:val="00A31527"/>
    <w:rsid w:val="00A32E01"/>
    <w:rsid w:val="00A34470"/>
    <w:rsid w:val="00A37D1A"/>
    <w:rsid w:val="00A42154"/>
    <w:rsid w:val="00A42FD2"/>
    <w:rsid w:val="00A45A20"/>
    <w:rsid w:val="00A45FB4"/>
    <w:rsid w:val="00A478FD"/>
    <w:rsid w:val="00A54768"/>
    <w:rsid w:val="00A60C60"/>
    <w:rsid w:val="00A6237A"/>
    <w:rsid w:val="00A62B03"/>
    <w:rsid w:val="00A65109"/>
    <w:rsid w:val="00A71EC6"/>
    <w:rsid w:val="00A74FA8"/>
    <w:rsid w:val="00A76B84"/>
    <w:rsid w:val="00A80D43"/>
    <w:rsid w:val="00A821A5"/>
    <w:rsid w:val="00A83039"/>
    <w:rsid w:val="00A833EC"/>
    <w:rsid w:val="00A83A9F"/>
    <w:rsid w:val="00A8704D"/>
    <w:rsid w:val="00A92B9F"/>
    <w:rsid w:val="00AA02B0"/>
    <w:rsid w:val="00AA4259"/>
    <w:rsid w:val="00AA557E"/>
    <w:rsid w:val="00AA7150"/>
    <w:rsid w:val="00AB002C"/>
    <w:rsid w:val="00AB33FA"/>
    <w:rsid w:val="00AC2A31"/>
    <w:rsid w:val="00AC3377"/>
    <w:rsid w:val="00AC4E01"/>
    <w:rsid w:val="00AC63A4"/>
    <w:rsid w:val="00AD061E"/>
    <w:rsid w:val="00AD1CED"/>
    <w:rsid w:val="00AD2DB4"/>
    <w:rsid w:val="00AD3053"/>
    <w:rsid w:val="00AD3088"/>
    <w:rsid w:val="00AD4A99"/>
    <w:rsid w:val="00AD5028"/>
    <w:rsid w:val="00AD5AC0"/>
    <w:rsid w:val="00AD5B02"/>
    <w:rsid w:val="00AD778C"/>
    <w:rsid w:val="00AE0203"/>
    <w:rsid w:val="00AE68B7"/>
    <w:rsid w:val="00AE6AA8"/>
    <w:rsid w:val="00AF00DC"/>
    <w:rsid w:val="00AF1785"/>
    <w:rsid w:val="00B003C5"/>
    <w:rsid w:val="00B02E0C"/>
    <w:rsid w:val="00B057F1"/>
    <w:rsid w:val="00B05846"/>
    <w:rsid w:val="00B06051"/>
    <w:rsid w:val="00B16869"/>
    <w:rsid w:val="00B231EC"/>
    <w:rsid w:val="00B272AE"/>
    <w:rsid w:val="00B32B73"/>
    <w:rsid w:val="00B37424"/>
    <w:rsid w:val="00B4779F"/>
    <w:rsid w:val="00B51C74"/>
    <w:rsid w:val="00B53C07"/>
    <w:rsid w:val="00B57CEC"/>
    <w:rsid w:val="00B61B41"/>
    <w:rsid w:val="00B64955"/>
    <w:rsid w:val="00B71F4F"/>
    <w:rsid w:val="00B74AF9"/>
    <w:rsid w:val="00B801B6"/>
    <w:rsid w:val="00B813DC"/>
    <w:rsid w:val="00B84FB9"/>
    <w:rsid w:val="00B85E88"/>
    <w:rsid w:val="00B8650D"/>
    <w:rsid w:val="00B87AC6"/>
    <w:rsid w:val="00B87B13"/>
    <w:rsid w:val="00BA059A"/>
    <w:rsid w:val="00BA11B2"/>
    <w:rsid w:val="00BA137F"/>
    <w:rsid w:val="00BA1934"/>
    <w:rsid w:val="00BA6511"/>
    <w:rsid w:val="00BB071A"/>
    <w:rsid w:val="00BB44CB"/>
    <w:rsid w:val="00BB53DC"/>
    <w:rsid w:val="00BB6205"/>
    <w:rsid w:val="00BB754F"/>
    <w:rsid w:val="00BC1A59"/>
    <w:rsid w:val="00BC276D"/>
    <w:rsid w:val="00BC682D"/>
    <w:rsid w:val="00BC7723"/>
    <w:rsid w:val="00BD00AB"/>
    <w:rsid w:val="00BE5740"/>
    <w:rsid w:val="00BE6DE0"/>
    <w:rsid w:val="00BF1223"/>
    <w:rsid w:val="00C00A4B"/>
    <w:rsid w:val="00C0752D"/>
    <w:rsid w:val="00C07E2B"/>
    <w:rsid w:val="00C111D4"/>
    <w:rsid w:val="00C14C15"/>
    <w:rsid w:val="00C15C26"/>
    <w:rsid w:val="00C15FF6"/>
    <w:rsid w:val="00C24F5E"/>
    <w:rsid w:val="00C3362C"/>
    <w:rsid w:val="00C36D1A"/>
    <w:rsid w:val="00C416D5"/>
    <w:rsid w:val="00C4797E"/>
    <w:rsid w:val="00C51489"/>
    <w:rsid w:val="00C52158"/>
    <w:rsid w:val="00C557E2"/>
    <w:rsid w:val="00C6786C"/>
    <w:rsid w:val="00C7184E"/>
    <w:rsid w:val="00C728A0"/>
    <w:rsid w:val="00C72DE0"/>
    <w:rsid w:val="00C7382A"/>
    <w:rsid w:val="00C755FD"/>
    <w:rsid w:val="00C7675F"/>
    <w:rsid w:val="00C76A5D"/>
    <w:rsid w:val="00C85F90"/>
    <w:rsid w:val="00C863DE"/>
    <w:rsid w:val="00C90397"/>
    <w:rsid w:val="00C92908"/>
    <w:rsid w:val="00C94839"/>
    <w:rsid w:val="00CA0E2E"/>
    <w:rsid w:val="00CA2377"/>
    <w:rsid w:val="00CA32BD"/>
    <w:rsid w:val="00CA46AA"/>
    <w:rsid w:val="00CA4E97"/>
    <w:rsid w:val="00CB27E9"/>
    <w:rsid w:val="00CB661A"/>
    <w:rsid w:val="00CC010B"/>
    <w:rsid w:val="00CC234A"/>
    <w:rsid w:val="00CC345A"/>
    <w:rsid w:val="00CC489A"/>
    <w:rsid w:val="00CC6C90"/>
    <w:rsid w:val="00CD66FF"/>
    <w:rsid w:val="00CE0E29"/>
    <w:rsid w:val="00CE4C03"/>
    <w:rsid w:val="00CF5693"/>
    <w:rsid w:val="00CF66DC"/>
    <w:rsid w:val="00CF7770"/>
    <w:rsid w:val="00D009E8"/>
    <w:rsid w:val="00D03ABE"/>
    <w:rsid w:val="00D06C2B"/>
    <w:rsid w:val="00D0717D"/>
    <w:rsid w:val="00D07FB4"/>
    <w:rsid w:val="00D2217F"/>
    <w:rsid w:val="00D252FE"/>
    <w:rsid w:val="00D31552"/>
    <w:rsid w:val="00D326EF"/>
    <w:rsid w:val="00D34F32"/>
    <w:rsid w:val="00D41DA6"/>
    <w:rsid w:val="00D42444"/>
    <w:rsid w:val="00D455A8"/>
    <w:rsid w:val="00D50240"/>
    <w:rsid w:val="00D50B2F"/>
    <w:rsid w:val="00D521D2"/>
    <w:rsid w:val="00D54ACB"/>
    <w:rsid w:val="00D54D2A"/>
    <w:rsid w:val="00D55572"/>
    <w:rsid w:val="00D56E20"/>
    <w:rsid w:val="00D6016A"/>
    <w:rsid w:val="00D62BA9"/>
    <w:rsid w:val="00D713C7"/>
    <w:rsid w:val="00D74762"/>
    <w:rsid w:val="00D83A08"/>
    <w:rsid w:val="00D901CD"/>
    <w:rsid w:val="00D925CA"/>
    <w:rsid w:val="00D932C9"/>
    <w:rsid w:val="00D9356D"/>
    <w:rsid w:val="00D97C04"/>
    <w:rsid w:val="00DA0387"/>
    <w:rsid w:val="00DA07CD"/>
    <w:rsid w:val="00DA0EE2"/>
    <w:rsid w:val="00DA10B0"/>
    <w:rsid w:val="00DA2F64"/>
    <w:rsid w:val="00DB2117"/>
    <w:rsid w:val="00DB2D21"/>
    <w:rsid w:val="00DB37A3"/>
    <w:rsid w:val="00DC29B8"/>
    <w:rsid w:val="00DD0702"/>
    <w:rsid w:val="00DD22DD"/>
    <w:rsid w:val="00DD30B1"/>
    <w:rsid w:val="00DD4FE1"/>
    <w:rsid w:val="00DD738D"/>
    <w:rsid w:val="00DE37B8"/>
    <w:rsid w:val="00DE5AEF"/>
    <w:rsid w:val="00DE5E27"/>
    <w:rsid w:val="00DF083A"/>
    <w:rsid w:val="00DF4BE9"/>
    <w:rsid w:val="00DF5D21"/>
    <w:rsid w:val="00DF70AB"/>
    <w:rsid w:val="00E01BF8"/>
    <w:rsid w:val="00E042B9"/>
    <w:rsid w:val="00E0680B"/>
    <w:rsid w:val="00E07DAD"/>
    <w:rsid w:val="00E12054"/>
    <w:rsid w:val="00E1592B"/>
    <w:rsid w:val="00E225CA"/>
    <w:rsid w:val="00E26BD1"/>
    <w:rsid w:val="00E27373"/>
    <w:rsid w:val="00E309F8"/>
    <w:rsid w:val="00E31335"/>
    <w:rsid w:val="00E335DE"/>
    <w:rsid w:val="00E36656"/>
    <w:rsid w:val="00E36914"/>
    <w:rsid w:val="00E410A7"/>
    <w:rsid w:val="00E42CC9"/>
    <w:rsid w:val="00E442BE"/>
    <w:rsid w:val="00E4485A"/>
    <w:rsid w:val="00E45C5F"/>
    <w:rsid w:val="00E51C71"/>
    <w:rsid w:val="00E52095"/>
    <w:rsid w:val="00E5212F"/>
    <w:rsid w:val="00E53F22"/>
    <w:rsid w:val="00E56F0C"/>
    <w:rsid w:val="00E57342"/>
    <w:rsid w:val="00E744DF"/>
    <w:rsid w:val="00E74549"/>
    <w:rsid w:val="00E76861"/>
    <w:rsid w:val="00E86198"/>
    <w:rsid w:val="00E903D3"/>
    <w:rsid w:val="00E94965"/>
    <w:rsid w:val="00E96F84"/>
    <w:rsid w:val="00EA1087"/>
    <w:rsid w:val="00EA2A39"/>
    <w:rsid w:val="00EA6286"/>
    <w:rsid w:val="00EA755F"/>
    <w:rsid w:val="00EA7681"/>
    <w:rsid w:val="00EA788E"/>
    <w:rsid w:val="00EB1AF1"/>
    <w:rsid w:val="00EB1F7B"/>
    <w:rsid w:val="00EB543D"/>
    <w:rsid w:val="00EC0C92"/>
    <w:rsid w:val="00ED543C"/>
    <w:rsid w:val="00ED571C"/>
    <w:rsid w:val="00ED58A3"/>
    <w:rsid w:val="00ED699C"/>
    <w:rsid w:val="00ED72CE"/>
    <w:rsid w:val="00ED7D64"/>
    <w:rsid w:val="00EE165B"/>
    <w:rsid w:val="00EE2303"/>
    <w:rsid w:val="00EE38E7"/>
    <w:rsid w:val="00EE4FAF"/>
    <w:rsid w:val="00EE5852"/>
    <w:rsid w:val="00EE63F8"/>
    <w:rsid w:val="00EF2475"/>
    <w:rsid w:val="00EF40D6"/>
    <w:rsid w:val="00EF425C"/>
    <w:rsid w:val="00EF54E4"/>
    <w:rsid w:val="00EF62B5"/>
    <w:rsid w:val="00EF6B77"/>
    <w:rsid w:val="00EF7831"/>
    <w:rsid w:val="00EF7BBD"/>
    <w:rsid w:val="00F00706"/>
    <w:rsid w:val="00F10230"/>
    <w:rsid w:val="00F21A2B"/>
    <w:rsid w:val="00F220D7"/>
    <w:rsid w:val="00F22A6B"/>
    <w:rsid w:val="00F251B2"/>
    <w:rsid w:val="00F260E1"/>
    <w:rsid w:val="00F26F2C"/>
    <w:rsid w:val="00F27B97"/>
    <w:rsid w:val="00F3089D"/>
    <w:rsid w:val="00F34806"/>
    <w:rsid w:val="00F376A4"/>
    <w:rsid w:val="00F50D6D"/>
    <w:rsid w:val="00F5158D"/>
    <w:rsid w:val="00F57AFD"/>
    <w:rsid w:val="00F606A5"/>
    <w:rsid w:val="00F62BAF"/>
    <w:rsid w:val="00F63033"/>
    <w:rsid w:val="00F6451D"/>
    <w:rsid w:val="00F64EEA"/>
    <w:rsid w:val="00F66268"/>
    <w:rsid w:val="00F729C4"/>
    <w:rsid w:val="00F72DBC"/>
    <w:rsid w:val="00F76EEB"/>
    <w:rsid w:val="00F80667"/>
    <w:rsid w:val="00F91A5B"/>
    <w:rsid w:val="00F93CE2"/>
    <w:rsid w:val="00F9637F"/>
    <w:rsid w:val="00FA1865"/>
    <w:rsid w:val="00FB24DB"/>
    <w:rsid w:val="00FB2A3A"/>
    <w:rsid w:val="00FB2DC1"/>
    <w:rsid w:val="00FB74E0"/>
    <w:rsid w:val="00FC28E5"/>
    <w:rsid w:val="00FC345D"/>
    <w:rsid w:val="00FC3713"/>
    <w:rsid w:val="00FC695B"/>
    <w:rsid w:val="00FE066F"/>
    <w:rsid w:val="00FE1868"/>
    <w:rsid w:val="00FE24CA"/>
    <w:rsid w:val="00FE41A2"/>
    <w:rsid w:val="00FF32DE"/>
    <w:rsid w:val="00FF5E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D43"/>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E225CA"/>
    <w:pPr>
      <w:keepNext/>
      <w:numPr>
        <w:numId w:val="1"/>
      </w:numPr>
      <w:jc w:val="center"/>
      <w:outlineLvl w:val="0"/>
    </w:pPr>
    <w:rPr>
      <w:b/>
      <w:bCs/>
      <w:sz w:val="22"/>
    </w:rPr>
  </w:style>
  <w:style w:type="paragraph" w:styleId="2">
    <w:name w:val="heading 2"/>
    <w:basedOn w:val="a"/>
    <w:next w:val="a"/>
    <w:link w:val="20"/>
    <w:qFormat/>
    <w:rsid w:val="00E225CA"/>
    <w:pPr>
      <w:keepNext/>
      <w:numPr>
        <w:ilvl w:val="1"/>
        <w:numId w:val="1"/>
      </w:numPr>
      <w:jc w:val="center"/>
      <w:outlineLvl w:val="1"/>
    </w:pPr>
    <w:rPr>
      <w:i/>
      <w:iCs/>
      <w:sz w:val="20"/>
    </w:rPr>
  </w:style>
  <w:style w:type="paragraph" w:styleId="3">
    <w:name w:val="heading 3"/>
    <w:basedOn w:val="a"/>
    <w:next w:val="a"/>
    <w:link w:val="30"/>
    <w:qFormat/>
    <w:rsid w:val="00E225CA"/>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E225CA"/>
    <w:pPr>
      <w:keepNext/>
      <w:spacing w:before="240" w:after="60"/>
      <w:outlineLvl w:val="3"/>
    </w:pPr>
    <w:rPr>
      <w:rFonts w:ascii="Calibri" w:hAnsi="Calibri"/>
      <w:b/>
      <w:bCs/>
      <w:sz w:val="28"/>
      <w:szCs w:val="28"/>
    </w:rPr>
  </w:style>
  <w:style w:type="paragraph" w:styleId="7">
    <w:name w:val="heading 7"/>
    <w:basedOn w:val="a"/>
    <w:next w:val="a"/>
    <w:link w:val="70"/>
    <w:qFormat/>
    <w:rsid w:val="00E225CA"/>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25CA"/>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E225CA"/>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E225CA"/>
    <w:rPr>
      <w:rFonts w:ascii="Arial" w:eastAsia="Times New Roman" w:hAnsi="Arial" w:cs="Arial"/>
      <w:b/>
      <w:bCs/>
      <w:sz w:val="26"/>
      <w:szCs w:val="26"/>
      <w:lang w:eastAsia="ar-SA"/>
    </w:rPr>
  </w:style>
  <w:style w:type="character" w:customStyle="1" w:styleId="40">
    <w:name w:val="Заголовок 4 Знак"/>
    <w:basedOn w:val="a0"/>
    <w:link w:val="4"/>
    <w:uiPriority w:val="9"/>
    <w:semiHidden/>
    <w:rsid w:val="00E225CA"/>
    <w:rPr>
      <w:rFonts w:ascii="Calibri" w:eastAsia="Times New Roman" w:hAnsi="Calibri" w:cs="Times New Roman"/>
      <w:b/>
      <w:bCs/>
      <w:sz w:val="28"/>
      <w:szCs w:val="28"/>
      <w:lang w:eastAsia="ar-SA"/>
    </w:rPr>
  </w:style>
  <w:style w:type="character" w:customStyle="1" w:styleId="70">
    <w:name w:val="Заголовок 7 Знак"/>
    <w:basedOn w:val="a0"/>
    <w:link w:val="7"/>
    <w:rsid w:val="00E225CA"/>
    <w:rPr>
      <w:rFonts w:ascii="Times New Roman" w:eastAsia="Times New Roman" w:hAnsi="Times New Roman" w:cs="Times New Roman"/>
      <w:sz w:val="24"/>
      <w:szCs w:val="24"/>
      <w:lang w:eastAsia="ar-SA"/>
    </w:rPr>
  </w:style>
  <w:style w:type="character" w:styleId="a3">
    <w:name w:val="Hyperlink"/>
    <w:uiPriority w:val="99"/>
    <w:rsid w:val="00E225CA"/>
    <w:rPr>
      <w:color w:val="0000FF"/>
      <w:u w:val="single"/>
    </w:rPr>
  </w:style>
  <w:style w:type="character" w:styleId="a4">
    <w:name w:val="FollowedHyperlink"/>
    <w:rsid w:val="00E225CA"/>
    <w:rPr>
      <w:color w:val="800080"/>
      <w:u w:val="single"/>
    </w:rPr>
  </w:style>
  <w:style w:type="paragraph" w:styleId="a5">
    <w:name w:val="Normal (Web)"/>
    <w:basedOn w:val="a"/>
    <w:rsid w:val="00E225CA"/>
    <w:pPr>
      <w:suppressAutoHyphens w:val="0"/>
      <w:spacing w:before="100" w:beforeAutospacing="1" w:after="100" w:afterAutospacing="1"/>
    </w:pPr>
    <w:rPr>
      <w:lang w:eastAsia="ru-RU"/>
    </w:rPr>
  </w:style>
  <w:style w:type="paragraph" w:styleId="a6">
    <w:name w:val="annotation text"/>
    <w:basedOn w:val="a"/>
    <w:link w:val="a7"/>
    <w:semiHidden/>
    <w:rsid w:val="00E225CA"/>
    <w:rPr>
      <w:sz w:val="20"/>
      <w:szCs w:val="20"/>
    </w:rPr>
  </w:style>
  <w:style w:type="character" w:customStyle="1" w:styleId="a7">
    <w:name w:val="Текст примечания Знак"/>
    <w:basedOn w:val="a0"/>
    <w:link w:val="a6"/>
    <w:semiHidden/>
    <w:rsid w:val="00E225CA"/>
    <w:rPr>
      <w:rFonts w:ascii="Times New Roman" w:eastAsia="Times New Roman" w:hAnsi="Times New Roman" w:cs="Times New Roman"/>
      <w:sz w:val="20"/>
      <w:szCs w:val="20"/>
      <w:lang w:eastAsia="ar-SA"/>
    </w:rPr>
  </w:style>
  <w:style w:type="paragraph" w:styleId="a8">
    <w:name w:val="header"/>
    <w:basedOn w:val="a"/>
    <w:link w:val="a9"/>
    <w:uiPriority w:val="99"/>
    <w:rsid w:val="00E225CA"/>
    <w:pPr>
      <w:tabs>
        <w:tab w:val="center" w:pos="4677"/>
        <w:tab w:val="right" w:pos="9355"/>
      </w:tabs>
    </w:pPr>
  </w:style>
  <w:style w:type="character" w:customStyle="1" w:styleId="a9">
    <w:name w:val="Верхний колонтитул Знак"/>
    <w:basedOn w:val="a0"/>
    <w:link w:val="a8"/>
    <w:uiPriority w:val="99"/>
    <w:rsid w:val="00E225CA"/>
    <w:rPr>
      <w:rFonts w:ascii="Times New Roman" w:eastAsia="Times New Roman" w:hAnsi="Times New Roman" w:cs="Times New Roman"/>
      <w:sz w:val="24"/>
      <w:szCs w:val="24"/>
      <w:lang w:eastAsia="ar-SA"/>
    </w:rPr>
  </w:style>
  <w:style w:type="paragraph" w:styleId="aa">
    <w:name w:val="footer"/>
    <w:basedOn w:val="a"/>
    <w:link w:val="ab"/>
    <w:uiPriority w:val="99"/>
    <w:rsid w:val="00E225CA"/>
    <w:pPr>
      <w:suppressLineNumbers/>
      <w:tabs>
        <w:tab w:val="center" w:pos="4818"/>
        <w:tab w:val="right" w:pos="9637"/>
      </w:tabs>
    </w:pPr>
  </w:style>
  <w:style w:type="character" w:customStyle="1" w:styleId="ab">
    <w:name w:val="Нижний колонтитул Знак"/>
    <w:basedOn w:val="a0"/>
    <w:link w:val="aa"/>
    <w:uiPriority w:val="99"/>
    <w:rsid w:val="00E225CA"/>
    <w:rPr>
      <w:rFonts w:ascii="Times New Roman" w:eastAsia="Times New Roman" w:hAnsi="Times New Roman" w:cs="Times New Roman"/>
      <w:sz w:val="24"/>
      <w:szCs w:val="24"/>
      <w:lang w:eastAsia="ar-SA"/>
    </w:rPr>
  </w:style>
  <w:style w:type="paragraph" w:styleId="ac">
    <w:name w:val="Subtitle"/>
    <w:basedOn w:val="a"/>
    <w:link w:val="ad"/>
    <w:qFormat/>
    <w:rsid w:val="00E225CA"/>
    <w:pPr>
      <w:spacing w:after="60"/>
      <w:jc w:val="center"/>
      <w:outlineLvl w:val="1"/>
    </w:pPr>
    <w:rPr>
      <w:rFonts w:ascii="Arial" w:hAnsi="Arial" w:cs="Arial"/>
    </w:rPr>
  </w:style>
  <w:style w:type="character" w:customStyle="1" w:styleId="ad">
    <w:name w:val="Подзаголовок Знак"/>
    <w:basedOn w:val="a0"/>
    <w:link w:val="ac"/>
    <w:rsid w:val="00E225CA"/>
    <w:rPr>
      <w:rFonts w:ascii="Arial" w:eastAsia="Times New Roman" w:hAnsi="Arial" w:cs="Arial"/>
      <w:sz w:val="24"/>
      <w:szCs w:val="24"/>
      <w:lang w:eastAsia="ar-SA"/>
    </w:rPr>
  </w:style>
  <w:style w:type="paragraph" w:styleId="ae">
    <w:name w:val="Title"/>
    <w:basedOn w:val="a"/>
    <w:next w:val="ac"/>
    <w:link w:val="af"/>
    <w:qFormat/>
    <w:rsid w:val="00E225CA"/>
    <w:pPr>
      <w:ind w:firstLine="720"/>
      <w:jc w:val="center"/>
    </w:pPr>
    <w:rPr>
      <w:b/>
      <w:bCs/>
    </w:rPr>
  </w:style>
  <w:style w:type="character" w:customStyle="1" w:styleId="af">
    <w:name w:val="Название Знак"/>
    <w:basedOn w:val="a0"/>
    <w:link w:val="ae"/>
    <w:rsid w:val="00E225CA"/>
    <w:rPr>
      <w:rFonts w:ascii="Times New Roman" w:eastAsia="Times New Roman" w:hAnsi="Times New Roman" w:cs="Times New Roman"/>
      <w:b/>
      <w:bCs/>
      <w:sz w:val="24"/>
      <w:szCs w:val="24"/>
      <w:lang w:eastAsia="ar-SA"/>
    </w:rPr>
  </w:style>
  <w:style w:type="paragraph" w:styleId="af0">
    <w:name w:val="Body Text Indent"/>
    <w:basedOn w:val="a"/>
    <w:link w:val="af1"/>
    <w:rsid w:val="00E225CA"/>
    <w:pPr>
      <w:spacing w:after="120"/>
      <w:ind w:left="283"/>
    </w:pPr>
    <w:rPr>
      <w:sz w:val="20"/>
      <w:szCs w:val="20"/>
    </w:rPr>
  </w:style>
  <w:style w:type="character" w:customStyle="1" w:styleId="af1">
    <w:name w:val="Основной текст с отступом Знак"/>
    <w:basedOn w:val="a0"/>
    <w:link w:val="af0"/>
    <w:rsid w:val="00E225CA"/>
    <w:rPr>
      <w:rFonts w:ascii="Times New Roman" w:eastAsia="Times New Roman" w:hAnsi="Times New Roman" w:cs="Times New Roman"/>
      <w:sz w:val="20"/>
      <w:szCs w:val="20"/>
      <w:lang w:eastAsia="ar-SA"/>
    </w:rPr>
  </w:style>
  <w:style w:type="paragraph" w:styleId="af2">
    <w:name w:val="annotation subject"/>
    <w:basedOn w:val="a6"/>
    <w:next w:val="a6"/>
    <w:link w:val="af3"/>
    <w:semiHidden/>
    <w:rsid w:val="00E225CA"/>
    <w:rPr>
      <w:b/>
      <w:bCs/>
    </w:rPr>
  </w:style>
  <w:style w:type="character" w:customStyle="1" w:styleId="af3">
    <w:name w:val="Тема примечания Знак"/>
    <w:basedOn w:val="a7"/>
    <w:link w:val="af2"/>
    <w:semiHidden/>
    <w:rsid w:val="00E225CA"/>
    <w:rPr>
      <w:rFonts w:ascii="Times New Roman" w:eastAsia="Times New Roman" w:hAnsi="Times New Roman" w:cs="Times New Roman"/>
      <w:b/>
      <w:bCs/>
      <w:sz w:val="20"/>
      <w:szCs w:val="20"/>
      <w:lang w:eastAsia="ar-SA"/>
    </w:rPr>
  </w:style>
  <w:style w:type="paragraph" w:styleId="af4">
    <w:name w:val="Balloon Text"/>
    <w:basedOn w:val="a"/>
    <w:link w:val="af5"/>
    <w:semiHidden/>
    <w:rsid w:val="00E225CA"/>
    <w:rPr>
      <w:rFonts w:ascii="Tahoma" w:hAnsi="Tahoma" w:cs="Tahoma"/>
      <w:sz w:val="16"/>
      <w:szCs w:val="16"/>
    </w:rPr>
  </w:style>
  <w:style w:type="character" w:customStyle="1" w:styleId="af5">
    <w:name w:val="Текст выноски Знак"/>
    <w:basedOn w:val="a0"/>
    <w:link w:val="af4"/>
    <w:semiHidden/>
    <w:rsid w:val="00E225CA"/>
    <w:rPr>
      <w:rFonts w:ascii="Tahoma" w:eastAsia="Times New Roman" w:hAnsi="Tahoma" w:cs="Tahoma"/>
      <w:sz w:val="16"/>
      <w:szCs w:val="16"/>
      <w:lang w:eastAsia="ar-SA"/>
    </w:rPr>
  </w:style>
  <w:style w:type="paragraph" w:customStyle="1" w:styleId="ConsPlusNormal">
    <w:name w:val="ConsPlusNormal"/>
    <w:rsid w:val="00E225CA"/>
    <w:pPr>
      <w:widowControl w:val="0"/>
      <w:suppressAutoHyphens/>
      <w:autoSpaceDE w:val="0"/>
      <w:spacing w:after="0" w:line="240" w:lineRule="auto"/>
      <w:ind w:firstLine="720"/>
    </w:pPr>
    <w:rPr>
      <w:rFonts w:ascii="Arial" w:eastAsia="MS Mincho" w:hAnsi="Arial" w:cs="Times New Roman"/>
      <w:sz w:val="20"/>
      <w:szCs w:val="20"/>
      <w:lang w:eastAsia="ar-SA"/>
    </w:rPr>
  </w:style>
  <w:style w:type="paragraph" w:customStyle="1" w:styleId="21">
    <w:name w:val="Основной текст с отступом 21"/>
    <w:basedOn w:val="a"/>
    <w:rsid w:val="00E225CA"/>
    <w:pPr>
      <w:ind w:firstLine="360"/>
      <w:jc w:val="both"/>
    </w:pPr>
  </w:style>
  <w:style w:type="paragraph" w:customStyle="1" w:styleId="31">
    <w:name w:val="Основной текст с отступом 31"/>
    <w:basedOn w:val="a"/>
    <w:rsid w:val="00E225CA"/>
    <w:pPr>
      <w:ind w:left="360"/>
      <w:jc w:val="both"/>
    </w:pPr>
  </w:style>
  <w:style w:type="paragraph" w:customStyle="1" w:styleId="Web">
    <w:name w:val="Обычный (Web)"/>
    <w:basedOn w:val="a"/>
    <w:rsid w:val="00E225CA"/>
    <w:pPr>
      <w:ind w:firstLine="240"/>
    </w:pPr>
  </w:style>
  <w:style w:type="paragraph" w:customStyle="1" w:styleId="Style11">
    <w:name w:val="Style11"/>
    <w:basedOn w:val="a"/>
    <w:rsid w:val="00E225CA"/>
    <w:pPr>
      <w:widowControl w:val="0"/>
      <w:autoSpaceDE w:val="0"/>
      <w:spacing w:line="331" w:lineRule="atLeast"/>
      <w:ind w:firstLine="418"/>
      <w:jc w:val="both"/>
    </w:pPr>
  </w:style>
  <w:style w:type="paragraph" w:customStyle="1" w:styleId="BodyText21">
    <w:name w:val="Body Text 21"/>
    <w:basedOn w:val="a"/>
    <w:rsid w:val="00E225CA"/>
    <w:pPr>
      <w:overflowPunct w:val="0"/>
      <w:autoSpaceDE w:val="0"/>
      <w:jc w:val="center"/>
    </w:pPr>
    <w:rPr>
      <w:rFonts w:ascii="Garamond" w:hAnsi="Garamond"/>
      <w:szCs w:val="20"/>
    </w:rPr>
  </w:style>
  <w:style w:type="paragraph" w:customStyle="1" w:styleId="ConsPlusNonformat">
    <w:name w:val="ConsPlusNonformat"/>
    <w:rsid w:val="00E225CA"/>
    <w:pPr>
      <w:widowControl w:val="0"/>
      <w:suppressAutoHyphens/>
      <w:autoSpaceDE w:val="0"/>
      <w:spacing w:after="0" w:line="240" w:lineRule="auto"/>
    </w:pPr>
    <w:rPr>
      <w:rFonts w:ascii="Courier New" w:eastAsia="MS Mincho" w:hAnsi="Courier New" w:cs="Times New Roman"/>
      <w:sz w:val="20"/>
      <w:szCs w:val="20"/>
      <w:lang w:eastAsia="ar-SA"/>
    </w:rPr>
  </w:style>
  <w:style w:type="paragraph" w:customStyle="1" w:styleId="af6">
    <w:name w:val="Для таблиц"/>
    <w:basedOn w:val="a"/>
    <w:rsid w:val="00E225CA"/>
  </w:style>
  <w:style w:type="character" w:styleId="af7">
    <w:name w:val="annotation reference"/>
    <w:semiHidden/>
    <w:rsid w:val="00E225CA"/>
    <w:rPr>
      <w:sz w:val="16"/>
      <w:szCs w:val="16"/>
    </w:rPr>
  </w:style>
  <w:style w:type="character" w:customStyle="1" w:styleId="FontStyle39">
    <w:name w:val="Font Style39"/>
    <w:rsid w:val="00E225CA"/>
    <w:rPr>
      <w:rFonts w:ascii="Times New Roman" w:hAnsi="Times New Roman" w:cs="Times New Roman" w:hint="default"/>
      <w:sz w:val="24"/>
      <w:szCs w:val="24"/>
    </w:rPr>
  </w:style>
  <w:style w:type="table" w:styleId="af8">
    <w:name w:val="Table Grid"/>
    <w:basedOn w:val="a1"/>
    <w:rsid w:val="00E225C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uiPriority w:val="99"/>
    <w:unhideWhenUsed/>
    <w:rsid w:val="00E225CA"/>
  </w:style>
  <w:style w:type="paragraph" w:styleId="afa">
    <w:name w:val="List Paragraph"/>
    <w:basedOn w:val="a"/>
    <w:uiPriority w:val="34"/>
    <w:qFormat/>
    <w:rsid w:val="00E225CA"/>
    <w:pPr>
      <w:ind w:left="720"/>
      <w:contextualSpacing/>
    </w:pPr>
  </w:style>
  <w:style w:type="paragraph" w:styleId="afb">
    <w:name w:val="TOC Heading"/>
    <w:basedOn w:val="1"/>
    <w:next w:val="a"/>
    <w:uiPriority w:val="39"/>
    <w:qFormat/>
    <w:rsid w:val="00E225CA"/>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39"/>
    <w:unhideWhenUsed/>
    <w:rsid w:val="00E225CA"/>
    <w:pPr>
      <w:tabs>
        <w:tab w:val="right" w:leader="dot" w:pos="9343"/>
      </w:tabs>
      <w:spacing w:after="100"/>
    </w:pPr>
    <w:rPr>
      <w:b/>
      <w:noProof/>
    </w:rPr>
  </w:style>
  <w:style w:type="paragraph" w:styleId="22">
    <w:name w:val="toc 2"/>
    <w:basedOn w:val="a"/>
    <w:next w:val="a"/>
    <w:autoRedefine/>
    <w:uiPriority w:val="39"/>
    <w:unhideWhenUsed/>
    <w:rsid w:val="00E225CA"/>
    <w:pPr>
      <w:spacing w:after="100"/>
      <w:ind w:left="240"/>
    </w:pPr>
  </w:style>
  <w:style w:type="paragraph" w:customStyle="1" w:styleId="rvps2">
    <w:name w:val="rvps2"/>
    <w:basedOn w:val="a"/>
    <w:rsid w:val="00E225CA"/>
    <w:pPr>
      <w:suppressAutoHyphens w:val="0"/>
      <w:spacing w:before="105" w:after="105"/>
      <w:jc w:val="center"/>
    </w:pPr>
    <w:rPr>
      <w:rFonts w:ascii="Arial Unicode MS" w:eastAsia="Arial Unicode MS" w:hAnsi="Arial Unicode MS" w:cs="Arial Unicode MS"/>
      <w:lang w:eastAsia="ru-RU"/>
    </w:rPr>
  </w:style>
  <w:style w:type="character" w:customStyle="1" w:styleId="apple-converted-space">
    <w:name w:val="apple-converted-space"/>
    <w:rsid w:val="00E225CA"/>
  </w:style>
  <w:style w:type="character" w:customStyle="1" w:styleId="grame">
    <w:name w:val="grame"/>
    <w:rsid w:val="00E225CA"/>
  </w:style>
  <w:style w:type="character" w:customStyle="1" w:styleId="spelle">
    <w:name w:val="spelle"/>
    <w:rsid w:val="00E225CA"/>
  </w:style>
  <w:style w:type="paragraph" w:customStyle="1" w:styleId="a00">
    <w:name w:val="a0"/>
    <w:basedOn w:val="a"/>
    <w:rsid w:val="00E225CA"/>
    <w:pPr>
      <w:suppressAutoHyphens w:val="0"/>
      <w:spacing w:before="100" w:beforeAutospacing="1" w:after="100" w:afterAutospacing="1"/>
    </w:pPr>
    <w:rPr>
      <w:lang w:eastAsia="ru-RU"/>
    </w:rPr>
  </w:style>
  <w:style w:type="paragraph" w:customStyle="1" w:styleId="afc">
    <w:name w:val="a"/>
    <w:basedOn w:val="a"/>
    <w:rsid w:val="00E225CA"/>
    <w:pPr>
      <w:suppressAutoHyphens w:val="0"/>
      <w:spacing w:before="100" w:beforeAutospacing="1" w:after="100" w:afterAutospacing="1"/>
    </w:pPr>
    <w:rPr>
      <w:lang w:eastAsia="ru-RU"/>
    </w:rPr>
  </w:style>
  <w:style w:type="paragraph" w:customStyle="1" w:styleId="12">
    <w:name w:val="Обычный1"/>
    <w:basedOn w:val="a"/>
    <w:rsid w:val="00E225CA"/>
    <w:pPr>
      <w:suppressAutoHyphens w:val="0"/>
      <w:spacing w:before="100" w:beforeAutospacing="1" w:after="100" w:afterAutospacing="1"/>
    </w:pPr>
    <w:rPr>
      <w:lang w:eastAsia="ru-RU"/>
    </w:rPr>
  </w:style>
  <w:style w:type="paragraph" w:customStyle="1" w:styleId="style16">
    <w:name w:val="style16"/>
    <w:basedOn w:val="a"/>
    <w:rsid w:val="00E225CA"/>
    <w:pPr>
      <w:suppressAutoHyphens w:val="0"/>
      <w:spacing w:before="100" w:beforeAutospacing="1" w:after="100" w:afterAutospacing="1"/>
    </w:pPr>
    <w:rPr>
      <w:lang w:eastAsia="ru-RU"/>
    </w:rPr>
  </w:style>
  <w:style w:type="character" w:customStyle="1" w:styleId="fontstyle58">
    <w:name w:val="fontstyle58"/>
    <w:rsid w:val="00E225CA"/>
  </w:style>
  <w:style w:type="character" w:customStyle="1" w:styleId="fontstyle52">
    <w:name w:val="fontstyle52"/>
    <w:rsid w:val="00E225CA"/>
  </w:style>
  <w:style w:type="paragraph" w:styleId="afd">
    <w:name w:val="Body Text"/>
    <w:basedOn w:val="a"/>
    <w:link w:val="afe"/>
    <w:uiPriority w:val="99"/>
    <w:semiHidden/>
    <w:unhideWhenUsed/>
    <w:rsid w:val="00E225CA"/>
    <w:pPr>
      <w:spacing w:after="120"/>
    </w:pPr>
  </w:style>
  <w:style w:type="character" w:customStyle="1" w:styleId="afe">
    <w:name w:val="Основной текст Знак"/>
    <w:basedOn w:val="a0"/>
    <w:link w:val="afd"/>
    <w:uiPriority w:val="99"/>
    <w:semiHidden/>
    <w:rsid w:val="00E225CA"/>
    <w:rPr>
      <w:rFonts w:ascii="Times New Roman" w:eastAsia="Times New Roman" w:hAnsi="Times New Roman" w:cs="Times New Roman"/>
      <w:sz w:val="24"/>
      <w:szCs w:val="24"/>
      <w:lang w:eastAsia="ar-SA"/>
    </w:rPr>
  </w:style>
  <w:style w:type="paragraph" w:styleId="32">
    <w:name w:val="toc 3"/>
    <w:basedOn w:val="a"/>
    <w:next w:val="a"/>
    <w:autoRedefine/>
    <w:uiPriority w:val="39"/>
    <w:unhideWhenUsed/>
    <w:rsid w:val="00E225CA"/>
    <w:pPr>
      <w:ind w:left="480"/>
    </w:pPr>
  </w:style>
  <w:style w:type="character" w:customStyle="1" w:styleId="FontStyle37">
    <w:name w:val="Font Style37"/>
    <w:rsid w:val="00A80D43"/>
    <w:rPr>
      <w:rFonts w:ascii="Times New Roman" w:hAnsi="Times New Roman" w:cs="Times New Roman"/>
      <w:sz w:val="26"/>
      <w:szCs w:val="26"/>
    </w:rPr>
  </w:style>
  <w:style w:type="character" w:customStyle="1" w:styleId="23">
    <w:name w:val="Основной текст (2)"/>
    <w:rsid w:val="00B71F4F"/>
  </w:style>
  <w:style w:type="character" w:styleId="aff">
    <w:name w:val="Strong"/>
    <w:uiPriority w:val="22"/>
    <w:qFormat/>
    <w:rsid w:val="007F1B81"/>
    <w:rPr>
      <w:b/>
      <w:bCs/>
    </w:rPr>
  </w:style>
  <w:style w:type="paragraph" w:customStyle="1" w:styleId="Textbody">
    <w:name w:val="Text body"/>
    <w:basedOn w:val="a"/>
    <w:rsid w:val="007F1B81"/>
    <w:pPr>
      <w:widowControl w:val="0"/>
      <w:spacing w:after="120"/>
      <w:textAlignment w:val="baseline"/>
    </w:pPr>
    <w:rPr>
      <w:rFonts w:eastAsia="SimSun" w:cs="Mangal"/>
      <w:kern w:val="1"/>
      <w:lang w:eastAsia="hi-IN" w:bidi="hi-IN"/>
    </w:rPr>
  </w:style>
  <w:style w:type="paragraph" w:customStyle="1" w:styleId="aff0">
    <w:basedOn w:val="a"/>
    <w:next w:val="a5"/>
    <w:uiPriority w:val="99"/>
    <w:rsid w:val="00777291"/>
    <w:pPr>
      <w:suppressAutoHyphens w:val="0"/>
      <w:spacing w:before="100" w:beforeAutospacing="1" w:after="100" w:afterAutospacing="1"/>
    </w:pPr>
    <w:rPr>
      <w:lang w:eastAsia="ru-RU"/>
    </w:rPr>
  </w:style>
  <w:style w:type="paragraph" w:styleId="aff1">
    <w:name w:val="No Spacing"/>
    <w:uiPriority w:val="1"/>
    <w:qFormat/>
    <w:rsid w:val="00025A95"/>
    <w:pPr>
      <w:spacing w:after="0" w:line="240" w:lineRule="auto"/>
    </w:pPr>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70711" TargetMode="External"/><Relationship Id="rId13" Type="http://schemas.openxmlformats.org/officeDocument/2006/relationships/hyperlink" Target="http://library.gup.ru/jirbis2/index.php?option=com_irbis&amp;view=irbis&amp;Itemid=108&amp;task=set_static_req&amp;sys_code=32/39/&#1055;%2090-168317&amp;bns_string=IBIS"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urait.ru/bcode/469518"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469757" TargetMode="External"/><Relationship Id="rId5" Type="http://schemas.openxmlformats.org/officeDocument/2006/relationships/webSettings" Target="webSettings.xml"/><Relationship Id="rId15" Type="http://schemas.openxmlformats.org/officeDocument/2006/relationships/hyperlink" Target="http://sciencejournals.ru/journal/ppinf/" TargetMode="External"/><Relationship Id="rId10" Type="http://schemas.openxmlformats.org/officeDocument/2006/relationships/hyperlink" Target="https://www.book.ru/book/927689" TargetMode="External"/><Relationship Id="rId4" Type="http://schemas.openxmlformats.org/officeDocument/2006/relationships/settings" Target="settings.xml"/><Relationship Id="rId9" Type="http://schemas.openxmlformats.org/officeDocument/2006/relationships/hyperlink" Target="https://urait.ru/bcode/469199" TargetMode="External"/><Relationship Id="rId14" Type="http://schemas.openxmlformats.org/officeDocument/2006/relationships/hyperlink" Target="https://vestnik.tspu.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58</Pages>
  <Words>17824</Words>
  <Characters>101603</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119189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kafedra_inf</dc:creator>
  <cp:lastModifiedBy>Мокрый Валерий Юрьевич</cp:lastModifiedBy>
  <cp:revision>26</cp:revision>
  <dcterms:created xsi:type="dcterms:W3CDTF">2017-12-28T16:00:00Z</dcterms:created>
  <dcterms:modified xsi:type="dcterms:W3CDTF">2023-03-11T10:32:00Z</dcterms:modified>
</cp:coreProperties>
</file>